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22E92" w14:textId="77777777" w:rsidR="00E23DC3" w:rsidRPr="00C170C9" w:rsidRDefault="00E23DC3" w:rsidP="004412CF">
      <w:pPr>
        <w:spacing w:before="120" w:after="120" w:line="360" w:lineRule="auto"/>
        <w:jc w:val="center"/>
        <w:rPr>
          <w:b/>
          <w:sz w:val="32"/>
          <w:szCs w:val="32"/>
        </w:rPr>
      </w:pPr>
    </w:p>
    <w:p w14:paraId="008171EE" w14:textId="77777777" w:rsidR="00E23DC3" w:rsidRPr="001C74AA" w:rsidRDefault="00E23DC3" w:rsidP="004412CF">
      <w:pPr>
        <w:spacing w:before="120" w:after="120" w:line="360" w:lineRule="auto"/>
        <w:jc w:val="center"/>
        <w:rPr>
          <w:sz w:val="32"/>
          <w:szCs w:val="32"/>
        </w:rPr>
      </w:pPr>
    </w:p>
    <w:p w14:paraId="00FC779B" w14:textId="77777777" w:rsidR="00E23DC3" w:rsidRPr="001C74AA" w:rsidRDefault="00E23DC3" w:rsidP="004412CF">
      <w:pPr>
        <w:spacing w:before="120" w:after="120" w:line="360" w:lineRule="auto"/>
        <w:jc w:val="center"/>
        <w:rPr>
          <w:i/>
          <w:iCs/>
          <w:sz w:val="20"/>
          <w:szCs w:val="20"/>
        </w:rPr>
      </w:pPr>
    </w:p>
    <w:p w14:paraId="70851500" w14:textId="77777777" w:rsidR="00E23DC3" w:rsidRPr="001C74AA" w:rsidRDefault="00E23DC3" w:rsidP="004412CF">
      <w:pPr>
        <w:spacing w:before="120" w:after="120" w:line="360" w:lineRule="auto"/>
        <w:jc w:val="center"/>
        <w:rPr>
          <w:i/>
          <w:iCs/>
          <w:sz w:val="20"/>
          <w:szCs w:val="20"/>
        </w:rPr>
      </w:pPr>
    </w:p>
    <w:p w14:paraId="3C83A655" w14:textId="77777777" w:rsidR="00E23DC3" w:rsidRPr="001C74AA" w:rsidRDefault="0014184C" w:rsidP="004412CF">
      <w:pPr>
        <w:spacing w:before="120" w:after="120" w:line="360" w:lineRule="auto"/>
        <w:jc w:val="center"/>
        <w:rPr>
          <w:rFonts w:ascii="Verdana" w:hAnsi="Verdana"/>
          <w:sz w:val="60"/>
          <w:szCs w:val="60"/>
        </w:rPr>
      </w:pPr>
      <w:r w:rsidRPr="001C74AA">
        <w:rPr>
          <w:rFonts w:ascii="Verdana" w:hAnsi="Verdana"/>
          <w:b/>
          <w:bCs/>
          <w:sz w:val="60"/>
          <w:szCs w:val="60"/>
        </w:rPr>
        <w:t>The P</w:t>
      </w:r>
      <w:r w:rsidR="00086849" w:rsidRPr="001C74AA">
        <w:rPr>
          <w:rFonts w:ascii="Verdana" w:hAnsi="Verdana"/>
          <w:b/>
          <w:bCs/>
          <w:sz w:val="60"/>
          <w:szCs w:val="60"/>
        </w:rPr>
        <w:t xml:space="preserve">arish of </w:t>
      </w:r>
      <w:r w:rsidR="005E4C4E">
        <w:rPr>
          <w:rFonts w:ascii="Verdana" w:hAnsi="Verdana"/>
          <w:b/>
          <w:bCs/>
          <w:sz w:val="60"/>
          <w:szCs w:val="60"/>
        </w:rPr>
        <w:br/>
      </w:r>
      <w:r w:rsidR="00086849" w:rsidRPr="001C74AA">
        <w:rPr>
          <w:rFonts w:ascii="Verdana" w:hAnsi="Verdana"/>
          <w:b/>
          <w:bCs/>
          <w:sz w:val="60"/>
          <w:szCs w:val="60"/>
        </w:rPr>
        <w:t xml:space="preserve">Saffron Walden </w:t>
      </w:r>
    </w:p>
    <w:p w14:paraId="2190E9D1" w14:textId="77777777" w:rsidR="00E23DC3" w:rsidRPr="001C74AA" w:rsidRDefault="00E23DC3" w:rsidP="004412CF">
      <w:pPr>
        <w:spacing w:before="120" w:after="120" w:line="360" w:lineRule="auto"/>
        <w:jc w:val="center"/>
        <w:rPr>
          <w:b/>
          <w:bCs/>
          <w:sz w:val="48"/>
          <w:szCs w:val="48"/>
        </w:rPr>
      </w:pPr>
    </w:p>
    <w:p w14:paraId="4F66AFB9" w14:textId="1BFBA12A" w:rsidR="00E23DC3" w:rsidRPr="001C74AA" w:rsidRDefault="00E23DC3" w:rsidP="00E01C71">
      <w:pPr>
        <w:spacing w:before="120" w:after="320"/>
        <w:jc w:val="center"/>
        <w:rPr>
          <w:rFonts w:ascii="Verdana" w:hAnsi="Verdana"/>
          <w:sz w:val="48"/>
          <w:szCs w:val="48"/>
        </w:rPr>
      </w:pPr>
      <w:r w:rsidRPr="001C74AA">
        <w:rPr>
          <w:b/>
          <w:bCs/>
          <w:sz w:val="48"/>
          <w:szCs w:val="48"/>
        </w:rPr>
        <w:t xml:space="preserve"> </w:t>
      </w:r>
      <w:r w:rsidRPr="001C74AA">
        <w:rPr>
          <w:rFonts w:ascii="Verdana" w:hAnsi="Verdana"/>
          <w:b/>
          <w:bCs/>
          <w:sz w:val="48"/>
          <w:szCs w:val="48"/>
        </w:rPr>
        <w:t>Practice Guidelines</w:t>
      </w:r>
      <w:r w:rsidR="00E01C71" w:rsidRPr="001C74AA">
        <w:rPr>
          <w:rFonts w:ascii="Verdana" w:hAnsi="Verdana"/>
          <w:b/>
          <w:bCs/>
          <w:sz w:val="48"/>
          <w:szCs w:val="48"/>
        </w:rPr>
        <w:br/>
      </w:r>
      <w:r w:rsidRPr="001C74AA">
        <w:rPr>
          <w:rFonts w:ascii="Verdana" w:hAnsi="Verdana"/>
          <w:b/>
          <w:bCs/>
          <w:sz w:val="48"/>
          <w:szCs w:val="48"/>
        </w:rPr>
        <w:t xml:space="preserve">for </w:t>
      </w:r>
      <w:r w:rsidR="00D1425B">
        <w:rPr>
          <w:rFonts w:ascii="Verdana" w:hAnsi="Verdana"/>
          <w:b/>
          <w:bCs/>
          <w:sz w:val="48"/>
          <w:szCs w:val="48"/>
        </w:rPr>
        <w:t>Running a Group or Event</w:t>
      </w:r>
    </w:p>
    <w:p w14:paraId="317019E9" w14:textId="5F4E73D2" w:rsidR="00961C32" w:rsidRPr="001C74AA" w:rsidRDefault="003E777F" w:rsidP="00E01C71">
      <w:pPr>
        <w:spacing w:before="120" w:after="120" w:line="360" w:lineRule="auto"/>
        <w:jc w:val="center"/>
        <w:rPr>
          <w:b/>
          <w:bCs/>
          <w:sz w:val="32"/>
          <w:szCs w:val="32"/>
          <w:u w:val="single"/>
        </w:rPr>
      </w:pPr>
      <w:r>
        <w:rPr>
          <w:rFonts w:ascii="Verdana" w:hAnsi="Verdana"/>
          <w:b/>
          <w:sz w:val="36"/>
          <w:szCs w:val="36"/>
        </w:rPr>
        <w:t>Revision</w:t>
      </w:r>
      <w:r w:rsidR="00E01038">
        <w:rPr>
          <w:rFonts w:ascii="Verdana" w:hAnsi="Verdana"/>
          <w:b/>
          <w:sz w:val="36"/>
          <w:szCs w:val="36"/>
        </w:rPr>
        <w:t xml:space="preserve"> </w:t>
      </w:r>
      <w:r w:rsidR="00BC1664">
        <w:rPr>
          <w:rFonts w:ascii="Verdana" w:hAnsi="Verdana"/>
          <w:b/>
          <w:sz w:val="36"/>
          <w:szCs w:val="36"/>
        </w:rPr>
        <w:t>11</w:t>
      </w:r>
      <w:r w:rsidR="00BC1664" w:rsidRPr="00BC1664">
        <w:rPr>
          <w:rFonts w:ascii="Verdana" w:hAnsi="Verdana"/>
          <w:b/>
          <w:sz w:val="36"/>
          <w:szCs w:val="36"/>
          <w:vertAlign w:val="superscript"/>
        </w:rPr>
        <w:t>th</w:t>
      </w:r>
      <w:r w:rsidR="00BC1664">
        <w:rPr>
          <w:rFonts w:ascii="Verdana" w:hAnsi="Verdana"/>
          <w:b/>
          <w:sz w:val="36"/>
          <w:szCs w:val="36"/>
        </w:rPr>
        <w:t xml:space="preserve"> November</w:t>
      </w:r>
      <w:r w:rsidR="00FF1F94">
        <w:rPr>
          <w:rFonts w:ascii="Verdana" w:hAnsi="Verdana"/>
          <w:b/>
          <w:sz w:val="36"/>
          <w:szCs w:val="36"/>
        </w:rPr>
        <w:t xml:space="preserve"> 20</w:t>
      </w:r>
      <w:r w:rsidR="001A4D06">
        <w:rPr>
          <w:rFonts w:ascii="Verdana" w:hAnsi="Verdana"/>
          <w:b/>
          <w:sz w:val="36"/>
          <w:szCs w:val="36"/>
        </w:rPr>
        <w:t>20</w:t>
      </w:r>
    </w:p>
    <w:p w14:paraId="349EC0FC" w14:textId="77777777" w:rsidR="00961C32" w:rsidRPr="001C74AA" w:rsidRDefault="00961C32" w:rsidP="00961C32">
      <w:pPr>
        <w:spacing w:before="120" w:after="120" w:line="360" w:lineRule="auto"/>
        <w:rPr>
          <w:b/>
          <w:bCs/>
          <w:sz w:val="32"/>
          <w:szCs w:val="32"/>
          <w:u w:val="single"/>
        </w:rPr>
      </w:pPr>
    </w:p>
    <w:p w14:paraId="495E4602" w14:textId="77777777" w:rsidR="00E01C71" w:rsidRPr="001C74AA" w:rsidRDefault="00E01C71" w:rsidP="00961C32">
      <w:pPr>
        <w:spacing w:before="120" w:after="120" w:line="360" w:lineRule="auto"/>
        <w:rPr>
          <w:b/>
          <w:bCs/>
          <w:sz w:val="32"/>
          <w:szCs w:val="32"/>
          <w:u w:val="single"/>
        </w:rPr>
      </w:pPr>
    </w:p>
    <w:p w14:paraId="40B098FD" w14:textId="35D8A8FD" w:rsidR="0014184C" w:rsidRPr="001C74AA" w:rsidRDefault="0014184C" w:rsidP="004412CF">
      <w:pPr>
        <w:spacing w:before="120" w:after="120" w:line="360" w:lineRule="auto"/>
        <w:jc w:val="center"/>
        <w:rPr>
          <w:rFonts w:ascii="Verdana" w:hAnsi="Verdana"/>
          <w:b/>
          <w:szCs w:val="36"/>
        </w:rPr>
      </w:pPr>
      <w:r w:rsidRPr="001C74AA">
        <w:rPr>
          <w:rFonts w:ascii="Verdana" w:hAnsi="Verdana"/>
          <w:b/>
          <w:szCs w:val="36"/>
        </w:rPr>
        <w:t>Next Review Date:</w:t>
      </w:r>
      <w:r w:rsidR="008F0BEA" w:rsidRPr="001C74AA">
        <w:rPr>
          <w:rFonts w:ascii="Verdana" w:hAnsi="Verdana"/>
          <w:b/>
          <w:szCs w:val="36"/>
        </w:rPr>
        <w:t xml:space="preserve"> </w:t>
      </w:r>
      <w:r w:rsidR="00BC1664">
        <w:rPr>
          <w:rFonts w:ascii="Verdana" w:hAnsi="Verdana"/>
          <w:b/>
          <w:szCs w:val="36"/>
        </w:rPr>
        <w:t>November</w:t>
      </w:r>
      <w:r w:rsidR="006C15F5">
        <w:rPr>
          <w:rFonts w:ascii="Verdana" w:hAnsi="Verdana"/>
          <w:b/>
          <w:szCs w:val="36"/>
        </w:rPr>
        <w:t xml:space="preserve"> 20</w:t>
      </w:r>
      <w:r w:rsidR="00BC1664">
        <w:rPr>
          <w:rFonts w:ascii="Verdana" w:hAnsi="Verdana"/>
          <w:b/>
          <w:szCs w:val="36"/>
        </w:rPr>
        <w:t>21</w:t>
      </w:r>
    </w:p>
    <w:p w14:paraId="51E9E8B7" w14:textId="3BB98C6D" w:rsidR="00481D98" w:rsidRPr="001C74AA" w:rsidRDefault="00481D98" w:rsidP="004412CF">
      <w:pPr>
        <w:spacing w:before="120" w:after="120" w:line="360" w:lineRule="auto"/>
        <w:jc w:val="center"/>
        <w:rPr>
          <w:szCs w:val="36"/>
        </w:rPr>
      </w:pPr>
      <w:r w:rsidRPr="001C74AA">
        <w:rPr>
          <w:szCs w:val="36"/>
        </w:rPr>
        <w:t>Policy and Gu</w:t>
      </w:r>
      <w:r w:rsidR="00F30B3E">
        <w:rPr>
          <w:szCs w:val="36"/>
        </w:rPr>
        <w:t xml:space="preserve">idelines will be reviewed </w:t>
      </w:r>
      <w:r w:rsidRPr="001C74AA">
        <w:rPr>
          <w:szCs w:val="36"/>
        </w:rPr>
        <w:t xml:space="preserve">each year and the revised document put before </w:t>
      </w:r>
      <w:r w:rsidR="00461024" w:rsidRPr="001C74AA">
        <w:rPr>
          <w:szCs w:val="36"/>
        </w:rPr>
        <w:t xml:space="preserve">the </w:t>
      </w:r>
      <w:r w:rsidR="00E62C77">
        <w:rPr>
          <w:szCs w:val="36"/>
        </w:rPr>
        <w:t>PC</w:t>
      </w:r>
      <w:r w:rsidRPr="001C74AA">
        <w:rPr>
          <w:szCs w:val="36"/>
        </w:rPr>
        <w:t xml:space="preserve">C in </w:t>
      </w:r>
      <w:r w:rsidR="00974617">
        <w:rPr>
          <w:szCs w:val="36"/>
        </w:rPr>
        <w:t xml:space="preserve">November </w:t>
      </w:r>
      <w:r w:rsidRPr="001C74AA">
        <w:rPr>
          <w:szCs w:val="36"/>
        </w:rPr>
        <w:t>of each year.</w:t>
      </w:r>
    </w:p>
    <w:p w14:paraId="1591A746" w14:textId="77777777" w:rsidR="00805935" w:rsidRDefault="00805935">
      <w:pPr>
        <w:widowControl/>
        <w:autoSpaceDE/>
        <w:autoSpaceDN/>
        <w:adjustRightInd/>
        <w:rPr>
          <w:sz w:val="28"/>
          <w:szCs w:val="36"/>
        </w:rPr>
      </w:pPr>
      <w:r>
        <w:rPr>
          <w:sz w:val="28"/>
          <w:szCs w:val="36"/>
        </w:rPr>
        <w:br w:type="page"/>
      </w:r>
    </w:p>
    <w:p w14:paraId="0FCAE666" w14:textId="1A0F7D65" w:rsidR="00BE3646" w:rsidRDefault="00961C32" w:rsidP="005E4C4E">
      <w:pPr>
        <w:spacing w:before="120" w:after="120" w:line="276" w:lineRule="auto"/>
        <w:jc w:val="center"/>
        <w:rPr>
          <w:rFonts w:ascii="Verdana" w:hAnsi="Verdana"/>
          <w:b/>
          <w:kern w:val="28"/>
          <w:sz w:val="40"/>
          <w:szCs w:val="40"/>
        </w:rPr>
      </w:pPr>
      <w:r w:rsidRPr="001C74AA">
        <w:rPr>
          <w:rFonts w:ascii="Verdana" w:hAnsi="Verdana"/>
          <w:b/>
          <w:kern w:val="28"/>
          <w:sz w:val="40"/>
          <w:szCs w:val="40"/>
        </w:rPr>
        <w:lastRenderedPageBreak/>
        <w:t>Saffron Walden Parish Church Council Guidelines</w:t>
      </w:r>
      <w:r w:rsidR="00D1425B">
        <w:rPr>
          <w:rFonts w:ascii="Verdana" w:hAnsi="Verdana"/>
          <w:b/>
          <w:kern w:val="28"/>
          <w:sz w:val="40"/>
          <w:szCs w:val="40"/>
        </w:rPr>
        <w:t xml:space="preserve"> for running a group or event</w:t>
      </w:r>
    </w:p>
    <w:p w14:paraId="0BCC6F18" w14:textId="2C0CD9D0" w:rsidR="00D1425B" w:rsidRPr="007472B4" w:rsidRDefault="00103ADD" w:rsidP="00D1425B">
      <w:pPr>
        <w:pStyle w:val="NormalWeb"/>
        <w:rPr>
          <w:kern w:val="28"/>
        </w:rPr>
      </w:pPr>
      <w:r w:rsidRPr="007472B4">
        <w:rPr>
          <w:kern w:val="28"/>
        </w:rPr>
        <w:t xml:space="preserve">These </w:t>
      </w:r>
      <w:r w:rsidR="008B1A89" w:rsidRPr="007472B4">
        <w:rPr>
          <w:kern w:val="28"/>
        </w:rPr>
        <w:t>guidelines apply</w:t>
      </w:r>
      <w:r w:rsidR="00BE3646" w:rsidRPr="007472B4">
        <w:rPr>
          <w:kern w:val="28"/>
        </w:rPr>
        <w:t xml:space="preserve"> to all groups and events for which </w:t>
      </w:r>
      <w:r w:rsidRPr="007472B4">
        <w:rPr>
          <w:kern w:val="28"/>
        </w:rPr>
        <w:t>Saffron Walden Parish Church Council (PCC)</w:t>
      </w:r>
      <w:r w:rsidR="00BE3646" w:rsidRPr="007472B4">
        <w:rPr>
          <w:kern w:val="28"/>
        </w:rPr>
        <w:t xml:space="preserve"> is responsible</w:t>
      </w:r>
      <w:r w:rsidR="00D1425B" w:rsidRPr="007472B4">
        <w:rPr>
          <w:kern w:val="28"/>
        </w:rPr>
        <w:t>, other than those involving unaccompanied children and young people</w:t>
      </w:r>
      <w:r w:rsidR="00D070F1" w:rsidRPr="007472B4">
        <w:rPr>
          <w:kern w:val="28"/>
        </w:rPr>
        <w:t>.</w:t>
      </w:r>
      <w:r w:rsidR="00E01038" w:rsidRPr="007472B4">
        <w:rPr>
          <w:kern w:val="28"/>
        </w:rPr>
        <w:t xml:space="preserve"> </w:t>
      </w:r>
      <w:r w:rsidR="00D1425B" w:rsidRPr="007472B4">
        <w:rPr>
          <w:kern w:val="28"/>
        </w:rPr>
        <w:t xml:space="preserve">They are particularly relevant to the safeguarding of vulnerable adults.   </w:t>
      </w:r>
    </w:p>
    <w:p w14:paraId="040CCB58" w14:textId="204B61FD" w:rsidR="00922533" w:rsidRPr="008325C5" w:rsidRDefault="00D1425B" w:rsidP="00D1425B">
      <w:pPr>
        <w:pStyle w:val="NormalWeb"/>
        <w:rPr>
          <w:rFonts w:eastAsiaTheme="minorEastAsia"/>
          <w:lang w:eastAsia="en-US"/>
        </w:rPr>
      </w:pPr>
      <w:r w:rsidRPr="007472B4">
        <w:rPr>
          <w:kern w:val="28"/>
        </w:rPr>
        <w:t>The concept of a v</w:t>
      </w:r>
      <w:r w:rsidR="00922533" w:rsidRPr="007472B4">
        <w:rPr>
          <w:kern w:val="28"/>
        </w:rPr>
        <w:t>ulnerable adult can cause confusion</w:t>
      </w:r>
      <w:r w:rsidR="006F47E4" w:rsidRPr="007472B4">
        <w:rPr>
          <w:kern w:val="28"/>
        </w:rPr>
        <w:t xml:space="preserve">.  In the Church of England National Safeguarding Policy and associated documents, </w:t>
      </w:r>
      <w:r w:rsidRPr="007472B4">
        <w:rPr>
          <w:kern w:val="28"/>
        </w:rPr>
        <w:t xml:space="preserve">a vulnerable adult is defined </w:t>
      </w:r>
      <w:r w:rsidRPr="008325C5">
        <w:rPr>
          <w:rFonts w:eastAsiaTheme="minorEastAsia"/>
          <w:lang w:eastAsia="en-US"/>
        </w:rPr>
        <w:t xml:space="preserve">as “a person aged 18 or over whose ability to protect himself or herself from violence, abuse, neglect or exploitation is significantly impaired through physical or mental disability or illness, old age, emotional fragility or distress, or otherwise; and for that purpose, the reference to being impaired is to being temporarily or indefinitely impaired’.  A different definition is relevant for some statutory purposes, such as eligibility for a DBS check (see below).  </w:t>
      </w:r>
      <w:r w:rsidR="00922533" w:rsidRPr="008325C5">
        <w:rPr>
          <w:rFonts w:eastAsiaTheme="minorEastAsia"/>
          <w:lang w:eastAsia="en-US"/>
        </w:rPr>
        <w:t xml:space="preserve"> </w:t>
      </w:r>
    </w:p>
    <w:p w14:paraId="1C0D16AD" w14:textId="17D5A9D0" w:rsidR="00103ADD" w:rsidRPr="008325C5" w:rsidRDefault="00922533" w:rsidP="00922533">
      <w:pPr>
        <w:pStyle w:val="NormalWeb"/>
        <w:rPr>
          <w:rFonts w:eastAsiaTheme="minorEastAsia"/>
          <w:lang w:eastAsia="en-US"/>
        </w:rPr>
      </w:pPr>
      <w:r w:rsidRPr="008325C5">
        <w:rPr>
          <w:rFonts w:eastAsiaTheme="minorEastAsia"/>
          <w:lang w:eastAsia="en-US"/>
        </w:rPr>
        <w:t xml:space="preserve">The PCC has taken the view that all groups and events open to members of the church or wider public may contain a vulnerable adult, or an adult whose ability to protect himself or </w:t>
      </w:r>
      <w:proofErr w:type="gramStart"/>
      <w:r w:rsidRPr="008325C5">
        <w:rPr>
          <w:rFonts w:eastAsiaTheme="minorEastAsia"/>
          <w:lang w:eastAsia="en-US"/>
        </w:rPr>
        <w:t>herself</w:t>
      </w:r>
      <w:proofErr w:type="gramEnd"/>
      <w:r w:rsidRPr="008325C5">
        <w:rPr>
          <w:rFonts w:eastAsiaTheme="minorEastAsia"/>
          <w:lang w:eastAsia="en-US"/>
        </w:rPr>
        <w:t xml:space="preserve"> is temporarily significantly impaired due to accident or incident.  The procedures in these Guidelines are therefore relevant to all such groups and events and will assist in ensuring the event is insured.    However, some aspects of care for adults who fall within the statutory definition of vulnerable adult require additional steps to be taken.  These are highlighted in the guidelines. </w:t>
      </w:r>
    </w:p>
    <w:p w14:paraId="62BDBE9C" w14:textId="254697C8" w:rsidR="008D7CA3" w:rsidRPr="007472B4" w:rsidRDefault="006E1909" w:rsidP="005E4C4E">
      <w:pPr>
        <w:overflowPunct w:val="0"/>
        <w:spacing w:before="120" w:after="120" w:line="276" w:lineRule="auto"/>
        <w:rPr>
          <w:b/>
          <w:kern w:val="28"/>
        </w:rPr>
      </w:pPr>
      <w:r w:rsidRPr="007472B4">
        <w:rPr>
          <w:b/>
          <w:kern w:val="28"/>
        </w:rPr>
        <w:t>S</w:t>
      </w:r>
      <w:r w:rsidR="00961C32" w:rsidRPr="007472B4">
        <w:rPr>
          <w:b/>
          <w:kern w:val="28"/>
        </w:rPr>
        <w:t>ummary of responsibilities of</w:t>
      </w:r>
      <w:r w:rsidR="008F0BEA" w:rsidRPr="007472B4">
        <w:rPr>
          <w:b/>
          <w:kern w:val="28"/>
        </w:rPr>
        <w:t xml:space="preserve"> </w:t>
      </w:r>
      <w:r w:rsidR="00961C32" w:rsidRPr="007472B4">
        <w:rPr>
          <w:b/>
          <w:kern w:val="28"/>
        </w:rPr>
        <w:t xml:space="preserve">Saffron Walden PCC under these </w:t>
      </w:r>
      <w:r w:rsidR="009D5E06" w:rsidRPr="007472B4">
        <w:rPr>
          <w:b/>
          <w:kern w:val="28"/>
        </w:rPr>
        <w:t>G</w:t>
      </w:r>
      <w:r w:rsidR="00961C32" w:rsidRPr="007472B4">
        <w:rPr>
          <w:b/>
          <w:kern w:val="28"/>
        </w:rPr>
        <w:t>uidelines</w:t>
      </w:r>
      <w:r w:rsidR="00E01C71" w:rsidRPr="007472B4">
        <w:rPr>
          <w:b/>
          <w:kern w:val="28"/>
        </w:rPr>
        <w:t xml:space="preserve"> </w:t>
      </w:r>
    </w:p>
    <w:p w14:paraId="06DFDC95" w14:textId="06FAEE9F" w:rsidR="00F84598" w:rsidRPr="008325C5" w:rsidRDefault="006F47E4" w:rsidP="00276FCA">
      <w:pPr>
        <w:pStyle w:val="ListParagraph"/>
        <w:numPr>
          <w:ilvl w:val="0"/>
          <w:numId w:val="42"/>
        </w:numPr>
        <w:overflowPunct w:val="0"/>
        <w:spacing w:before="120" w:after="120"/>
        <w:rPr>
          <w:rFonts w:ascii="Times New Roman" w:hAnsi="Times New Roman"/>
          <w:bCs/>
          <w:kern w:val="32"/>
          <w:sz w:val="24"/>
        </w:rPr>
      </w:pPr>
      <w:r w:rsidRPr="008325C5">
        <w:rPr>
          <w:rFonts w:ascii="Times New Roman" w:hAnsi="Times New Roman"/>
          <w:bCs/>
          <w:kern w:val="32"/>
          <w:sz w:val="24"/>
        </w:rPr>
        <w:t xml:space="preserve">The </w:t>
      </w:r>
      <w:r w:rsidR="00F84598" w:rsidRPr="008325C5">
        <w:rPr>
          <w:rFonts w:ascii="Times New Roman" w:hAnsi="Times New Roman"/>
          <w:bCs/>
          <w:kern w:val="32"/>
          <w:sz w:val="24"/>
        </w:rPr>
        <w:t>PCC will appoint a Parish Safeguarding Represent</w:t>
      </w:r>
      <w:r w:rsidR="00922533" w:rsidRPr="008325C5">
        <w:rPr>
          <w:rFonts w:ascii="Times New Roman" w:hAnsi="Times New Roman"/>
          <w:bCs/>
          <w:kern w:val="32"/>
          <w:sz w:val="24"/>
        </w:rPr>
        <w:t>ative (Vulnerable Adults</w:t>
      </w:r>
      <w:r w:rsidR="00C62AB9" w:rsidRPr="008325C5">
        <w:rPr>
          <w:rFonts w:ascii="Times New Roman" w:hAnsi="Times New Roman"/>
          <w:bCs/>
          <w:kern w:val="32"/>
          <w:sz w:val="24"/>
        </w:rPr>
        <w:t>) (PSR-</w:t>
      </w:r>
      <w:r w:rsidR="00922533" w:rsidRPr="008325C5">
        <w:rPr>
          <w:rFonts w:ascii="Times New Roman" w:hAnsi="Times New Roman"/>
          <w:bCs/>
          <w:kern w:val="32"/>
          <w:sz w:val="24"/>
        </w:rPr>
        <w:t>VA</w:t>
      </w:r>
      <w:r w:rsidR="00F84598" w:rsidRPr="008325C5">
        <w:rPr>
          <w:rFonts w:ascii="Times New Roman" w:hAnsi="Times New Roman"/>
          <w:bCs/>
          <w:kern w:val="32"/>
          <w:sz w:val="24"/>
        </w:rPr>
        <w:t>) and each daughter church committees will appoint a safeguarding representative.</w:t>
      </w:r>
    </w:p>
    <w:p w14:paraId="0D6B3E0D" w14:textId="63A0F6B8" w:rsidR="00922533" w:rsidRPr="008325C5" w:rsidRDefault="006F47E4" w:rsidP="00276FCA">
      <w:pPr>
        <w:pStyle w:val="ListParagraph"/>
        <w:numPr>
          <w:ilvl w:val="0"/>
          <w:numId w:val="42"/>
        </w:numPr>
        <w:overflowPunct w:val="0"/>
        <w:spacing w:before="120" w:after="120"/>
        <w:rPr>
          <w:rFonts w:ascii="Times New Roman" w:hAnsi="Times New Roman"/>
          <w:bCs/>
          <w:kern w:val="32"/>
          <w:sz w:val="24"/>
        </w:rPr>
      </w:pPr>
      <w:r w:rsidRPr="008325C5">
        <w:rPr>
          <w:rFonts w:ascii="Times New Roman" w:hAnsi="Times New Roman"/>
          <w:bCs/>
          <w:kern w:val="32"/>
          <w:sz w:val="24"/>
        </w:rPr>
        <w:t xml:space="preserve">The </w:t>
      </w:r>
      <w:r w:rsidR="00922533" w:rsidRPr="008325C5">
        <w:rPr>
          <w:rFonts w:ascii="Times New Roman" w:hAnsi="Times New Roman"/>
          <w:bCs/>
          <w:kern w:val="32"/>
          <w:sz w:val="24"/>
        </w:rPr>
        <w:t xml:space="preserve">PCC will appoint a Group Leader for each group run in the name of the church and each event will have a designated Event Leader. </w:t>
      </w:r>
    </w:p>
    <w:p w14:paraId="24464CBA" w14:textId="3125CA16" w:rsidR="00A12E36" w:rsidRPr="008325C5" w:rsidRDefault="006F47E4" w:rsidP="00276FCA">
      <w:pPr>
        <w:pStyle w:val="ListParagraph"/>
        <w:numPr>
          <w:ilvl w:val="0"/>
          <w:numId w:val="42"/>
        </w:numPr>
        <w:overflowPunct w:val="0"/>
        <w:spacing w:before="120" w:after="120"/>
        <w:rPr>
          <w:rFonts w:ascii="Times New Roman" w:hAnsi="Times New Roman"/>
          <w:bCs/>
          <w:kern w:val="32"/>
          <w:sz w:val="24"/>
          <w:u w:val="single"/>
        </w:rPr>
      </w:pPr>
      <w:r w:rsidRPr="008325C5">
        <w:rPr>
          <w:rFonts w:ascii="Times New Roman" w:hAnsi="Times New Roman"/>
          <w:sz w:val="24"/>
        </w:rPr>
        <w:t xml:space="preserve">The </w:t>
      </w:r>
      <w:r w:rsidR="006E6447" w:rsidRPr="008325C5">
        <w:rPr>
          <w:rFonts w:ascii="Times New Roman" w:hAnsi="Times New Roman"/>
          <w:sz w:val="24"/>
        </w:rPr>
        <w:t>PC</w:t>
      </w:r>
      <w:r w:rsidR="00A12E36" w:rsidRPr="008325C5">
        <w:rPr>
          <w:rFonts w:ascii="Times New Roman" w:hAnsi="Times New Roman"/>
          <w:sz w:val="24"/>
        </w:rPr>
        <w:t>C wi</w:t>
      </w:r>
      <w:r w:rsidR="00922533" w:rsidRPr="008325C5">
        <w:rPr>
          <w:rFonts w:ascii="Times New Roman" w:hAnsi="Times New Roman"/>
          <w:sz w:val="24"/>
        </w:rPr>
        <w:t xml:space="preserve">ll acknowledge the value of the </w:t>
      </w:r>
      <w:r w:rsidR="00F84598" w:rsidRPr="008325C5">
        <w:rPr>
          <w:rFonts w:ascii="Times New Roman" w:hAnsi="Times New Roman"/>
          <w:sz w:val="24"/>
        </w:rPr>
        <w:t>G</w:t>
      </w:r>
      <w:r w:rsidR="00A12E36" w:rsidRPr="008325C5">
        <w:rPr>
          <w:rFonts w:ascii="Times New Roman" w:hAnsi="Times New Roman"/>
          <w:sz w:val="24"/>
        </w:rPr>
        <w:t xml:space="preserve">roup </w:t>
      </w:r>
      <w:r w:rsidR="00F84598" w:rsidRPr="008325C5">
        <w:rPr>
          <w:rFonts w:ascii="Times New Roman" w:hAnsi="Times New Roman"/>
          <w:sz w:val="24"/>
        </w:rPr>
        <w:t>L</w:t>
      </w:r>
      <w:r w:rsidR="00A12E36" w:rsidRPr="008325C5">
        <w:rPr>
          <w:rFonts w:ascii="Times New Roman" w:hAnsi="Times New Roman"/>
          <w:sz w:val="24"/>
        </w:rPr>
        <w:t>eaders</w:t>
      </w:r>
      <w:r w:rsidR="00E01038" w:rsidRPr="008325C5">
        <w:rPr>
          <w:rFonts w:ascii="Times New Roman" w:hAnsi="Times New Roman"/>
          <w:sz w:val="24"/>
        </w:rPr>
        <w:t xml:space="preserve">, </w:t>
      </w:r>
      <w:r w:rsidR="00922533" w:rsidRPr="008325C5">
        <w:rPr>
          <w:rFonts w:ascii="Times New Roman" w:hAnsi="Times New Roman"/>
          <w:sz w:val="24"/>
        </w:rPr>
        <w:t xml:space="preserve">Event </w:t>
      </w:r>
      <w:r w:rsidR="00F84598" w:rsidRPr="008325C5">
        <w:rPr>
          <w:rFonts w:ascii="Times New Roman" w:hAnsi="Times New Roman"/>
          <w:sz w:val="24"/>
        </w:rPr>
        <w:t>L</w:t>
      </w:r>
      <w:r w:rsidR="00E01038" w:rsidRPr="008325C5">
        <w:rPr>
          <w:rFonts w:ascii="Times New Roman" w:hAnsi="Times New Roman"/>
          <w:sz w:val="24"/>
        </w:rPr>
        <w:t>eaders</w:t>
      </w:r>
      <w:r w:rsidR="00883E2D" w:rsidRPr="008325C5">
        <w:rPr>
          <w:rFonts w:ascii="Times New Roman" w:hAnsi="Times New Roman"/>
          <w:sz w:val="24"/>
        </w:rPr>
        <w:t xml:space="preserve"> </w:t>
      </w:r>
      <w:r w:rsidR="00A12E36" w:rsidRPr="008325C5">
        <w:rPr>
          <w:rFonts w:ascii="Times New Roman" w:hAnsi="Times New Roman"/>
          <w:sz w:val="24"/>
        </w:rPr>
        <w:t xml:space="preserve">and </w:t>
      </w:r>
      <w:r w:rsidR="00F84598" w:rsidRPr="008325C5">
        <w:rPr>
          <w:rFonts w:ascii="Times New Roman" w:hAnsi="Times New Roman"/>
          <w:sz w:val="24"/>
        </w:rPr>
        <w:t>v</w:t>
      </w:r>
      <w:r w:rsidR="00A12E36" w:rsidRPr="008325C5">
        <w:rPr>
          <w:rFonts w:ascii="Times New Roman" w:hAnsi="Times New Roman"/>
          <w:sz w:val="24"/>
        </w:rPr>
        <w:t xml:space="preserve">olunteer helpers with prayerful support, regular thanks and </w:t>
      </w:r>
      <w:r w:rsidR="004157A3" w:rsidRPr="008325C5">
        <w:rPr>
          <w:rFonts w:ascii="Times New Roman" w:hAnsi="Times New Roman"/>
          <w:sz w:val="24"/>
        </w:rPr>
        <w:t xml:space="preserve">the </w:t>
      </w:r>
      <w:r w:rsidR="00A12E36" w:rsidRPr="008325C5">
        <w:rPr>
          <w:rFonts w:ascii="Times New Roman" w:hAnsi="Times New Roman"/>
          <w:sz w:val="24"/>
        </w:rPr>
        <w:t>provision of funding for salary, training and resources</w:t>
      </w:r>
      <w:r w:rsidR="004157A3" w:rsidRPr="008325C5">
        <w:rPr>
          <w:rFonts w:ascii="Times New Roman" w:hAnsi="Times New Roman"/>
          <w:sz w:val="24"/>
        </w:rPr>
        <w:t xml:space="preserve"> where applicable</w:t>
      </w:r>
      <w:r w:rsidR="00F84598" w:rsidRPr="008325C5">
        <w:rPr>
          <w:rFonts w:ascii="Times New Roman" w:hAnsi="Times New Roman"/>
          <w:b/>
          <w:sz w:val="24"/>
        </w:rPr>
        <w:t>.</w:t>
      </w:r>
    </w:p>
    <w:p w14:paraId="3EEC7C08" w14:textId="7F2BFAC3" w:rsidR="00C11E4B" w:rsidRPr="008325C5" w:rsidRDefault="001C412B" w:rsidP="00276FCA">
      <w:pPr>
        <w:pStyle w:val="ListParagraph"/>
        <w:numPr>
          <w:ilvl w:val="0"/>
          <w:numId w:val="42"/>
        </w:numPr>
        <w:overflowPunct w:val="0"/>
        <w:spacing w:before="120" w:after="120"/>
        <w:rPr>
          <w:rFonts w:ascii="Times New Roman" w:hAnsi="Times New Roman"/>
          <w:bCs/>
          <w:kern w:val="32"/>
          <w:sz w:val="24"/>
        </w:rPr>
      </w:pPr>
      <w:r w:rsidRPr="008325C5">
        <w:rPr>
          <w:rFonts w:ascii="Times New Roman" w:hAnsi="Times New Roman"/>
          <w:sz w:val="24"/>
        </w:rPr>
        <w:t xml:space="preserve">The </w:t>
      </w:r>
      <w:r w:rsidR="00B54E14" w:rsidRPr="008325C5">
        <w:rPr>
          <w:rFonts w:ascii="Times New Roman" w:hAnsi="Times New Roman"/>
          <w:sz w:val="24"/>
        </w:rPr>
        <w:t>PCC</w:t>
      </w:r>
      <w:r w:rsidR="001B0C0C" w:rsidRPr="008325C5">
        <w:rPr>
          <w:rFonts w:ascii="Times New Roman" w:hAnsi="Times New Roman"/>
          <w:sz w:val="24"/>
        </w:rPr>
        <w:t xml:space="preserve"> will </w:t>
      </w:r>
      <w:r w:rsidR="00922533" w:rsidRPr="008325C5">
        <w:rPr>
          <w:rFonts w:ascii="Times New Roman" w:hAnsi="Times New Roman"/>
          <w:sz w:val="24"/>
        </w:rPr>
        <w:t xml:space="preserve">seek to </w:t>
      </w:r>
      <w:r w:rsidR="001B0C0C" w:rsidRPr="008325C5">
        <w:rPr>
          <w:rFonts w:ascii="Times New Roman" w:hAnsi="Times New Roman"/>
          <w:sz w:val="24"/>
        </w:rPr>
        <w:t xml:space="preserve">ensure that adequate insurance cover is provided for </w:t>
      </w:r>
      <w:r w:rsidR="009D5E06" w:rsidRPr="008325C5">
        <w:rPr>
          <w:rFonts w:ascii="Times New Roman" w:hAnsi="Times New Roman"/>
          <w:sz w:val="24"/>
        </w:rPr>
        <w:t xml:space="preserve">approved </w:t>
      </w:r>
      <w:r w:rsidR="001B0C0C" w:rsidRPr="008325C5">
        <w:rPr>
          <w:rFonts w:ascii="Times New Roman" w:hAnsi="Times New Roman"/>
          <w:sz w:val="24"/>
        </w:rPr>
        <w:t>chu</w:t>
      </w:r>
      <w:r w:rsidR="00922533" w:rsidRPr="008325C5">
        <w:rPr>
          <w:rFonts w:ascii="Times New Roman" w:hAnsi="Times New Roman"/>
          <w:sz w:val="24"/>
        </w:rPr>
        <w:t>rch activities</w:t>
      </w:r>
      <w:r w:rsidR="001B0C0C" w:rsidRPr="008325C5">
        <w:rPr>
          <w:rFonts w:ascii="Times New Roman" w:hAnsi="Times New Roman"/>
          <w:sz w:val="24"/>
        </w:rPr>
        <w:t>.</w:t>
      </w:r>
      <w:r w:rsidR="008F0BEA" w:rsidRPr="008325C5">
        <w:rPr>
          <w:rFonts w:ascii="Times New Roman" w:hAnsi="Times New Roman"/>
          <w:sz w:val="24"/>
        </w:rPr>
        <w:t xml:space="preserve"> </w:t>
      </w:r>
    </w:p>
    <w:p w14:paraId="0916FF9F" w14:textId="0F1E72AA" w:rsidR="00026387" w:rsidRPr="008325C5" w:rsidRDefault="0053275D" w:rsidP="00276FCA">
      <w:pPr>
        <w:pStyle w:val="ListParagraph"/>
        <w:numPr>
          <w:ilvl w:val="0"/>
          <w:numId w:val="42"/>
        </w:numPr>
        <w:overflowPunct w:val="0"/>
        <w:spacing w:before="120" w:after="120"/>
        <w:rPr>
          <w:rFonts w:ascii="Times New Roman" w:hAnsi="Times New Roman"/>
          <w:bCs/>
          <w:kern w:val="32"/>
          <w:sz w:val="24"/>
        </w:rPr>
      </w:pPr>
      <w:r w:rsidRPr="008325C5">
        <w:rPr>
          <w:rFonts w:ascii="Times New Roman" w:hAnsi="Times New Roman"/>
          <w:bCs/>
          <w:kern w:val="32"/>
          <w:sz w:val="24"/>
        </w:rPr>
        <w:t>The PCC will ensure that g</w:t>
      </w:r>
      <w:r w:rsidR="00026387" w:rsidRPr="008325C5">
        <w:rPr>
          <w:rFonts w:ascii="Times New Roman" w:hAnsi="Times New Roman"/>
          <w:bCs/>
          <w:kern w:val="32"/>
          <w:sz w:val="24"/>
        </w:rPr>
        <w:t>roups hiring the church premises will sign to say they agree to ab</w:t>
      </w:r>
      <w:r w:rsidR="006F47E4" w:rsidRPr="008325C5">
        <w:rPr>
          <w:rFonts w:ascii="Times New Roman" w:hAnsi="Times New Roman"/>
          <w:bCs/>
          <w:kern w:val="32"/>
          <w:sz w:val="24"/>
        </w:rPr>
        <w:t xml:space="preserve">ide by </w:t>
      </w:r>
      <w:proofErr w:type="gramStart"/>
      <w:r w:rsidR="006F47E4" w:rsidRPr="008325C5">
        <w:rPr>
          <w:rFonts w:ascii="Times New Roman" w:hAnsi="Times New Roman"/>
          <w:bCs/>
          <w:kern w:val="32"/>
          <w:sz w:val="24"/>
        </w:rPr>
        <w:t xml:space="preserve">the </w:t>
      </w:r>
      <w:r w:rsidR="00026387" w:rsidRPr="008325C5">
        <w:rPr>
          <w:rFonts w:ascii="Times New Roman" w:hAnsi="Times New Roman"/>
          <w:bCs/>
          <w:kern w:val="32"/>
          <w:sz w:val="24"/>
        </w:rPr>
        <w:t xml:space="preserve"> Safeguarding</w:t>
      </w:r>
      <w:proofErr w:type="gramEnd"/>
      <w:r w:rsidR="00026387" w:rsidRPr="008325C5">
        <w:rPr>
          <w:rFonts w:ascii="Times New Roman" w:hAnsi="Times New Roman"/>
          <w:bCs/>
          <w:kern w:val="32"/>
          <w:sz w:val="24"/>
        </w:rPr>
        <w:t xml:space="preserve"> Policy</w:t>
      </w:r>
      <w:r w:rsidR="00492327" w:rsidRPr="008325C5">
        <w:rPr>
          <w:rFonts w:ascii="Times New Roman" w:hAnsi="Times New Roman"/>
          <w:bCs/>
          <w:kern w:val="32"/>
          <w:sz w:val="24"/>
        </w:rPr>
        <w:t xml:space="preserve"> and </w:t>
      </w:r>
      <w:r w:rsidR="009D5E06" w:rsidRPr="008325C5">
        <w:rPr>
          <w:rFonts w:ascii="Times New Roman" w:hAnsi="Times New Roman"/>
          <w:bCs/>
          <w:kern w:val="32"/>
          <w:sz w:val="24"/>
        </w:rPr>
        <w:t xml:space="preserve">are appropriately insured. </w:t>
      </w:r>
    </w:p>
    <w:p w14:paraId="428DCE22" w14:textId="77777777" w:rsidR="00155B6D" w:rsidRPr="001C74AA" w:rsidRDefault="00155B6D" w:rsidP="004412CF">
      <w:pPr>
        <w:overflowPunct w:val="0"/>
        <w:spacing w:before="120" w:after="120" w:line="360" w:lineRule="auto"/>
        <w:rPr>
          <w:bCs/>
          <w:kern w:val="32"/>
        </w:rPr>
      </w:pPr>
    </w:p>
    <w:p w14:paraId="006120A6" w14:textId="65E9D018" w:rsidR="009B5FAD" w:rsidRPr="001C74AA" w:rsidRDefault="00D73A82" w:rsidP="005E4C4E">
      <w:pPr>
        <w:tabs>
          <w:tab w:val="left" w:pos="3402"/>
          <w:tab w:val="left" w:pos="6804"/>
        </w:tabs>
        <w:spacing w:before="120" w:after="120" w:line="276" w:lineRule="auto"/>
      </w:pPr>
      <w:r w:rsidRPr="001C74AA">
        <w:tab/>
      </w:r>
      <w:r w:rsidR="00155B6D" w:rsidRPr="001C74AA">
        <w:tab/>
      </w:r>
      <w:r w:rsidR="00155B6D" w:rsidRPr="001C74AA">
        <w:tab/>
      </w:r>
      <w:r w:rsidR="00FB2953" w:rsidRPr="001C74AA">
        <w:tab/>
      </w:r>
      <w:r w:rsidR="00FB2953" w:rsidRPr="001C74AA">
        <w:tab/>
      </w:r>
      <w:r w:rsidR="00D70485" w:rsidRPr="001C74AA">
        <w:t xml:space="preserve"> </w:t>
      </w:r>
    </w:p>
    <w:p w14:paraId="292E1FA0" w14:textId="1930049E" w:rsidR="005E4C4E" w:rsidRPr="007472B4" w:rsidRDefault="00DA7293" w:rsidP="008325C5">
      <w:r w:rsidRPr="001C74AA">
        <w:br w:type="page"/>
      </w:r>
    </w:p>
    <w:sdt>
      <w:sdtPr>
        <w:id w:val="-2123301589"/>
        <w:docPartObj>
          <w:docPartGallery w:val="Table of Contents"/>
          <w:docPartUnique/>
        </w:docPartObj>
      </w:sdtPr>
      <w:sdtEndPr>
        <w:rPr>
          <w:b/>
          <w:bCs/>
          <w:noProof/>
        </w:rPr>
      </w:sdtEndPr>
      <w:sdtContent>
        <w:p w14:paraId="57CD3A99" w14:textId="42FB60AC" w:rsidR="007472B4" w:rsidRPr="008325C5" w:rsidRDefault="007472B4" w:rsidP="008325C5">
          <w:pPr>
            <w:jc w:val="center"/>
            <w:rPr>
              <w:rFonts w:ascii="Verdana" w:hAnsi="Verdana"/>
              <w:sz w:val="36"/>
              <w:szCs w:val="36"/>
            </w:rPr>
          </w:pPr>
          <w:r w:rsidRPr="008325C5">
            <w:rPr>
              <w:rFonts w:ascii="Verdana" w:hAnsi="Verdana"/>
              <w:b/>
              <w:sz w:val="36"/>
              <w:szCs w:val="36"/>
            </w:rPr>
            <w:t>Table of Contents</w:t>
          </w:r>
        </w:p>
        <w:p w14:paraId="786B45A4" w14:textId="4848B2DE" w:rsidR="002F3DC4" w:rsidRDefault="007472B4">
          <w:pPr>
            <w:pStyle w:val="TOC1"/>
            <w:tabs>
              <w:tab w:val="left" w:pos="480"/>
              <w:tab w:val="right" w:leader="dot" w:pos="9736"/>
            </w:tabs>
            <w:rPr>
              <w:rFonts w:eastAsiaTheme="minorEastAsia" w:cstheme="minorBidi"/>
              <w:b w:val="0"/>
              <w:bCs w:val="0"/>
              <w:i w:val="0"/>
              <w:iCs w:val="0"/>
              <w:noProof/>
              <w:lang w:eastAsia="en-US"/>
            </w:rPr>
          </w:pPr>
          <w:r>
            <w:rPr>
              <w:i w:val="0"/>
              <w:iCs w:val="0"/>
            </w:rPr>
            <w:fldChar w:fldCharType="begin"/>
          </w:r>
          <w:r>
            <w:rPr>
              <w:i w:val="0"/>
              <w:iCs w:val="0"/>
            </w:rPr>
            <w:instrText xml:space="preserve"> TOC \o "1-3" \h \z \u </w:instrText>
          </w:r>
          <w:r>
            <w:rPr>
              <w:i w:val="0"/>
              <w:iCs w:val="0"/>
            </w:rPr>
            <w:fldChar w:fldCharType="separate"/>
          </w:r>
          <w:hyperlink w:anchor="_Toc30937056" w:history="1">
            <w:r w:rsidR="002F3DC4" w:rsidRPr="0036031A">
              <w:rPr>
                <w:rStyle w:val="Hyperlink"/>
                <w:noProof/>
              </w:rPr>
              <w:t>1</w:t>
            </w:r>
            <w:r w:rsidR="002F3DC4">
              <w:rPr>
                <w:rFonts w:eastAsiaTheme="minorEastAsia" w:cstheme="minorBidi"/>
                <w:b w:val="0"/>
                <w:bCs w:val="0"/>
                <w:i w:val="0"/>
                <w:iCs w:val="0"/>
                <w:noProof/>
                <w:lang w:eastAsia="en-US"/>
              </w:rPr>
              <w:tab/>
            </w:r>
            <w:r w:rsidR="002F3DC4" w:rsidRPr="0036031A">
              <w:rPr>
                <w:rStyle w:val="Hyperlink"/>
                <w:noProof/>
              </w:rPr>
              <w:t>Introduction</w:t>
            </w:r>
            <w:r w:rsidR="002F3DC4">
              <w:rPr>
                <w:noProof/>
                <w:webHidden/>
              </w:rPr>
              <w:tab/>
            </w:r>
            <w:r w:rsidR="002F3DC4">
              <w:rPr>
                <w:noProof/>
                <w:webHidden/>
              </w:rPr>
              <w:fldChar w:fldCharType="begin"/>
            </w:r>
            <w:r w:rsidR="002F3DC4">
              <w:rPr>
                <w:noProof/>
                <w:webHidden/>
              </w:rPr>
              <w:instrText xml:space="preserve"> PAGEREF _Toc30937056 \h </w:instrText>
            </w:r>
            <w:r w:rsidR="002F3DC4">
              <w:rPr>
                <w:noProof/>
                <w:webHidden/>
              </w:rPr>
            </w:r>
            <w:r w:rsidR="002F3DC4">
              <w:rPr>
                <w:noProof/>
                <w:webHidden/>
              </w:rPr>
              <w:fldChar w:fldCharType="separate"/>
            </w:r>
            <w:r w:rsidR="00D404AA">
              <w:rPr>
                <w:noProof/>
                <w:webHidden/>
              </w:rPr>
              <w:t>5</w:t>
            </w:r>
            <w:r w:rsidR="002F3DC4">
              <w:rPr>
                <w:noProof/>
                <w:webHidden/>
              </w:rPr>
              <w:fldChar w:fldCharType="end"/>
            </w:r>
          </w:hyperlink>
        </w:p>
        <w:p w14:paraId="465BA4DB" w14:textId="7228DD26" w:rsidR="002F3DC4" w:rsidRDefault="008F3503">
          <w:pPr>
            <w:pStyle w:val="TOC2"/>
            <w:tabs>
              <w:tab w:val="left" w:pos="960"/>
              <w:tab w:val="right" w:leader="dot" w:pos="9736"/>
            </w:tabs>
            <w:rPr>
              <w:rFonts w:eastAsiaTheme="minorEastAsia" w:cstheme="minorBidi"/>
              <w:b w:val="0"/>
              <w:bCs w:val="0"/>
              <w:noProof/>
              <w:sz w:val="24"/>
              <w:szCs w:val="24"/>
              <w:lang w:eastAsia="en-US"/>
            </w:rPr>
          </w:pPr>
          <w:hyperlink w:anchor="_Toc30937057" w:history="1">
            <w:r w:rsidR="002F3DC4" w:rsidRPr="0036031A">
              <w:rPr>
                <w:rStyle w:val="Hyperlink"/>
                <w:noProof/>
              </w:rPr>
              <w:t>1.1</w:t>
            </w:r>
            <w:r w:rsidR="002F3DC4">
              <w:rPr>
                <w:rFonts w:eastAsiaTheme="minorEastAsia" w:cstheme="minorBidi"/>
                <w:b w:val="0"/>
                <w:bCs w:val="0"/>
                <w:noProof/>
                <w:sz w:val="24"/>
                <w:szCs w:val="24"/>
                <w:lang w:eastAsia="en-US"/>
              </w:rPr>
              <w:tab/>
            </w:r>
            <w:r w:rsidR="002F3DC4" w:rsidRPr="0036031A">
              <w:rPr>
                <w:rStyle w:val="Hyperlink"/>
                <w:noProof/>
              </w:rPr>
              <w:t>The purpose of this document</w:t>
            </w:r>
            <w:r w:rsidR="002F3DC4">
              <w:rPr>
                <w:noProof/>
                <w:webHidden/>
              </w:rPr>
              <w:tab/>
            </w:r>
            <w:r w:rsidR="002F3DC4">
              <w:rPr>
                <w:noProof/>
                <w:webHidden/>
              </w:rPr>
              <w:fldChar w:fldCharType="begin"/>
            </w:r>
            <w:r w:rsidR="002F3DC4">
              <w:rPr>
                <w:noProof/>
                <w:webHidden/>
              </w:rPr>
              <w:instrText xml:space="preserve"> PAGEREF _Toc30937057 \h </w:instrText>
            </w:r>
            <w:r w:rsidR="002F3DC4">
              <w:rPr>
                <w:noProof/>
                <w:webHidden/>
              </w:rPr>
            </w:r>
            <w:r w:rsidR="002F3DC4">
              <w:rPr>
                <w:noProof/>
                <w:webHidden/>
              </w:rPr>
              <w:fldChar w:fldCharType="separate"/>
            </w:r>
            <w:r w:rsidR="00D404AA">
              <w:rPr>
                <w:noProof/>
                <w:webHidden/>
              </w:rPr>
              <w:t>5</w:t>
            </w:r>
            <w:r w:rsidR="002F3DC4">
              <w:rPr>
                <w:noProof/>
                <w:webHidden/>
              </w:rPr>
              <w:fldChar w:fldCharType="end"/>
            </w:r>
          </w:hyperlink>
        </w:p>
        <w:p w14:paraId="44D03E33" w14:textId="773C7FF8" w:rsidR="002F3DC4" w:rsidRDefault="008F3503">
          <w:pPr>
            <w:pStyle w:val="TOC2"/>
            <w:tabs>
              <w:tab w:val="left" w:pos="960"/>
              <w:tab w:val="right" w:leader="dot" w:pos="9736"/>
            </w:tabs>
            <w:rPr>
              <w:rFonts w:eastAsiaTheme="minorEastAsia" w:cstheme="minorBidi"/>
              <w:b w:val="0"/>
              <w:bCs w:val="0"/>
              <w:noProof/>
              <w:sz w:val="24"/>
              <w:szCs w:val="24"/>
              <w:lang w:eastAsia="en-US"/>
            </w:rPr>
          </w:pPr>
          <w:hyperlink w:anchor="_Toc30937058" w:history="1">
            <w:r w:rsidR="002F3DC4" w:rsidRPr="0036031A">
              <w:rPr>
                <w:rStyle w:val="Hyperlink"/>
                <w:noProof/>
              </w:rPr>
              <w:t>1.2</w:t>
            </w:r>
            <w:r w:rsidR="002F3DC4">
              <w:rPr>
                <w:rFonts w:eastAsiaTheme="minorEastAsia" w:cstheme="minorBidi"/>
                <w:b w:val="0"/>
                <w:bCs w:val="0"/>
                <w:noProof/>
                <w:sz w:val="24"/>
                <w:szCs w:val="24"/>
                <w:lang w:eastAsia="en-US"/>
              </w:rPr>
              <w:tab/>
            </w:r>
            <w:r w:rsidR="002F3DC4" w:rsidRPr="0036031A">
              <w:rPr>
                <w:rStyle w:val="Hyperlink"/>
                <w:noProof/>
              </w:rPr>
              <w:t>Policy and scope</w:t>
            </w:r>
            <w:r w:rsidR="002F3DC4">
              <w:rPr>
                <w:noProof/>
                <w:webHidden/>
              </w:rPr>
              <w:tab/>
            </w:r>
            <w:r w:rsidR="002F3DC4">
              <w:rPr>
                <w:noProof/>
                <w:webHidden/>
              </w:rPr>
              <w:fldChar w:fldCharType="begin"/>
            </w:r>
            <w:r w:rsidR="002F3DC4">
              <w:rPr>
                <w:noProof/>
                <w:webHidden/>
              </w:rPr>
              <w:instrText xml:space="preserve"> PAGEREF _Toc30937058 \h </w:instrText>
            </w:r>
            <w:r w:rsidR="002F3DC4">
              <w:rPr>
                <w:noProof/>
                <w:webHidden/>
              </w:rPr>
            </w:r>
            <w:r w:rsidR="002F3DC4">
              <w:rPr>
                <w:noProof/>
                <w:webHidden/>
              </w:rPr>
              <w:fldChar w:fldCharType="separate"/>
            </w:r>
            <w:r w:rsidR="00D404AA">
              <w:rPr>
                <w:noProof/>
                <w:webHidden/>
              </w:rPr>
              <w:t>5</w:t>
            </w:r>
            <w:r w:rsidR="002F3DC4">
              <w:rPr>
                <w:noProof/>
                <w:webHidden/>
              </w:rPr>
              <w:fldChar w:fldCharType="end"/>
            </w:r>
          </w:hyperlink>
        </w:p>
        <w:p w14:paraId="03EEFFCD" w14:textId="268BF3A9" w:rsidR="002F3DC4" w:rsidRDefault="008F3503">
          <w:pPr>
            <w:pStyle w:val="TOC1"/>
            <w:tabs>
              <w:tab w:val="left" w:pos="480"/>
              <w:tab w:val="right" w:leader="dot" w:pos="9736"/>
            </w:tabs>
            <w:rPr>
              <w:rFonts w:eastAsiaTheme="minorEastAsia" w:cstheme="minorBidi"/>
              <w:b w:val="0"/>
              <w:bCs w:val="0"/>
              <w:i w:val="0"/>
              <w:iCs w:val="0"/>
              <w:noProof/>
              <w:lang w:eastAsia="en-US"/>
            </w:rPr>
          </w:pPr>
          <w:hyperlink w:anchor="_Toc30937059" w:history="1">
            <w:r w:rsidR="002F3DC4" w:rsidRPr="0036031A">
              <w:rPr>
                <w:rStyle w:val="Hyperlink"/>
                <w:noProof/>
              </w:rPr>
              <w:t>2</w:t>
            </w:r>
            <w:r w:rsidR="002F3DC4">
              <w:rPr>
                <w:rFonts w:eastAsiaTheme="minorEastAsia" w:cstheme="minorBidi"/>
                <w:b w:val="0"/>
                <w:bCs w:val="0"/>
                <w:i w:val="0"/>
                <w:iCs w:val="0"/>
                <w:noProof/>
                <w:lang w:eastAsia="en-US"/>
              </w:rPr>
              <w:tab/>
            </w:r>
            <w:r w:rsidR="002F3DC4" w:rsidRPr="0036031A">
              <w:rPr>
                <w:rStyle w:val="Hyperlink"/>
                <w:noProof/>
              </w:rPr>
              <w:t>Safeguarding Representatives</w:t>
            </w:r>
            <w:r w:rsidR="002F3DC4">
              <w:rPr>
                <w:noProof/>
                <w:webHidden/>
              </w:rPr>
              <w:tab/>
            </w:r>
            <w:r w:rsidR="002F3DC4">
              <w:rPr>
                <w:noProof/>
                <w:webHidden/>
              </w:rPr>
              <w:fldChar w:fldCharType="begin"/>
            </w:r>
            <w:r w:rsidR="002F3DC4">
              <w:rPr>
                <w:noProof/>
                <w:webHidden/>
              </w:rPr>
              <w:instrText xml:space="preserve"> PAGEREF _Toc30937059 \h </w:instrText>
            </w:r>
            <w:r w:rsidR="002F3DC4">
              <w:rPr>
                <w:noProof/>
                <w:webHidden/>
              </w:rPr>
            </w:r>
            <w:r w:rsidR="002F3DC4">
              <w:rPr>
                <w:noProof/>
                <w:webHidden/>
              </w:rPr>
              <w:fldChar w:fldCharType="separate"/>
            </w:r>
            <w:r w:rsidR="00D404AA">
              <w:rPr>
                <w:noProof/>
                <w:webHidden/>
              </w:rPr>
              <w:t>5</w:t>
            </w:r>
            <w:r w:rsidR="002F3DC4">
              <w:rPr>
                <w:noProof/>
                <w:webHidden/>
              </w:rPr>
              <w:fldChar w:fldCharType="end"/>
            </w:r>
          </w:hyperlink>
        </w:p>
        <w:p w14:paraId="02D803B7" w14:textId="37EC45F8" w:rsidR="002F3DC4" w:rsidRDefault="008F3503">
          <w:pPr>
            <w:pStyle w:val="TOC1"/>
            <w:tabs>
              <w:tab w:val="left" w:pos="480"/>
              <w:tab w:val="right" w:leader="dot" w:pos="9736"/>
            </w:tabs>
            <w:rPr>
              <w:rFonts w:eastAsiaTheme="minorEastAsia" w:cstheme="minorBidi"/>
              <w:b w:val="0"/>
              <w:bCs w:val="0"/>
              <w:i w:val="0"/>
              <w:iCs w:val="0"/>
              <w:noProof/>
              <w:lang w:eastAsia="en-US"/>
            </w:rPr>
          </w:pPr>
          <w:hyperlink w:anchor="_Toc30937060" w:history="1">
            <w:r w:rsidR="002F3DC4" w:rsidRPr="0036031A">
              <w:rPr>
                <w:rStyle w:val="Hyperlink"/>
                <w:noProof/>
              </w:rPr>
              <w:t>3</w:t>
            </w:r>
            <w:r w:rsidR="002F3DC4">
              <w:rPr>
                <w:rFonts w:eastAsiaTheme="minorEastAsia" w:cstheme="minorBidi"/>
                <w:b w:val="0"/>
                <w:bCs w:val="0"/>
                <w:i w:val="0"/>
                <w:iCs w:val="0"/>
                <w:noProof/>
                <w:lang w:eastAsia="en-US"/>
              </w:rPr>
              <w:tab/>
            </w:r>
            <w:r w:rsidR="002F3DC4" w:rsidRPr="0036031A">
              <w:rPr>
                <w:rStyle w:val="Hyperlink"/>
                <w:noProof/>
              </w:rPr>
              <w:t>Group Leaders, Event Leaders and helpers</w:t>
            </w:r>
            <w:r w:rsidR="002F3DC4">
              <w:rPr>
                <w:noProof/>
                <w:webHidden/>
              </w:rPr>
              <w:tab/>
            </w:r>
            <w:r w:rsidR="002F3DC4">
              <w:rPr>
                <w:noProof/>
                <w:webHidden/>
              </w:rPr>
              <w:fldChar w:fldCharType="begin"/>
            </w:r>
            <w:r w:rsidR="002F3DC4">
              <w:rPr>
                <w:noProof/>
                <w:webHidden/>
              </w:rPr>
              <w:instrText xml:space="preserve"> PAGEREF _Toc30937060 \h </w:instrText>
            </w:r>
            <w:r w:rsidR="002F3DC4">
              <w:rPr>
                <w:noProof/>
                <w:webHidden/>
              </w:rPr>
            </w:r>
            <w:r w:rsidR="002F3DC4">
              <w:rPr>
                <w:noProof/>
                <w:webHidden/>
              </w:rPr>
              <w:fldChar w:fldCharType="separate"/>
            </w:r>
            <w:r w:rsidR="00D404AA">
              <w:rPr>
                <w:noProof/>
                <w:webHidden/>
              </w:rPr>
              <w:t>6</w:t>
            </w:r>
            <w:r w:rsidR="002F3DC4">
              <w:rPr>
                <w:noProof/>
                <w:webHidden/>
              </w:rPr>
              <w:fldChar w:fldCharType="end"/>
            </w:r>
          </w:hyperlink>
        </w:p>
        <w:p w14:paraId="34132559" w14:textId="242210B2" w:rsidR="002F3DC4" w:rsidRDefault="008F3503">
          <w:pPr>
            <w:pStyle w:val="TOC2"/>
            <w:tabs>
              <w:tab w:val="left" w:pos="960"/>
              <w:tab w:val="right" w:leader="dot" w:pos="9736"/>
            </w:tabs>
            <w:rPr>
              <w:rFonts w:eastAsiaTheme="minorEastAsia" w:cstheme="minorBidi"/>
              <w:b w:val="0"/>
              <w:bCs w:val="0"/>
              <w:noProof/>
              <w:sz w:val="24"/>
              <w:szCs w:val="24"/>
              <w:lang w:eastAsia="en-US"/>
            </w:rPr>
          </w:pPr>
          <w:hyperlink w:anchor="_Toc30937061" w:history="1">
            <w:r w:rsidR="002F3DC4" w:rsidRPr="0036031A">
              <w:rPr>
                <w:rStyle w:val="Hyperlink"/>
                <w:noProof/>
              </w:rPr>
              <w:t>3.1</w:t>
            </w:r>
            <w:r w:rsidR="002F3DC4">
              <w:rPr>
                <w:rFonts w:eastAsiaTheme="minorEastAsia" w:cstheme="minorBidi"/>
                <w:b w:val="0"/>
                <w:bCs w:val="0"/>
                <w:noProof/>
                <w:sz w:val="24"/>
                <w:szCs w:val="24"/>
                <w:lang w:eastAsia="en-US"/>
              </w:rPr>
              <w:tab/>
            </w:r>
            <w:r w:rsidR="002F3DC4" w:rsidRPr="0036031A">
              <w:rPr>
                <w:rStyle w:val="Hyperlink"/>
                <w:noProof/>
              </w:rPr>
              <w:t>Definition of terms</w:t>
            </w:r>
            <w:r w:rsidR="002F3DC4">
              <w:rPr>
                <w:noProof/>
                <w:webHidden/>
              </w:rPr>
              <w:tab/>
            </w:r>
            <w:r w:rsidR="002F3DC4">
              <w:rPr>
                <w:noProof/>
                <w:webHidden/>
              </w:rPr>
              <w:fldChar w:fldCharType="begin"/>
            </w:r>
            <w:r w:rsidR="002F3DC4">
              <w:rPr>
                <w:noProof/>
                <w:webHidden/>
              </w:rPr>
              <w:instrText xml:space="preserve"> PAGEREF _Toc30937061 \h </w:instrText>
            </w:r>
            <w:r w:rsidR="002F3DC4">
              <w:rPr>
                <w:noProof/>
                <w:webHidden/>
              </w:rPr>
            </w:r>
            <w:r w:rsidR="002F3DC4">
              <w:rPr>
                <w:noProof/>
                <w:webHidden/>
              </w:rPr>
              <w:fldChar w:fldCharType="separate"/>
            </w:r>
            <w:r w:rsidR="00D404AA">
              <w:rPr>
                <w:noProof/>
                <w:webHidden/>
              </w:rPr>
              <w:t>6</w:t>
            </w:r>
            <w:r w:rsidR="002F3DC4">
              <w:rPr>
                <w:noProof/>
                <w:webHidden/>
              </w:rPr>
              <w:fldChar w:fldCharType="end"/>
            </w:r>
          </w:hyperlink>
        </w:p>
        <w:p w14:paraId="5D8CA511" w14:textId="3B798340" w:rsidR="002F3DC4" w:rsidRDefault="008F3503">
          <w:pPr>
            <w:pStyle w:val="TOC2"/>
            <w:tabs>
              <w:tab w:val="left" w:pos="960"/>
              <w:tab w:val="right" w:leader="dot" w:pos="9736"/>
            </w:tabs>
            <w:rPr>
              <w:rFonts w:eastAsiaTheme="minorEastAsia" w:cstheme="minorBidi"/>
              <w:b w:val="0"/>
              <w:bCs w:val="0"/>
              <w:noProof/>
              <w:sz w:val="24"/>
              <w:szCs w:val="24"/>
              <w:lang w:eastAsia="en-US"/>
            </w:rPr>
          </w:pPr>
          <w:hyperlink w:anchor="_Toc30937062" w:history="1">
            <w:r w:rsidR="002F3DC4" w:rsidRPr="0036031A">
              <w:rPr>
                <w:rStyle w:val="Hyperlink"/>
                <w:noProof/>
              </w:rPr>
              <w:t>3.2</w:t>
            </w:r>
            <w:r w:rsidR="002F3DC4">
              <w:rPr>
                <w:rFonts w:eastAsiaTheme="minorEastAsia" w:cstheme="minorBidi"/>
                <w:b w:val="0"/>
                <w:bCs w:val="0"/>
                <w:noProof/>
                <w:sz w:val="24"/>
                <w:szCs w:val="24"/>
                <w:lang w:eastAsia="en-US"/>
              </w:rPr>
              <w:tab/>
            </w:r>
            <w:r w:rsidR="002F3DC4" w:rsidRPr="0036031A">
              <w:rPr>
                <w:rStyle w:val="Hyperlink"/>
                <w:noProof/>
              </w:rPr>
              <w:t>Appointment of Group Leaders and Event Leaders</w:t>
            </w:r>
            <w:r w:rsidR="002F3DC4">
              <w:rPr>
                <w:noProof/>
                <w:webHidden/>
              </w:rPr>
              <w:tab/>
            </w:r>
            <w:r w:rsidR="002F3DC4">
              <w:rPr>
                <w:noProof/>
                <w:webHidden/>
              </w:rPr>
              <w:fldChar w:fldCharType="begin"/>
            </w:r>
            <w:r w:rsidR="002F3DC4">
              <w:rPr>
                <w:noProof/>
                <w:webHidden/>
              </w:rPr>
              <w:instrText xml:space="preserve"> PAGEREF _Toc30937062 \h </w:instrText>
            </w:r>
            <w:r w:rsidR="002F3DC4">
              <w:rPr>
                <w:noProof/>
                <w:webHidden/>
              </w:rPr>
            </w:r>
            <w:r w:rsidR="002F3DC4">
              <w:rPr>
                <w:noProof/>
                <w:webHidden/>
              </w:rPr>
              <w:fldChar w:fldCharType="separate"/>
            </w:r>
            <w:r w:rsidR="00D404AA">
              <w:rPr>
                <w:noProof/>
                <w:webHidden/>
              </w:rPr>
              <w:t>6</w:t>
            </w:r>
            <w:r w:rsidR="002F3DC4">
              <w:rPr>
                <w:noProof/>
                <w:webHidden/>
              </w:rPr>
              <w:fldChar w:fldCharType="end"/>
            </w:r>
          </w:hyperlink>
        </w:p>
        <w:p w14:paraId="77A576EE" w14:textId="23CFB36E" w:rsidR="002F3DC4" w:rsidRDefault="008F3503">
          <w:pPr>
            <w:pStyle w:val="TOC2"/>
            <w:tabs>
              <w:tab w:val="left" w:pos="960"/>
              <w:tab w:val="right" w:leader="dot" w:pos="9736"/>
            </w:tabs>
            <w:rPr>
              <w:rFonts w:eastAsiaTheme="minorEastAsia" w:cstheme="minorBidi"/>
              <w:b w:val="0"/>
              <w:bCs w:val="0"/>
              <w:noProof/>
              <w:sz w:val="24"/>
              <w:szCs w:val="24"/>
              <w:lang w:eastAsia="en-US"/>
            </w:rPr>
          </w:pPr>
          <w:hyperlink w:anchor="_Toc30937063" w:history="1">
            <w:r w:rsidR="002F3DC4" w:rsidRPr="0036031A">
              <w:rPr>
                <w:rStyle w:val="Hyperlink"/>
                <w:noProof/>
              </w:rPr>
              <w:t>3.3</w:t>
            </w:r>
            <w:r w:rsidR="002F3DC4">
              <w:rPr>
                <w:rFonts w:eastAsiaTheme="minorEastAsia" w:cstheme="minorBidi"/>
                <w:b w:val="0"/>
                <w:bCs w:val="0"/>
                <w:noProof/>
                <w:sz w:val="24"/>
                <w:szCs w:val="24"/>
                <w:lang w:eastAsia="en-US"/>
              </w:rPr>
              <w:tab/>
            </w:r>
            <w:r w:rsidR="002F3DC4" w:rsidRPr="0036031A">
              <w:rPr>
                <w:rStyle w:val="Hyperlink"/>
                <w:noProof/>
              </w:rPr>
              <w:t>DBS Checks</w:t>
            </w:r>
            <w:r w:rsidR="002F3DC4">
              <w:rPr>
                <w:noProof/>
                <w:webHidden/>
              </w:rPr>
              <w:tab/>
            </w:r>
            <w:r w:rsidR="002F3DC4">
              <w:rPr>
                <w:noProof/>
                <w:webHidden/>
              </w:rPr>
              <w:fldChar w:fldCharType="begin"/>
            </w:r>
            <w:r w:rsidR="002F3DC4">
              <w:rPr>
                <w:noProof/>
                <w:webHidden/>
              </w:rPr>
              <w:instrText xml:space="preserve"> PAGEREF _Toc30937063 \h </w:instrText>
            </w:r>
            <w:r w:rsidR="002F3DC4">
              <w:rPr>
                <w:noProof/>
                <w:webHidden/>
              </w:rPr>
            </w:r>
            <w:r w:rsidR="002F3DC4">
              <w:rPr>
                <w:noProof/>
                <w:webHidden/>
              </w:rPr>
              <w:fldChar w:fldCharType="separate"/>
            </w:r>
            <w:r w:rsidR="00D404AA">
              <w:rPr>
                <w:noProof/>
                <w:webHidden/>
              </w:rPr>
              <w:t>7</w:t>
            </w:r>
            <w:r w:rsidR="002F3DC4">
              <w:rPr>
                <w:noProof/>
                <w:webHidden/>
              </w:rPr>
              <w:fldChar w:fldCharType="end"/>
            </w:r>
          </w:hyperlink>
        </w:p>
        <w:p w14:paraId="21D08F09" w14:textId="79358557" w:rsidR="002F3DC4" w:rsidRDefault="008F3503">
          <w:pPr>
            <w:pStyle w:val="TOC2"/>
            <w:tabs>
              <w:tab w:val="left" w:pos="960"/>
              <w:tab w:val="right" w:leader="dot" w:pos="9736"/>
            </w:tabs>
            <w:rPr>
              <w:rFonts w:eastAsiaTheme="minorEastAsia" w:cstheme="minorBidi"/>
              <w:b w:val="0"/>
              <w:bCs w:val="0"/>
              <w:noProof/>
              <w:sz w:val="24"/>
              <w:szCs w:val="24"/>
              <w:lang w:eastAsia="en-US"/>
            </w:rPr>
          </w:pPr>
          <w:hyperlink w:anchor="_Toc30937064" w:history="1">
            <w:r w:rsidR="002F3DC4" w:rsidRPr="0036031A">
              <w:rPr>
                <w:rStyle w:val="Hyperlink"/>
                <w:noProof/>
              </w:rPr>
              <w:t>3.4</w:t>
            </w:r>
            <w:r w:rsidR="002F3DC4">
              <w:rPr>
                <w:rFonts w:eastAsiaTheme="minorEastAsia" w:cstheme="minorBidi"/>
                <w:b w:val="0"/>
                <w:bCs w:val="0"/>
                <w:noProof/>
                <w:sz w:val="24"/>
                <w:szCs w:val="24"/>
                <w:lang w:eastAsia="en-US"/>
              </w:rPr>
              <w:tab/>
            </w:r>
            <w:r w:rsidR="002F3DC4" w:rsidRPr="0036031A">
              <w:rPr>
                <w:rStyle w:val="Hyperlink"/>
                <w:noProof/>
              </w:rPr>
              <w:t>Renewal of DBS checks</w:t>
            </w:r>
            <w:r w:rsidR="002F3DC4">
              <w:rPr>
                <w:noProof/>
                <w:webHidden/>
              </w:rPr>
              <w:tab/>
            </w:r>
            <w:r w:rsidR="002F3DC4">
              <w:rPr>
                <w:noProof/>
                <w:webHidden/>
              </w:rPr>
              <w:fldChar w:fldCharType="begin"/>
            </w:r>
            <w:r w:rsidR="002F3DC4">
              <w:rPr>
                <w:noProof/>
                <w:webHidden/>
              </w:rPr>
              <w:instrText xml:space="preserve"> PAGEREF _Toc30937064 \h </w:instrText>
            </w:r>
            <w:r w:rsidR="002F3DC4">
              <w:rPr>
                <w:noProof/>
                <w:webHidden/>
              </w:rPr>
            </w:r>
            <w:r w:rsidR="002F3DC4">
              <w:rPr>
                <w:noProof/>
                <w:webHidden/>
              </w:rPr>
              <w:fldChar w:fldCharType="separate"/>
            </w:r>
            <w:r w:rsidR="00D404AA">
              <w:rPr>
                <w:noProof/>
                <w:webHidden/>
              </w:rPr>
              <w:t>8</w:t>
            </w:r>
            <w:r w:rsidR="002F3DC4">
              <w:rPr>
                <w:noProof/>
                <w:webHidden/>
              </w:rPr>
              <w:fldChar w:fldCharType="end"/>
            </w:r>
          </w:hyperlink>
        </w:p>
        <w:p w14:paraId="590C0870" w14:textId="5AF1B32E" w:rsidR="002F3DC4" w:rsidRDefault="008F3503">
          <w:pPr>
            <w:pStyle w:val="TOC2"/>
            <w:tabs>
              <w:tab w:val="left" w:pos="960"/>
              <w:tab w:val="right" w:leader="dot" w:pos="9736"/>
            </w:tabs>
            <w:rPr>
              <w:rFonts w:eastAsiaTheme="minorEastAsia" w:cstheme="minorBidi"/>
              <w:b w:val="0"/>
              <w:bCs w:val="0"/>
              <w:noProof/>
              <w:sz w:val="24"/>
              <w:szCs w:val="24"/>
              <w:lang w:eastAsia="en-US"/>
            </w:rPr>
          </w:pPr>
          <w:hyperlink w:anchor="_Toc30937065" w:history="1">
            <w:r w:rsidR="002F3DC4" w:rsidRPr="0036031A">
              <w:rPr>
                <w:rStyle w:val="Hyperlink"/>
                <w:noProof/>
              </w:rPr>
              <w:t>3.5</w:t>
            </w:r>
            <w:r w:rsidR="002F3DC4">
              <w:rPr>
                <w:rFonts w:eastAsiaTheme="minorEastAsia" w:cstheme="minorBidi"/>
                <w:b w:val="0"/>
                <w:bCs w:val="0"/>
                <w:noProof/>
                <w:sz w:val="24"/>
                <w:szCs w:val="24"/>
                <w:lang w:eastAsia="en-US"/>
              </w:rPr>
              <w:tab/>
            </w:r>
            <w:r w:rsidR="002F3DC4" w:rsidRPr="0036031A">
              <w:rPr>
                <w:rStyle w:val="Hyperlink"/>
                <w:noProof/>
              </w:rPr>
              <w:t>Supervision, support and training for Group Leaders and Event Leaders</w:t>
            </w:r>
            <w:r w:rsidR="002F3DC4">
              <w:rPr>
                <w:noProof/>
                <w:webHidden/>
              </w:rPr>
              <w:tab/>
            </w:r>
            <w:r w:rsidR="002F3DC4">
              <w:rPr>
                <w:noProof/>
                <w:webHidden/>
              </w:rPr>
              <w:fldChar w:fldCharType="begin"/>
            </w:r>
            <w:r w:rsidR="002F3DC4">
              <w:rPr>
                <w:noProof/>
                <w:webHidden/>
              </w:rPr>
              <w:instrText xml:space="preserve"> PAGEREF _Toc30937065 \h </w:instrText>
            </w:r>
            <w:r w:rsidR="002F3DC4">
              <w:rPr>
                <w:noProof/>
                <w:webHidden/>
              </w:rPr>
            </w:r>
            <w:r w:rsidR="002F3DC4">
              <w:rPr>
                <w:noProof/>
                <w:webHidden/>
              </w:rPr>
              <w:fldChar w:fldCharType="separate"/>
            </w:r>
            <w:r w:rsidR="00D404AA">
              <w:rPr>
                <w:noProof/>
                <w:webHidden/>
              </w:rPr>
              <w:t>8</w:t>
            </w:r>
            <w:r w:rsidR="002F3DC4">
              <w:rPr>
                <w:noProof/>
                <w:webHidden/>
              </w:rPr>
              <w:fldChar w:fldCharType="end"/>
            </w:r>
          </w:hyperlink>
        </w:p>
        <w:p w14:paraId="3DAC850F" w14:textId="026EDFCF" w:rsidR="002F3DC4" w:rsidRDefault="008F3503">
          <w:pPr>
            <w:pStyle w:val="TOC1"/>
            <w:tabs>
              <w:tab w:val="left" w:pos="480"/>
              <w:tab w:val="right" w:leader="dot" w:pos="9736"/>
            </w:tabs>
            <w:rPr>
              <w:rFonts w:eastAsiaTheme="minorEastAsia" w:cstheme="minorBidi"/>
              <w:b w:val="0"/>
              <w:bCs w:val="0"/>
              <w:i w:val="0"/>
              <w:iCs w:val="0"/>
              <w:noProof/>
              <w:lang w:eastAsia="en-US"/>
            </w:rPr>
          </w:pPr>
          <w:hyperlink w:anchor="_Toc30937066" w:history="1">
            <w:r w:rsidR="002F3DC4" w:rsidRPr="0036031A">
              <w:rPr>
                <w:rStyle w:val="Hyperlink"/>
                <w:noProof/>
              </w:rPr>
              <w:t>4</w:t>
            </w:r>
            <w:r w:rsidR="002F3DC4">
              <w:rPr>
                <w:rFonts w:eastAsiaTheme="minorEastAsia" w:cstheme="minorBidi"/>
                <w:b w:val="0"/>
                <w:bCs w:val="0"/>
                <w:i w:val="0"/>
                <w:iCs w:val="0"/>
                <w:noProof/>
                <w:lang w:eastAsia="en-US"/>
              </w:rPr>
              <w:tab/>
            </w:r>
            <w:r w:rsidR="002F3DC4" w:rsidRPr="0036031A">
              <w:rPr>
                <w:rStyle w:val="Hyperlink"/>
                <w:noProof/>
              </w:rPr>
              <w:t>Organisation of groups and events</w:t>
            </w:r>
            <w:r w:rsidR="002F3DC4">
              <w:rPr>
                <w:noProof/>
                <w:webHidden/>
              </w:rPr>
              <w:tab/>
            </w:r>
            <w:r w:rsidR="002F3DC4">
              <w:rPr>
                <w:noProof/>
                <w:webHidden/>
              </w:rPr>
              <w:fldChar w:fldCharType="begin"/>
            </w:r>
            <w:r w:rsidR="002F3DC4">
              <w:rPr>
                <w:noProof/>
                <w:webHidden/>
              </w:rPr>
              <w:instrText xml:space="preserve"> PAGEREF _Toc30937066 \h </w:instrText>
            </w:r>
            <w:r w:rsidR="002F3DC4">
              <w:rPr>
                <w:noProof/>
                <w:webHidden/>
              </w:rPr>
            </w:r>
            <w:r w:rsidR="002F3DC4">
              <w:rPr>
                <w:noProof/>
                <w:webHidden/>
              </w:rPr>
              <w:fldChar w:fldCharType="separate"/>
            </w:r>
            <w:r w:rsidR="00D404AA">
              <w:rPr>
                <w:noProof/>
                <w:webHidden/>
              </w:rPr>
              <w:t>9</w:t>
            </w:r>
            <w:r w:rsidR="002F3DC4">
              <w:rPr>
                <w:noProof/>
                <w:webHidden/>
              </w:rPr>
              <w:fldChar w:fldCharType="end"/>
            </w:r>
          </w:hyperlink>
        </w:p>
        <w:p w14:paraId="1E795828" w14:textId="23C869C2" w:rsidR="002F3DC4" w:rsidRDefault="008F3503">
          <w:pPr>
            <w:pStyle w:val="TOC2"/>
            <w:tabs>
              <w:tab w:val="left" w:pos="960"/>
              <w:tab w:val="right" w:leader="dot" w:pos="9736"/>
            </w:tabs>
            <w:rPr>
              <w:rFonts w:eastAsiaTheme="minorEastAsia" w:cstheme="minorBidi"/>
              <w:b w:val="0"/>
              <w:bCs w:val="0"/>
              <w:noProof/>
              <w:sz w:val="24"/>
              <w:szCs w:val="24"/>
              <w:lang w:eastAsia="en-US"/>
            </w:rPr>
          </w:pPr>
          <w:hyperlink w:anchor="_Toc30937067" w:history="1">
            <w:r w:rsidR="002F3DC4" w:rsidRPr="0036031A">
              <w:rPr>
                <w:rStyle w:val="Hyperlink"/>
                <w:noProof/>
              </w:rPr>
              <w:t>4.1</w:t>
            </w:r>
            <w:r w:rsidR="002F3DC4">
              <w:rPr>
                <w:rFonts w:eastAsiaTheme="minorEastAsia" w:cstheme="minorBidi"/>
                <w:b w:val="0"/>
                <w:bCs w:val="0"/>
                <w:noProof/>
                <w:sz w:val="24"/>
                <w:szCs w:val="24"/>
                <w:lang w:eastAsia="en-US"/>
              </w:rPr>
              <w:tab/>
            </w:r>
            <w:r w:rsidR="002F3DC4" w:rsidRPr="0036031A">
              <w:rPr>
                <w:rStyle w:val="Hyperlink"/>
                <w:noProof/>
              </w:rPr>
              <w:t>Approval of Groups, Events and Activity Plans</w:t>
            </w:r>
            <w:r w:rsidR="002F3DC4">
              <w:rPr>
                <w:noProof/>
                <w:webHidden/>
              </w:rPr>
              <w:tab/>
            </w:r>
            <w:r w:rsidR="002F3DC4">
              <w:rPr>
                <w:noProof/>
                <w:webHidden/>
              </w:rPr>
              <w:fldChar w:fldCharType="begin"/>
            </w:r>
            <w:r w:rsidR="002F3DC4">
              <w:rPr>
                <w:noProof/>
                <w:webHidden/>
              </w:rPr>
              <w:instrText xml:space="preserve"> PAGEREF _Toc30937067 \h </w:instrText>
            </w:r>
            <w:r w:rsidR="002F3DC4">
              <w:rPr>
                <w:noProof/>
                <w:webHidden/>
              </w:rPr>
            </w:r>
            <w:r w:rsidR="002F3DC4">
              <w:rPr>
                <w:noProof/>
                <w:webHidden/>
              </w:rPr>
              <w:fldChar w:fldCharType="separate"/>
            </w:r>
            <w:r w:rsidR="00D404AA">
              <w:rPr>
                <w:noProof/>
                <w:webHidden/>
              </w:rPr>
              <w:t>9</w:t>
            </w:r>
            <w:r w:rsidR="002F3DC4">
              <w:rPr>
                <w:noProof/>
                <w:webHidden/>
              </w:rPr>
              <w:fldChar w:fldCharType="end"/>
            </w:r>
          </w:hyperlink>
        </w:p>
        <w:p w14:paraId="3037C9DA" w14:textId="3DCB42E0" w:rsidR="002F3DC4" w:rsidRDefault="008F3503">
          <w:pPr>
            <w:pStyle w:val="TOC2"/>
            <w:tabs>
              <w:tab w:val="left" w:pos="960"/>
              <w:tab w:val="right" w:leader="dot" w:pos="9736"/>
            </w:tabs>
            <w:rPr>
              <w:rFonts w:eastAsiaTheme="minorEastAsia" w:cstheme="minorBidi"/>
              <w:b w:val="0"/>
              <w:bCs w:val="0"/>
              <w:noProof/>
              <w:sz w:val="24"/>
              <w:szCs w:val="24"/>
              <w:lang w:eastAsia="en-US"/>
            </w:rPr>
          </w:pPr>
          <w:hyperlink w:anchor="_Toc30937068" w:history="1">
            <w:r w:rsidR="002F3DC4" w:rsidRPr="0036031A">
              <w:rPr>
                <w:rStyle w:val="Hyperlink"/>
                <w:noProof/>
              </w:rPr>
              <w:t>4.2</w:t>
            </w:r>
            <w:r w:rsidR="002F3DC4">
              <w:rPr>
                <w:rFonts w:eastAsiaTheme="minorEastAsia" w:cstheme="minorBidi"/>
                <w:b w:val="0"/>
                <w:bCs w:val="0"/>
                <w:noProof/>
                <w:sz w:val="24"/>
                <w:szCs w:val="24"/>
                <w:lang w:eastAsia="en-US"/>
              </w:rPr>
              <w:tab/>
            </w:r>
            <w:r w:rsidR="002F3DC4" w:rsidRPr="0036031A">
              <w:rPr>
                <w:rStyle w:val="Hyperlink"/>
                <w:noProof/>
              </w:rPr>
              <w:t>Review of Activity Plans</w:t>
            </w:r>
            <w:r w:rsidR="002F3DC4">
              <w:rPr>
                <w:noProof/>
                <w:webHidden/>
              </w:rPr>
              <w:tab/>
            </w:r>
            <w:r w:rsidR="002F3DC4">
              <w:rPr>
                <w:noProof/>
                <w:webHidden/>
              </w:rPr>
              <w:fldChar w:fldCharType="begin"/>
            </w:r>
            <w:r w:rsidR="002F3DC4">
              <w:rPr>
                <w:noProof/>
                <w:webHidden/>
              </w:rPr>
              <w:instrText xml:space="preserve"> PAGEREF _Toc30937068 \h </w:instrText>
            </w:r>
            <w:r w:rsidR="002F3DC4">
              <w:rPr>
                <w:noProof/>
                <w:webHidden/>
              </w:rPr>
            </w:r>
            <w:r w:rsidR="002F3DC4">
              <w:rPr>
                <w:noProof/>
                <w:webHidden/>
              </w:rPr>
              <w:fldChar w:fldCharType="separate"/>
            </w:r>
            <w:r w:rsidR="00D404AA">
              <w:rPr>
                <w:noProof/>
                <w:webHidden/>
              </w:rPr>
              <w:t>9</w:t>
            </w:r>
            <w:r w:rsidR="002F3DC4">
              <w:rPr>
                <w:noProof/>
                <w:webHidden/>
              </w:rPr>
              <w:fldChar w:fldCharType="end"/>
            </w:r>
          </w:hyperlink>
        </w:p>
        <w:p w14:paraId="6747896F" w14:textId="7D80FD1F" w:rsidR="002F3DC4" w:rsidRDefault="008F3503">
          <w:pPr>
            <w:pStyle w:val="TOC2"/>
            <w:tabs>
              <w:tab w:val="left" w:pos="960"/>
              <w:tab w:val="right" w:leader="dot" w:pos="9736"/>
            </w:tabs>
            <w:rPr>
              <w:rFonts w:eastAsiaTheme="minorEastAsia" w:cstheme="minorBidi"/>
              <w:b w:val="0"/>
              <w:bCs w:val="0"/>
              <w:noProof/>
              <w:sz w:val="24"/>
              <w:szCs w:val="24"/>
              <w:lang w:eastAsia="en-US"/>
            </w:rPr>
          </w:pPr>
          <w:hyperlink w:anchor="_Toc30937069" w:history="1">
            <w:r w:rsidR="002F3DC4" w:rsidRPr="0036031A">
              <w:rPr>
                <w:rStyle w:val="Hyperlink"/>
                <w:noProof/>
              </w:rPr>
              <w:t>4.3</w:t>
            </w:r>
            <w:r w:rsidR="002F3DC4">
              <w:rPr>
                <w:rFonts w:eastAsiaTheme="minorEastAsia" w:cstheme="minorBidi"/>
                <w:b w:val="0"/>
                <w:bCs w:val="0"/>
                <w:noProof/>
                <w:sz w:val="24"/>
                <w:szCs w:val="24"/>
                <w:lang w:eastAsia="en-US"/>
              </w:rPr>
              <w:tab/>
            </w:r>
            <w:r w:rsidR="002F3DC4" w:rsidRPr="0036031A">
              <w:rPr>
                <w:rStyle w:val="Hyperlink"/>
                <w:noProof/>
              </w:rPr>
              <w:t>Safety</w:t>
            </w:r>
            <w:r w:rsidR="002F3DC4">
              <w:rPr>
                <w:noProof/>
                <w:webHidden/>
              </w:rPr>
              <w:tab/>
            </w:r>
            <w:r w:rsidR="002F3DC4">
              <w:rPr>
                <w:noProof/>
                <w:webHidden/>
              </w:rPr>
              <w:fldChar w:fldCharType="begin"/>
            </w:r>
            <w:r w:rsidR="002F3DC4">
              <w:rPr>
                <w:noProof/>
                <w:webHidden/>
              </w:rPr>
              <w:instrText xml:space="preserve"> PAGEREF _Toc30937069 \h </w:instrText>
            </w:r>
            <w:r w:rsidR="002F3DC4">
              <w:rPr>
                <w:noProof/>
                <w:webHidden/>
              </w:rPr>
            </w:r>
            <w:r w:rsidR="002F3DC4">
              <w:rPr>
                <w:noProof/>
                <w:webHidden/>
              </w:rPr>
              <w:fldChar w:fldCharType="separate"/>
            </w:r>
            <w:r w:rsidR="00D404AA">
              <w:rPr>
                <w:noProof/>
                <w:webHidden/>
              </w:rPr>
              <w:t>10</w:t>
            </w:r>
            <w:r w:rsidR="002F3DC4">
              <w:rPr>
                <w:noProof/>
                <w:webHidden/>
              </w:rPr>
              <w:fldChar w:fldCharType="end"/>
            </w:r>
          </w:hyperlink>
        </w:p>
        <w:p w14:paraId="3E704DFA" w14:textId="34DF2F91" w:rsidR="002F3DC4" w:rsidRDefault="008F3503">
          <w:pPr>
            <w:pStyle w:val="TOC2"/>
            <w:tabs>
              <w:tab w:val="left" w:pos="960"/>
              <w:tab w:val="right" w:leader="dot" w:pos="9736"/>
            </w:tabs>
            <w:rPr>
              <w:rFonts w:eastAsiaTheme="minorEastAsia" w:cstheme="minorBidi"/>
              <w:b w:val="0"/>
              <w:bCs w:val="0"/>
              <w:noProof/>
              <w:sz w:val="24"/>
              <w:szCs w:val="24"/>
              <w:lang w:eastAsia="en-US"/>
            </w:rPr>
          </w:pPr>
          <w:hyperlink w:anchor="_Toc30937070" w:history="1">
            <w:r w:rsidR="002F3DC4" w:rsidRPr="0036031A">
              <w:rPr>
                <w:rStyle w:val="Hyperlink"/>
                <w:noProof/>
              </w:rPr>
              <w:t>4.4</w:t>
            </w:r>
            <w:r w:rsidR="002F3DC4">
              <w:rPr>
                <w:rFonts w:eastAsiaTheme="minorEastAsia" w:cstheme="minorBidi"/>
                <w:b w:val="0"/>
                <w:bCs w:val="0"/>
                <w:noProof/>
                <w:sz w:val="24"/>
                <w:szCs w:val="24"/>
                <w:lang w:eastAsia="en-US"/>
              </w:rPr>
              <w:tab/>
            </w:r>
            <w:r w:rsidR="002F3DC4" w:rsidRPr="0036031A">
              <w:rPr>
                <w:rStyle w:val="Hyperlink"/>
                <w:noProof/>
              </w:rPr>
              <w:t>Visiting adults in their own homes</w:t>
            </w:r>
            <w:r w:rsidR="002F3DC4">
              <w:rPr>
                <w:noProof/>
                <w:webHidden/>
              </w:rPr>
              <w:tab/>
            </w:r>
            <w:r w:rsidR="002F3DC4">
              <w:rPr>
                <w:noProof/>
                <w:webHidden/>
              </w:rPr>
              <w:fldChar w:fldCharType="begin"/>
            </w:r>
            <w:r w:rsidR="002F3DC4">
              <w:rPr>
                <w:noProof/>
                <w:webHidden/>
              </w:rPr>
              <w:instrText xml:space="preserve"> PAGEREF _Toc30937070 \h </w:instrText>
            </w:r>
            <w:r w:rsidR="002F3DC4">
              <w:rPr>
                <w:noProof/>
                <w:webHidden/>
              </w:rPr>
            </w:r>
            <w:r w:rsidR="002F3DC4">
              <w:rPr>
                <w:noProof/>
                <w:webHidden/>
              </w:rPr>
              <w:fldChar w:fldCharType="separate"/>
            </w:r>
            <w:r w:rsidR="00D404AA">
              <w:rPr>
                <w:noProof/>
                <w:webHidden/>
              </w:rPr>
              <w:t>10</w:t>
            </w:r>
            <w:r w:rsidR="002F3DC4">
              <w:rPr>
                <w:noProof/>
                <w:webHidden/>
              </w:rPr>
              <w:fldChar w:fldCharType="end"/>
            </w:r>
          </w:hyperlink>
        </w:p>
        <w:p w14:paraId="756C43D0" w14:textId="558A97CC" w:rsidR="002F3DC4" w:rsidRDefault="008F3503">
          <w:pPr>
            <w:pStyle w:val="TOC1"/>
            <w:tabs>
              <w:tab w:val="left" w:pos="480"/>
              <w:tab w:val="right" w:leader="dot" w:pos="9736"/>
            </w:tabs>
            <w:rPr>
              <w:rFonts w:eastAsiaTheme="minorEastAsia" w:cstheme="minorBidi"/>
              <w:b w:val="0"/>
              <w:bCs w:val="0"/>
              <w:i w:val="0"/>
              <w:iCs w:val="0"/>
              <w:noProof/>
              <w:lang w:eastAsia="en-US"/>
            </w:rPr>
          </w:pPr>
          <w:hyperlink w:anchor="_Toc30937071" w:history="1">
            <w:r w:rsidR="002F3DC4" w:rsidRPr="0036031A">
              <w:rPr>
                <w:rStyle w:val="Hyperlink"/>
                <w:noProof/>
              </w:rPr>
              <w:t>5</w:t>
            </w:r>
            <w:r w:rsidR="002F3DC4">
              <w:rPr>
                <w:rFonts w:eastAsiaTheme="minorEastAsia" w:cstheme="minorBidi"/>
                <w:b w:val="0"/>
                <w:bCs w:val="0"/>
                <w:i w:val="0"/>
                <w:iCs w:val="0"/>
                <w:noProof/>
                <w:lang w:eastAsia="en-US"/>
              </w:rPr>
              <w:tab/>
            </w:r>
            <w:r w:rsidR="002F3DC4" w:rsidRPr="0036031A">
              <w:rPr>
                <w:rStyle w:val="Hyperlink"/>
                <w:noProof/>
              </w:rPr>
              <w:t>Reporting of Accidents, Incidents and Safeguarding Concerns</w:t>
            </w:r>
            <w:r w:rsidR="002F3DC4">
              <w:rPr>
                <w:noProof/>
                <w:webHidden/>
              </w:rPr>
              <w:tab/>
            </w:r>
            <w:r w:rsidR="002F3DC4">
              <w:rPr>
                <w:noProof/>
                <w:webHidden/>
              </w:rPr>
              <w:fldChar w:fldCharType="begin"/>
            </w:r>
            <w:r w:rsidR="002F3DC4">
              <w:rPr>
                <w:noProof/>
                <w:webHidden/>
              </w:rPr>
              <w:instrText xml:space="preserve"> PAGEREF _Toc30937071 \h </w:instrText>
            </w:r>
            <w:r w:rsidR="002F3DC4">
              <w:rPr>
                <w:noProof/>
                <w:webHidden/>
              </w:rPr>
            </w:r>
            <w:r w:rsidR="002F3DC4">
              <w:rPr>
                <w:noProof/>
                <w:webHidden/>
              </w:rPr>
              <w:fldChar w:fldCharType="separate"/>
            </w:r>
            <w:r w:rsidR="00D404AA">
              <w:rPr>
                <w:noProof/>
                <w:webHidden/>
              </w:rPr>
              <w:t>12</w:t>
            </w:r>
            <w:r w:rsidR="002F3DC4">
              <w:rPr>
                <w:noProof/>
                <w:webHidden/>
              </w:rPr>
              <w:fldChar w:fldCharType="end"/>
            </w:r>
          </w:hyperlink>
        </w:p>
        <w:p w14:paraId="55727427" w14:textId="4DFF46EB" w:rsidR="002F3DC4" w:rsidRDefault="008F3503">
          <w:pPr>
            <w:pStyle w:val="TOC2"/>
            <w:tabs>
              <w:tab w:val="left" w:pos="960"/>
              <w:tab w:val="right" w:leader="dot" w:pos="9736"/>
            </w:tabs>
            <w:rPr>
              <w:rFonts w:eastAsiaTheme="minorEastAsia" w:cstheme="minorBidi"/>
              <w:b w:val="0"/>
              <w:bCs w:val="0"/>
              <w:noProof/>
              <w:sz w:val="24"/>
              <w:szCs w:val="24"/>
              <w:lang w:eastAsia="en-US"/>
            </w:rPr>
          </w:pPr>
          <w:hyperlink w:anchor="_Toc30937072" w:history="1">
            <w:r w:rsidR="002F3DC4" w:rsidRPr="0036031A">
              <w:rPr>
                <w:rStyle w:val="Hyperlink"/>
                <w:noProof/>
              </w:rPr>
              <w:t>5.1</w:t>
            </w:r>
            <w:r w:rsidR="002F3DC4">
              <w:rPr>
                <w:rFonts w:eastAsiaTheme="minorEastAsia" w:cstheme="minorBidi"/>
                <w:b w:val="0"/>
                <w:bCs w:val="0"/>
                <w:noProof/>
                <w:sz w:val="24"/>
                <w:szCs w:val="24"/>
                <w:lang w:eastAsia="en-US"/>
              </w:rPr>
              <w:tab/>
            </w:r>
            <w:r w:rsidR="002F3DC4" w:rsidRPr="0036031A">
              <w:rPr>
                <w:rStyle w:val="Hyperlink"/>
                <w:noProof/>
              </w:rPr>
              <w:t>Safeguarding Concerns</w:t>
            </w:r>
            <w:r w:rsidR="002F3DC4">
              <w:rPr>
                <w:noProof/>
                <w:webHidden/>
              </w:rPr>
              <w:tab/>
            </w:r>
            <w:r w:rsidR="002F3DC4">
              <w:rPr>
                <w:noProof/>
                <w:webHidden/>
              </w:rPr>
              <w:fldChar w:fldCharType="begin"/>
            </w:r>
            <w:r w:rsidR="002F3DC4">
              <w:rPr>
                <w:noProof/>
                <w:webHidden/>
              </w:rPr>
              <w:instrText xml:space="preserve"> PAGEREF _Toc30937072 \h </w:instrText>
            </w:r>
            <w:r w:rsidR="002F3DC4">
              <w:rPr>
                <w:noProof/>
                <w:webHidden/>
              </w:rPr>
            </w:r>
            <w:r w:rsidR="002F3DC4">
              <w:rPr>
                <w:noProof/>
                <w:webHidden/>
              </w:rPr>
              <w:fldChar w:fldCharType="separate"/>
            </w:r>
            <w:r w:rsidR="00D404AA">
              <w:rPr>
                <w:noProof/>
                <w:webHidden/>
              </w:rPr>
              <w:t>12</w:t>
            </w:r>
            <w:r w:rsidR="002F3DC4">
              <w:rPr>
                <w:noProof/>
                <w:webHidden/>
              </w:rPr>
              <w:fldChar w:fldCharType="end"/>
            </w:r>
          </w:hyperlink>
        </w:p>
        <w:p w14:paraId="22DEE418" w14:textId="689C4678" w:rsidR="002F3DC4" w:rsidRDefault="008F3503">
          <w:pPr>
            <w:pStyle w:val="TOC3"/>
            <w:tabs>
              <w:tab w:val="left" w:pos="1200"/>
              <w:tab w:val="right" w:leader="dot" w:pos="9736"/>
            </w:tabs>
            <w:rPr>
              <w:rFonts w:eastAsiaTheme="minorEastAsia" w:cstheme="minorBidi"/>
              <w:noProof/>
              <w:sz w:val="24"/>
              <w:szCs w:val="24"/>
              <w:lang w:eastAsia="en-US"/>
            </w:rPr>
          </w:pPr>
          <w:hyperlink w:anchor="_Toc30937073" w:history="1">
            <w:r w:rsidR="002F3DC4" w:rsidRPr="0036031A">
              <w:rPr>
                <w:rStyle w:val="Hyperlink"/>
                <w:noProof/>
              </w:rPr>
              <w:t>5.1.1</w:t>
            </w:r>
            <w:r w:rsidR="002F3DC4">
              <w:rPr>
                <w:rFonts w:eastAsiaTheme="minorEastAsia" w:cstheme="minorBidi"/>
                <w:noProof/>
                <w:sz w:val="24"/>
                <w:szCs w:val="24"/>
                <w:lang w:eastAsia="en-US"/>
              </w:rPr>
              <w:tab/>
            </w:r>
            <w:r w:rsidR="002F3DC4" w:rsidRPr="0036031A">
              <w:rPr>
                <w:rStyle w:val="Hyperlink"/>
                <w:noProof/>
              </w:rPr>
              <w:t>Emergency situations</w:t>
            </w:r>
            <w:r w:rsidR="002F3DC4">
              <w:rPr>
                <w:noProof/>
                <w:webHidden/>
              </w:rPr>
              <w:tab/>
            </w:r>
            <w:r w:rsidR="002F3DC4">
              <w:rPr>
                <w:noProof/>
                <w:webHidden/>
              </w:rPr>
              <w:fldChar w:fldCharType="begin"/>
            </w:r>
            <w:r w:rsidR="002F3DC4">
              <w:rPr>
                <w:noProof/>
                <w:webHidden/>
              </w:rPr>
              <w:instrText xml:space="preserve"> PAGEREF _Toc30937073 \h </w:instrText>
            </w:r>
            <w:r w:rsidR="002F3DC4">
              <w:rPr>
                <w:noProof/>
                <w:webHidden/>
              </w:rPr>
            </w:r>
            <w:r w:rsidR="002F3DC4">
              <w:rPr>
                <w:noProof/>
                <w:webHidden/>
              </w:rPr>
              <w:fldChar w:fldCharType="separate"/>
            </w:r>
            <w:r w:rsidR="00D404AA">
              <w:rPr>
                <w:noProof/>
                <w:webHidden/>
              </w:rPr>
              <w:t>12</w:t>
            </w:r>
            <w:r w:rsidR="002F3DC4">
              <w:rPr>
                <w:noProof/>
                <w:webHidden/>
              </w:rPr>
              <w:fldChar w:fldCharType="end"/>
            </w:r>
          </w:hyperlink>
        </w:p>
        <w:p w14:paraId="5BE14415" w14:textId="6D0BC803" w:rsidR="002F3DC4" w:rsidRDefault="008F3503">
          <w:pPr>
            <w:pStyle w:val="TOC3"/>
            <w:tabs>
              <w:tab w:val="left" w:pos="1200"/>
              <w:tab w:val="right" w:leader="dot" w:pos="9736"/>
            </w:tabs>
            <w:rPr>
              <w:rFonts w:eastAsiaTheme="minorEastAsia" w:cstheme="minorBidi"/>
              <w:noProof/>
              <w:sz w:val="24"/>
              <w:szCs w:val="24"/>
              <w:lang w:eastAsia="en-US"/>
            </w:rPr>
          </w:pPr>
          <w:hyperlink w:anchor="_Toc30937074" w:history="1">
            <w:r w:rsidR="002F3DC4" w:rsidRPr="0036031A">
              <w:rPr>
                <w:rStyle w:val="Hyperlink"/>
                <w:noProof/>
              </w:rPr>
              <w:t>5.1.2</w:t>
            </w:r>
            <w:r w:rsidR="002F3DC4">
              <w:rPr>
                <w:rFonts w:eastAsiaTheme="minorEastAsia" w:cstheme="minorBidi"/>
                <w:noProof/>
                <w:sz w:val="24"/>
                <w:szCs w:val="24"/>
                <w:lang w:eastAsia="en-US"/>
              </w:rPr>
              <w:tab/>
            </w:r>
            <w:r w:rsidR="002F3DC4" w:rsidRPr="0036031A">
              <w:rPr>
                <w:rStyle w:val="Hyperlink"/>
                <w:noProof/>
              </w:rPr>
              <w:t>Other situations</w:t>
            </w:r>
            <w:r w:rsidR="002F3DC4">
              <w:rPr>
                <w:noProof/>
                <w:webHidden/>
              </w:rPr>
              <w:tab/>
            </w:r>
            <w:r w:rsidR="002F3DC4">
              <w:rPr>
                <w:noProof/>
                <w:webHidden/>
              </w:rPr>
              <w:fldChar w:fldCharType="begin"/>
            </w:r>
            <w:r w:rsidR="002F3DC4">
              <w:rPr>
                <w:noProof/>
                <w:webHidden/>
              </w:rPr>
              <w:instrText xml:space="preserve"> PAGEREF _Toc30937074 \h </w:instrText>
            </w:r>
            <w:r w:rsidR="002F3DC4">
              <w:rPr>
                <w:noProof/>
                <w:webHidden/>
              </w:rPr>
            </w:r>
            <w:r w:rsidR="002F3DC4">
              <w:rPr>
                <w:noProof/>
                <w:webHidden/>
              </w:rPr>
              <w:fldChar w:fldCharType="separate"/>
            </w:r>
            <w:r w:rsidR="00D404AA">
              <w:rPr>
                <w:noProof/>
                <w:webHidden/>
              </w:rPr>
              <w:t>12</w:t>
            </w:r>
            <w:r w:rsidR="002F3DC4">
              <w:rPr>
                <w:noProof/>
                <w:webHidden/>
              </w:rPr>
              <w:fldChar w:fldCharType="end"/>
            </w:r>
          </w:hyperlink>
        </w:p>
        <w:p w14:paraId="6BFDD1E3" w14:textId="2194C25E" w:rsidR="002F3DC4" w:rsidRDefault="008F3503">
          <w:pPr>
            <w:pStyle w:val="TOC3"/>
            <w:tabs>
              <w:tab w:val="left" w:pos="1200"/>
              <w:tab w:val="right" w:leader="dot" w:pos="9736"/>
            </w:tabs>
            <w:rPr>
              <w:rFonts w:eastAsiaTheme="minorEastAsia" w:cstheme="minorBidi"/>
              <w:noProof/>
              <w:sz w:val="24"/>
              <w:szCs w:val="24"/>
              <w:lang w:eastAsia="en-US"/>
            </w:rPr>
          </w:pPr>
          <w:hyperlink w:anchor="_Toc30937075" w:history="1">
            <w:r w:rsidR="002F3DC4" w:rsidRPr="0036031A">
              <w:rPr>
                <w:rStyle w:val="Hyperlink"/>
                <w:noProof/>
              </w:rPr>
              <w:t>5.1.3</w:t>
            </w:r>
            <w:r w:rsidR="002F3DC4">
              <w:rPr>
                <w:rFonts w:eastAsiaTheme="minorEastAsia" w:cstheme="minorBidi"/>
                <w:noProof/>
                <w:sz w:val="24"/>
                <w:szCs w:val="24"/>
                <w:lang w:eastAsia="en-US"/>
              </w:rPr>
              <w:tab/>
            </w:r>
            <w:r w:rsidR="002F3DC4" w:rsidRPr="0036031A">
              <w:rPr>
                <w:rStyle w:val="Hyperlink"/>
                <w:noProof/>
              </w:rPr>
              <w:t>Taking action</w:t>
            </w:r>
            <w:r w:rsidR="002F3DC4">
              <w:rPr>
                <w:noProof/>
                <w:webHidden/>
              </w:rPr>
              <w:tab/>
            </w:r>
            <w:r w:rsidR="002F3DC4">
              <w:rPr>
                <w:noProof/>
                <w:webHidden/>
              </w:rPr>
              <w:fldChar w:fldCharType="begin"/>
            </w:r>
            <w:r w:rsidR="002F3DC4">
              <w:rPr>
                <w:noProof/>
                <w:webHidden/>
              </w:rPr>
              <w:instrText xml:space="preserve"> PAGEREF _Toc30937075 \h </w:instrText>
            </w:r>
            <w:r w:rsidR="002F3DC4">
              <w:rPr>
                <w:noProof/>
                <w:webHidden/>
              </w:rPr>
            </w:r>
            <w:r w:rsidR="002F3DC4">
              <w:rPr>
                <w:noProof/>
                <w:webHidden/>
              </w:rPr>
              <w:fldChar w:fldCharType="separate"/>
            </w:r>
            <w:r w:rsidR="00D404AA">
              <w:rPr>
                <w:noProof/>
                <w:webHidden/>
              </w:rPr>
              <w:t>13</w:t>
            </w:r>
            <w:r w:rsidR="002F3DC4">
              <w:rPr>
                <w:noProof/>
                <w:webHidden/>
              </w:rPr>
              <w:fldChar w:fldCharType="end"/>
            </w:r>
          </w:hyperlink>
        </w:p>
        <w:p w14:paraId="0369DFC3" w14:textId="0711AE32" w:rsidR="002F3DC4" w:rsidRDefault="008F3503">
          <w:pPr>
            <w:pStyle w:val="TOC3"/>
            <w:tabs>
              <w:tab w:val="left" w:pos="1200"/>
              <w:tab w:val="right" w:leader="dot" w:pos="9736"/>
            </w:tabs>
            <w:rPr>
              <w:rFonts w:eastAsiaTheme="minorEastAsia" w:cstheme="minorBidi"/>
              <w:noProof/>
              <w:sz w:val="24"/>
              <w:szCs w:val="24"/>
              <w:lang w:eastAsia="en-US"/>
            </w:rPr>
          </w:pPr>
          <w:hyperlink w:anchor="_Toc30937076" w:history="1">
            <w:r w:rsidR="002F3DC4" w:rsidRPr="0036031A">
              <w:rPr>
                <w:rStyle w:val="Hyperlink"/>
                <w:noProof/>
              </w:rPr>
              <w:t>5.1.4</w:t>
            </w:r>
            <w:r w:rsidR="002F3DC4">
              <w:rPr>
                <w:rFonts w:eastAsiaTheme="minorEastAsia" w:cstheme="minorBidi"/>
                <w:noProof/>
                <w:sz w:val="24"/>
                <w:szCs w:val="24"/>
                <w:lang w:eastAsia="en-US"/>
              </w:rPr>
              <w:tab/>
            </w:r>
            <w:r w:rsidR="002F3DC4" w:rsidRPr="0036031A">
              <w:rPr>
                <w:rStyle w:val="Hyperlink"/>
                <w:noProof/>
              </w:rPr>
              <w:t>Guidelines for responding to a person disclosing abuse</w:t>
            </w:r>
            <w:r w:rsidR="002F3DC4">
              <w:rPr>
                <w:noProof/>
                <w:webHidden/>
              </w:rPr>
              <w:tab/>
            </w:r>
            <w:r w:rsidR="002F3DC4">
              <w:rPr>
                <w:noProof/>
                <w:webHidden/>
              </w:rPr>
              <w:fldChar w:fldCharType="begin"/>
            </w:r>
            <w:r w:rsidR="002F3DC4">
              <w:rPr>
                <w:noProof/>
                <w:webHidden/>
              </w:rPr>
              <w:instrText xml:space="preserve"> PAGEREF _Toc30937076 \h </w:instrText>
            </w:r>
            <w:r w:rsidR="002F3DC4">
              <w:rPr>
                <w:noProof/>
                <w:webHidden/>
              </w:rPr>
            </w:r>
            <w:r w:rsidR="002F3DC4">
              <w:rPr>
                <w:noProof/>
                <w:webHidden/>
              </w:rPr>
              <w:fldChar w:fldCharType="separate"/>
            </w:r>
            <w:r w:rsidR="00D404AA">
              <w:rPr>
                <w:noProof/>
                <w:webHidden/>
              </w:rPr>
              <w:t>14</w:t>
            </w:r>
            <w:r w:rsidR="002F3DC4">
              <w:rPr>
                <w:noProof/>
                <w:webHidden/>
              </w:rPr>
              <w:fldChar w:fldCharType="end"/>
            </w:r>
          </w:hyperlink>
        </w:p>
        <w:p w14:paraId="0FB9FDB5" w14:textId="530DA708" w:rsidR="002F3DC4" w:rsidRDefault="008F3503">
          <w:pPr>
            <w:pStyle w:val="TOC3"/>
            <w:tabs>
              <w:tab w:val="left" w:pos="1200"/>
              <w:tab w:val="right" w:leader="dot" w:pos="9736"/>
            </w:tabs>
            <w:rPr>
              <w:rFonts w:eastAsiaTheme="minorEastAsia" w:cstheme="minorBidi"/>
              <w:noProof/>
              <w:sz w:val="24"/>
              <w:szCs w:val="24"/>
              <w:lang w:eastAsia="en-US"/>
            </w:rPr>
          </w:pPr>
          <w:hyperlink w:anchor="_Toc30937077" w:history="1">
            <w:r w:rsidR="002F3DC4" w:rsidRPr="0036031A">
              <w:rPr>
                <w:rStyle w:val="Hyperlink"/>
                <w:noProof/>
              </w:rPr>
              <w:t>5.1.5</w:t>
            </w:r>
            <w:r w:rsidR="002F3DC4">
              <w:rPr>
                <w:rFonts w:eastAsiaTheme="minorEastAsia" w:cstheme="minorBidi"/>
                <w:noProof/>
                <w:sz w:val="24"/>
                <w:szCs w:val="24"/>
                <w:lang w:eastAsia="en-US"/>
              </w:rPr>
              <w:tab/>
            </w:r>
            <w:r w:rsidR="002F3DC4" w:rsidRPr="0036031A">
              <w:rPr>
                <w:rStyle w:val="Hyperlink"/>
                <w:noProof/>
              </w:rPr>
              <w:t>Support</w:t>
            </w:r>
            <w:r w:rsidR="002F3DC4">
              <w:rPr>
                <w:noProof/>
                <w:webHidden/>
              </w:rPr>
              <w:tab/>
            </w:r>
            <w:r w:rsidR="002F3DC4">
              <w:rPr>
                <w:noProof/>
                <w:webHidden/>
              </w:rPr>
              <w:fldChar w:fldCharType="begin"/>
            </w:r>
            <w:r w:rsidR="002F3DC4">
              <w:rPr>
                <w:noProof/>
                <w:webHidden/>
              </w:rPr>
              <w:instrText xml:space="preserve"> PAGEREF _Toc30937077 \h </w:instrText>
            </w:r>
            <w:r w:rsidR="002F3DC4">
              <w:rPr>
                <w:noProof/>
                <w:webHidden/>
              </w:rPr>
            </w:r>
            <w:r w:rsidR="002F3DC4">
              <w:rPr>
                <w:noProof/>
                <w:webHidden/>
              </w:rPr>
              <w:fldChar w:fldCharType="separate"/>
            </w:r>
            <w:r w:rsidR="00D404AA">
              <w:rPr>
                <w:noProof/>
                <w:webHidden/>
              </w:rPr>
              <w:t>14</w:t>
            </w:r>
            <w:r w:rsidR="002F3DC4">
              <w:rPr>
                <w:noProof/>
                <w:webHidden/>
              </w:rPr>
              <w:fldChar w:fldCharType="end"/>
            </w:r>
          </w:hyperlink>
        </w:p>
        <w:p w14:paraId="6D46AF44" w14:textId="6E42F7BE" w:rsidR="002F3DC4" w:rsidRDefault="008F3503">
          <w:pPr>
            <w:pStyle w:val="TOC2"/>
            <w:tabs>
              <w:tab w:val="left" w:pos="960"/>
              <w:tab w:val="right" w:leader="dot" w:pos="9736"/>
            </w:tabs>
            <w:rPr>
              <w:rFonts w:eastAsiaTheme="minorEastAsia" w:cstheme="minorBidi"/>
              <w:b w:val="0"/>
              <w:bCs w:val="0"/>
              <w:noProof/>
              <w:sz w:val="24"/>
              <w:szCs w:val="24"/>
              <w:lang w:eastAsia="en-US"/>
            </w:rPr>
          </w:pPr>
          <w:hyperlink w:anchor="_Toc30937078" w:history="1">
            <w:r w:rsidR="002F3DC4" w:rsidRPr="0036031A">
              <w:rPr>
                <w:rStyle w:val="Hyperlink"/>
                <w:noProof/>
              </w:rPr>
              <w:t>5.2</w:t>
            </w:r>
            <w:r w:rsidR="002F3DC4">
              <w:rPr>
                <w:rFonts w:eastAsiaTheme="minorEastAsia" w:cstheme="minorBidi"/>
                <w:b w:val="0"/>
                <w:bCs w:val="0"/>
                <w:noProof/>
                <w:sz w:val="24"/>
                <w:szCs w:val="24"/>
                <w:lang w:eastAsia="en-US"/>
              </w:rPr>
              <w:tab/>
            </w:r>
            <w:r w:rsidR="002F3DC4" w:rsidRPr="0036031A">
              <w:rPr>
                <w:rStyle w:val="Hyperlink"/>
                <w:noProof/>
              </w:rPr>
              <w:t>Accidents / Incidents</w:t>
            </w:r>
            <w:r w:rsidR="002F3DC4">
              <w:rPr>
                <w:noProof/>
                <w:webHidden/>
              </w:rPr>
              <w:tab/>
            </w:r>
            <w:r w:rsidR="002F3DC4">
              <w:rPr>
                <w:noProof/>
                <w:webHidden/>
              </w:rPr>
              <w:fldChar w:fldCharType="begin"/>
            </w:r>
            <w:r w:rsidR="002F3DC4">
              <w:rPr>
                <w:noProof/>
                <w:webHidden/>
              </w:rPr>
              <w:instrText xml:space="preserve"> PAGEREF _Toc30937078 \h </w:instrText>
            </w:r>
            <w:r w:rsidR="002F3DC4">
              <w:rPr>
                <w:noProof/>
                <w:webHidden/>
              </w:rPr>
            </w:r>
            <w:r w:rsidR="002F3DC4">
              <w:rPr>
                <w:noProof/>
                <w:webHidden/>
              </w:rPr>
              <w:fldChar w:fldCharType="separate"/>
            </w:r>
            <w:r w:rsidR="00D404AA">
              <w:rPr>
                <w:noProof/>
                <w:webHidden/>
              </w:rPr>
              <w:t>15</w:t>
            </w:r>
            <w:r w:rsidR="002F3DC4">
              <w:rPr>
                <w:noProof/>
                <w:webHidden/>
              </w:rPr>
              <w:fldChar w:fldCharType="end"/>
            </w:r>
          </w:hyperlink>
        </w:p>
        <w:p w14:paraId="4BBEAB7A" w14:textId="2E95B1A3" w:rsidR="002F3DC4" w:rsidRDefault="008F3503">
          <w:pPr>
            <w:pStyle w:val="TOC1"/>
            <w:tabs>
              <w:tab w:val="left" w:pos="480"/>
              <w:tab w:val="right" w:leader="dot" w:pos="9736"/>
            </w:tabs>
            <w:rPr>
              <w:rFonts w:eastAsiaTheme="minorEastAsia" w:cstheme="minorBidi"/>
              <w:b w:val="0"/>
              <w:bCs w:val="0"/>
              <w:i w:val="0"/>
              <w:iCs w:val="0"/>
              <w:noProof/>
              <w:lang w:eastAsia="en-US"/>
            </w:rPr>
          </w:pPr>
          <w:hyperlink w:anchor="_Toc30937079" w:history="1">
            <w:r w:rsidR="002F3DC4" w:rsidRPr="0036031A">
              <w:rPr>
                <w:rStyle w:val="Hyperlink"/>
                <w:noProof/>
              </w:rPr>
              <w:t>6</w:t>
            </w:r>
            <w:r w:rsidR="002F3DC4">
              <w:rPr>
                <w:rFonts w:eastAsiaTheme="minorEastAsia" w:cstheme="minorBidi"/>
                <w:b w:val="0"/>
                <w:bCs w:val="0"/>
                <w:i w:val="0"/>
                <w:iCs w:val="0"/>
                <w:noProof/>
                <w:lang w:eastAsia="en-US"/>
              </w:rPr>
              <w:tab/>
            </w:r>
            <w:r w:rsidR="002F3DC4" w:rsidRPr="0036031A">
              <w:rPr>
                <w:rStyle w:val="Hyperlink"/>
                <w:noProof/>
              </w:rPr>
              <w:t>Use of Images</w:t>
            </w:r>
            <w:r w:rsidR="002F3DC4">
              <w:rPr>
                <w:noProof/>
                <w:webHidden/>
              </w:rPr>
              <w:tab/>
            </w:r>
            <w:r w:rsidR="002F3DC4">
              <w:rPr>
                <w:noProof/>
                <w:webHidden/>
              </w:rPr>
              <w:fldChar w:fldCharType="begin"/>
            </w:r>
            <w:r w:rsidR="002F3DC4">
              <w:rPr>
                <w:noProof/>
                <w:webHidden/>
              </w:rPr>
              <w:instrText xml:space="preserve"> PAGEREF _Toc30937079 \h </w:instrText>
            </w:r>
            <w:r w:rsidR="002F3DC4">
              <w:rPr>
                <w:noProof/>
                <w:webHidden/>
              </w:rPr>
            </w:r>
            <w:r w:rsidR="002F3DC4">
              <w:rPr>
                <w:noProof/>
                <w:webHidden/>
              </w:rPr>
              <w:fldChar w:fldCharType="separate"/>
            </w:r>
            <w:r w:rsidR="00D404AA">
              <w:rPr>
                <w:noProof/>
                <w:webHidden/>
              </w:rPr>
              <w:t>15</w:t>
            </w:r>
            <w:r w:rsidR="002F3DC4">
              <w:rPr>
                <w:noProof/>
                <w:webHidden/>
              </w:rPr>
              <w:fldChar w:fldCharType="end"/>
            </w:r>
          </w:hyperlink>
        </w:p>
        <w:p w14:paraId="6CC55730" w14:textId="4F4AF80B" w:rsidR="002F3DC4" w:rsidRDefault="008F3503">
          <w:pPr>
            <w:pStyle w:val="TOC1"/>
            <w:tabs>
              <w:tab w:val="left" w:pos="480"/>
              <w:tab w:val="right" w:leader="dot" w:pos="9736"/>
            </w:tabs>
            <w:rPr>
              <w:rFonts w:eastAsiaTheme="minorEastAsia" w:cstheme="minorBidi"/>
              <w:b w:val="0"/>
              <w:bCs w:val="0"/>
              <w:i w:val="0"/>
              <w:iCs w:val="0"/>
              <w:noProof/>
              <w:lang w:eastAsia="en-US"/>
            </w:rPr>
          </w:pPr>
          <w:hyperlink w:anchor="_Toc30937080" w:history="1">
            <w:r w:rsidR="002F3DC4" w:rsidRPr="0036031A">
              <w:rPr>
                <w:rStyle w:val="Hyperlink"/>
                <w:rFonts w:ascii="Times New Roman" w:hAnsi="Times New Roman"/>
                <w:noProof/>
              </w:rPr>
              <w:t>7</w:t>
            </w:r>
            <w:r w:rsidR="002F3DC4">
              <w:rPr>
                <w:rFonts w:eastAsiaTheme="minorEastAsia" w:cstheme="minorBidi"/>
                <w:b w:val="0"/>
                <w:bCs w:val="0"/>
                <w:i w:val="0"/>
                <w:iCs w:val="0"/>
                <w:noProof/>
                <w:lang w:eastAsia="en-US"/>
              </w:rPr>
              <w:tab/>
            </w:r>
            <w:r w:rsidR="002F3DC4" w:rsidRPr="0036031A">
              <w:rPr>
                <w:rStyle w:val="Hyperlink"/>
                <w:rFonts w:ascii="Times New Roman" w:hAnsi="Times New Roman"/>
                <w:noProof/>
              </w:rPr>
              <w:t>E-Safety-Electronic communication, Social Media and Internet guidance</w:t>
            </w:r>
            <w:r w:rsidR="002F3DC4">
              <w:rPr>
                <w:noProof/>
                <w:webHidden/>
              </w:rPr>
              <w:tab/>
            </w:r>
            <w:r w:rsidR="002F3DC4">
              <w:rPr>
                <w:noProof/>
                <w:webHidden/>
              </w:rPr>
              <w:fldChar w:fldCharType="begin"/>
            </w:r>
            <w:r w:rsidR="002F3DC4">
              <w:rPr>
                <w:noProof/>
                <w:webHidden/>
              </w:rPr>
              <w:instrText xml:space="preserve"> PAGEREF _Toc30937080 \h </w:instrText>
            </w:r>
            <w:r w:rsidR="002F3DC4">
              <w:rPr>
                <w:noProof/>
                <w:webHidden/>
              </w:rPr>
            </w:r>
            <w:r w:rsidR="002F3DC4">
              <w:rPr>
                <w:noProof/>
                <w:webHidden/>
              </w:rPr>
              <w:fldChar w:fldCharType="separate"/>
            </w:r>
            <w:r w:rsidR="00D404AA">
              <w:rPr>
                <w:noProof/>
                <w:webHidden/>
              </w:rPr>
              <w:t>15</w:t>
            </w:r>
            <w:r w:rsidR="002F3DC4">
              <w:rPr>
                <w:noProof/>
                <w:webHidden/>
              </w:rPr>
              <w:fldChar w:fldCharType="end"/>
            </w:r>
          </w:hyperlink>
        </w:p>
        <w:p w14:paraId="69AEAD8B" w14:textId="4BBF2BCA" w:rsidR="002F3DC4" w:rsidRDefault="008F3503">
          <w:pPr>
            <w:pStyle w:val="TOC1"/>
            <w:tabs>
              <w:tab w:val="left" w:pos="480"/>
              <w:tab w:val="right" w:leader="dot" w:pos="9736"/>
            </w:tabs>
            <w:rPr>
              <w:rFonts w:eastAsiaTheme="minorEastAsia" w:cstheme="minorBidi"/>
              <w:b w:val="0"/>
              <w:bCs w:val="0"/>
              <w:i w:val="0"/>
              <w:iCs w:val="0"/>
              <w:noProof/>
              <w:lang w:eastAsia="en-US"/>
            </w:rPr>
          </w:pPr>
          <w:hyperlink w:anchor="_Toc30937081" w:history="1">
            <w:r w:rsidR="002F3DC4" w:rsidRPr="0036031A">
              <w:rPr>
                <w:rStyle w:val="Hyperlink"/>
                <w:noProof/>
              </w:rPr>
              <w:t>8</w:t>
            </w:r>
            <w:r w:rsidR="002F3DC4">
              <w:rPr>
                <w:rFonts w:eastAsiaTheme="minorEastAsia" w:cstheme="minorBidi"/>
                <w:b w:val="0"/>
                <w:bCs w:val="0"/>
                <w:i w:val="0"/>
                <w:iCs w:val="0"/>
                <w:noProof/>
                <w:lang w:eastAsia="en-US"/>
              </w:rPr>
              <w:tab/>
            </w:r>
            <w:r w:rsidR="002F3DC4" w:rsidRPr="0036031A">
              <w:rPr>
                <w:rStyle w:val="Hyperlink"/>
                <w:noProof/>
              </w:rPr>
              <w:t>Further advice</w:t>
            </w:r>
            <w:r w:rsidR="002F3DC4">
              <w:rPr>
                <w:noProof/>
                <w:webHidden/>
              </w:rPr>
              <w:tab/>
            </w:r>
            <w:r w:rsidR="002F3DC4">
              <w:rPr>
                <w:noProof/>
                <w:webHidden/>
              </w:rPr>
              <w:fldChar w:fldCharType="begin"/>
            </w:r>
            <w:r w:rsidR="002F3DC4">
              <w:rPr>
                <w:noProof/>
                <w:webHidden/>
              </w:rPr>
              <w:instrText xml:space="preserve"> PAGEREF _Toc30937081 \h </w:instrText>
            </w:r>
            <w:r w:rsidR="002F3DC4">
              <w:rPr>
                <w:noProof/>
                <w:webHidden/>
              </w:rPr>
            </w:r>
            <w:r w:rsidR="002F3DC4">
              <w:rPr>
                <w:noProof/>
                <w:webHidden/>
              </w:rPr>
              <w:fldChar w:fldCharType="separate"/>
            </w:r>
            <w:r w:rsidR="00D404AA">
              <w:rPr>
                <w:noProof/>
                <w:webHidden/>
              </w:rPr>
              <w:t>17</w:t>
            </w:r>
            <w:r w:rsidR="002F3DC4">
              <w:rPr>
                <w:noProof/>
                <w:webHidden/>
              </w:rPr>
              <w:fldChar w:fldCharType="end"/>
            </w:r>
          </w:hyperlink>
        </w:p>
        <w:p w14:paraId="6D4496EB" w14:textId="1155F108" w:rsidR="002F3DC4" w:rsidRDefault="008F3503">
          <w:pPr>
            <w:pStyle w:val="TOC1"/>
            <w:tabs>
              <w:tab w:val="right" w:leader="dot" w:pos="9736"/>
            </w:tabs>
            <w:rPr>
              <w:rFonts w:eastAsiaTheme="minorEastAsia" w:cstheme="minorBidi"/>
              <w:b w:val="0"/>
              <w:bCs w:val="0"/>
              <w:i w:val="0"/>
              <w:iCs w:val="0"/>
              <w:noProof/>
              <w:lang w:eastAsia="en-US"/>
            </w:rPr>
          </w:pPr>
          <w:hyperlink w:anchor="_Toc30937082" w:history="1">
            <w:r w:rsidR="002F3DC4" w:rsidRPr="0036031A">
              <w:rPr>
                <w:rStyle w:val="Hyperlink"/>
                <w:noProof/>
              </w:rPr>
              <w:t>Appendix 1 - Sources of further help and advice</w:t>
            </w:r>
            <w:r w:rsidR="002F3DC4">
              <w:rPr>
                <w:noProof/>
                <w:webHidden/>
              </w:rPr>
              <w:tab/>
            </w:r>
            <w:r w:rsidR="002F3DC4">
              <w:rPr>
                <w:noProof/>
                <w:webHidden/>
              </w:rPr>
              <w:fldChar w:fldCharType="begin"/>
            </w:r>
            <w:r w:rsidR="002F3DC4">
              <w:rPr>
                <w:noProof/>
                <w:webHidden/>
              </w:rPr>
              <w:instrText xml:space="preserve"> PAGEREF _Toc30937082 \h </w:instrText>
            </w:r>
            <w:r w:rsidR="002F3DC4">
              <w:rPr>
                <w:noProof/>
                <w:webHidden/>
              </w:rPr>
            </w:r>
            <w:r w:rsidR="002F3DC4">
              <w:rPr>
                <w:noProof/>
                <w:webHidden/>
              </w:rPr>
              <w:fldChar w:fldCharType="separate"/>
            </w:r>
            <w:r w:rsidR="00D404AA">
              <w:rPr>
                <w:noProof/>
                <w:webHidden/>
              </w:rPr>
              <w:t>19</w:t>
            </w:r>
            <w:r w:rsidR="002F3DC4">
              <w:rPr>
                <w:noProof/>
                <w:webHidden/>
              </w:rPr>
              <w:fldChar w:fldCharType="end"/>
            </w:r>
          </w:hyperlink>
        </w:p>
        <w:p w14:paraId="7B5EA503" w14:textId="04A3B7D0" w:rsidR="002F3DC4" w:rsidRDefault="008F3503">
          <w:pPr>
            <w:pStyle w:val="TOC1"/>
            <w:tabs>
              <w:tab w:val="right" w:leader="dot" w:pos="9736"/>
            </w:tabs>
            <w:rPr>
              <w:rFonts w:eastAsiaTheme="minorEastAsia" w:cstheme="minorBidi"/>
              <w:b w:val="0"/>
              <w:bCs w:val="0"/>
              <w:i w:val="0"/>
              <w:iCs w:val="0"/>
              <w:noProof/>
              <w:lang w:eastAsia="en-US"/>
            </w:rPr>
          </w:pPr>
          <w:hyperlink w:anchor="_Toc30937083" w:history="1">
            <w:r w:rsidR="002F3DC4" w:rsidRPr="0036031A">
              <w:rPr>
                <w:rStyle w:val="Hyperlink"/>
                <w:noProof/>
              </w:rPr>
              <w:t>Appendix 2 - Forms</w:t>
            </w:r>
            <w:r w:rsidR="002F3DC4">
              <w:rPr>
                <w:noProof/>
                <w:webHidden/>
              </w:rPr>
              <w:tab/>
            </w:r>
            <w:r w:rsidR="002F3DC4">
              <w:rPr>
                <w:noProof/>
                <w:webHidden/>
              </w:rPr>
              <w:fldChar w:fldCharType="begin"/>
            </w:r>
            <w:r w:rsidR="002F3DC4">
              <w:rPr>
                <w:noProof/>
                <w:webHidden/>
              </w:rPr>
              <w:instrText xml:space="preserve"> PAGEREF _Toc30937083 \h </w:instrText>
            </w:r>
            <w:r w:rsidR="002F3DC4">
              <w:rPr>
                <w:noProof/>
                <w:webHidden/>
              </w:rPr>
            </w:r>
            <w:r w:rsidR="002F3DC4">
              <w:rPr>
                <w:noProof/>
                <w:webHidden/>
              </w:rPr>
              <w:fldChar w:fldCharType="separate"/>
            </w:r>
            <w:r w:rsidR="00D404AA">
              <w:rPr>
                <w:noProof/>
                <w:webHidden/>
              </w:rPr>
              <w:t>20</w:t>
            </w:r>
            <w:r w:rsidR="002F3DC4">
              <w:rPr>
                <w:noProof/>
                <w:webHidden/>
              </w:rPr>
              <w:fldChar w:fldCharType="end"/>
            </w:r>
          </w:hyperlink>
        </w:p>
        <w:p w14:paraId="78ED56CD" w14:textId="78C3D898" w:rsidR="002F3DC4" w:rsidRDefault="008F3503">
          <w:pPr>
            <w:pStyle w:val="TOC2"/>
            <w:tabs>
              <w:tab w:val="right" w:leader="dot" w:pos="9736"/>
            </w:tabs>
            <w:rPr>
              <w:rFonts w:eastAsiaTheme="minorEastAsia" w:cstheme="minorBidi"/>
              <w:b w:val="0"/>
              <w:bCs w:val="0"/>
              <w:noProof/>
              <w:sz w:val="24"/>
              <w:szCs w:val="24"/>
              <w:lang w:eastAsia="en-US"/>
            </w:rPr>
          </w:pPr>
          <w:hyperlink w:anchor="_Toc30937084" w:history="1">
            <w:r w:rsidR="002F3DC4" w:rsidRPr="0036031A">
              <w:rPr>
                <w:rStyle w:val="Hyperlink"/>
                <w:noProof/>
              </w:rPr>
              <w:t>Use of Images Consent Form</w:t>
            </w:r>
            <w:r w:rsidR="002F3DC4">
              <w:rPr>
                <w:noProof/>
                <w:webHidden/>
              </w:rPr>
              <w:tab/>
            </w:r>
            <w:r w:rsidR="002F3DC4">
              <w:rPr>
                <w:noProof/>
                <w:webHidden/>
              </w:rPr>
              <w:fldChar w:fldCharType="begin"/>
            </w:r>
            <w:r w:rsidR="002F3DC4">
              <w:rPr>
                <w:noProof/>
                <w:webHidden/>
              </w:rPr>
              <w:instrText xml:space="preserve"> PAGEREF _Toc30937084 \h </w:instrText>
            </w:r>
            <w:r w:rsidR="002F3DC4">
              <w:rPr>
                <w:noProof/>
                <w:webHidden/>
              </w:rPr>
            </w:r>
            <w:r w:rsidR="002F3DC4">
              <w:rPr>
                <w:noProof/>
                <w:webHidden/>
              </w:rPr>
              <w:fldChar w:fldCharType="separate"/>
            </w:r>
            <w:r w:rsidR="00D404AA">
              <w:rPr>
                <w:noProof/>
                <w:webHidden/>
              </w:rPr>
              <w:t>20</w:t>
            </w:r>
            <w:r w:rsidR="002F3DC4">
              <w:rPr>
                <w:noProof/>
                <w:webHidden/>
              </w:rPr>
              <w:fldChar w:fldCharType="end"/>
            </w:r>
          </w:hyperlink>
        </w:p>
        <w:p w14:paraId="4427FA46" w14:textId="0E7AD701" w:rsidR="002F3DC4" w:rsidRDefault="008F3503">
          <w:pPr>
            <w:pStyle w:val="TOC2"/>
            <w:tabs>
              <w:tab w:val="right" w:leader="dot" w:pos="9736"/>
            </w:tabs>
            <w:rPr>
              <w:rFonts w:eastAsiaTheme="minorEastAsia" w:cstheme="minorBidi"/>
              <w:b w:val="0"/>
              <w:bCs w:val="0"/>
              <w:noProof/>
              <w:sz w:val="24"/>
              <w:szCs w:val="24"/>
              <w:lang w:eastAsia="en-US"/>
            </w:rPr>
          </w:pPr>
          <w:hyperlink w:anchor="_Toc30937085" w:history="1">
            <w:r w:rsidR="002F3DC4" w:rsidRPr="0036031A">
              <w:rPr>
                <w:rStyle w:val="Hyperlink"/>
                <w:noProof/>
              </w:rPr>
              <w:t>Activity Plan and Risk Assessment and Health &amp; Safety Assessment</w:t>
            </w:r>
            <w:r w:rsidR="002F3DC4">
              <w:rPr>
                <w:noProof/>
                <w:webHidden/>
              </w:rPr>
              <w:tab/>
            </w:r>
            <w:r w:rsidR="002F3DC4">
              <w:rPr>
                <w:noProof/>
                <w:webHidden/>
              </w:rPr>
              <w:fldChar w:fldCharType="begin"/>
            </w:r>
            <w:r w:rsidR="002F3DC4">
              <w:rPr>
                <w:noProof/>
                <w:webHidden/>
              </w:rPr>
              <w:instrText xml:space="preserve"> PAGEREF _Toc30937085 \h </w:instrText>
            </w:r>
            <w:r w:rsidR="002F3DC4">
              <w:rPr>
                <w:noProof/>
                <w:webHidden/>
              </w:rPr>
            </w:r>
            <w:r w:rsidR="002F3DC4">
              <w:rPr>
                <w:noProof/>
                <w:webHidden/>
              </w:rPr>
              <w:fldChar w:fldCharType="separate"/>
            </w:r>
            <w:r w:rsidR="00D404AA">
              <w:rPr>
                <w:noProof/>
                <w:webHidden/>
              </w:rPr>
              <w:t>20</w:t>
            </w:r>
            <w:r w:rsidR="002F3DC4">
              <w:rPr>
                <w:noProof/>
                <w:webHidden/>
              </w:rPr>
              <w:fldChar w:fldCharType="end"/>
            </w:r>
          </w:hyperlink>
        </w:p>
        <w:p w14:paraId="4CB91663" w14:textId="04C43346" w:rsidR="002F3DC4" w:rsidRDefault="008F3503">
          <w:pPr>
            <w:pStyle w:val="TOC2"/>
            <w:tabs>
              <w:tab w:val="right" w:leader="dot" w:pos="9736"/>
            </w:tabs>
            <w:rPr>
              <w:rFonts w:eastAsiaTheme="minorEastAsia" w:cstheme="minorBidi"/>
              <w:b w:val="0"/>
              <w:bCs w:val="0"/>
              <w:noProof/>
              <w:sz w:val="24"/>
              <w:szCs w:val="24"/>
              <w:lang w:eastAsia="en-US"/>
            </w:rPr>
          </w:pPr>
          <w:hyperlink w:anchor="_Toc30937086" w:history="1">
            <w:r w:rsidR="002F3DC4" w:rsidRPr="0036031A">
              <w:rPr>
                <w:rStyle w:val="Hyperlink"/>
                <w:noProof/>
              </w:rPr>
              <w:t>Record of Safeguarding Concerns Form</w:t>
            </w:r>
            <w:r w:rsidR="002F3DC4">
              <w:rPr>
                <w:noProof/>
                <w:webHidden/>
              </w:rPr>
              <w:tab/>
            </w:r>
            <w:r w:rsidR="002F3DC4">
              <w:rPr>
                <w:noProof/>
                <w:webHidden/>
              </w:rPr>
              <w:fldChar w:fldCharType="begin"/>
            </w:r>
            <w:r w:rsidR="002F3DC4">
              <w:rPr>
                <w:noProof/>
                <w:webHidden/>
              </w:rPr>
              <w:instrText xml:space="preserve"> PAGEREF _Toc30937086 \h </w:instrText>
            </w:r>
            <w:r w:rsidR="002F3DC4">
              <w:rPr>
                <w:noProof/>
                <w:webHidden/>
              </w:rPr>
            </w:r>
            <w:r w:rsidR="002F3DC4">
              <w:rPr>
                <w:noProof/>
                <w:webHidden/>
              </w:rPr>
              <w:fldChar w:fldCharType="separate"/>
            </w:r>
            <w:r w:rsidR="00D404AA">
              <w:rPr>
                <w:noProof/>
                <w:webHidden/>
              </w:rPr>
              <w:t>20</w:t>
            </w:r>
            <w:r w:rsidR="002F3DC4">
              <w:rPr>
                <w:noProof/>
                <w:webHidden/>
              </w:rPr>
              <w:fldChar w:fldCharType="end"/>
            </w:r>
          </w:hyperlink>
        </w:p>
        <w:p w14:paraId="739CAE53" w14:textId="57241607" w:rsidR="002F3DC4" w:rsidRDefault="008F3503">
          <w:pPr>
            <w:pStyle w:val="TOC2"/>
            <w:tabs>
              <w:tab w:val="right" w:leader="dot" w:pos="9736"/>
            </w:tabs>
            <w:rPr>
              <w:rFonts w:eastAsiaTheme="minorEastAsia" w:cstheme="minorBidi"/>
              <w:b w:val="0"/>
              <w:bCs w:val="0"/>
              <w:noProof/>
              <w:sz w:val="24"/>
              <w:szCs w:val="24"/>
              <w:lang w:eastAsia="en-US"/>
            </w:rPr>
          </w:pPr>
          <w:hyperlink w:anchor="_Toc30937087" w:history="1">
            <w:r w:rsidR="002F3DC4" w:rsidRPr="0036031A">
              <w:rPr>
                <w:rStyle w:val="Hyperlink"/>
                <w:noProof/>
              </w:rPr>
              <w:t>Group Leader Registration Form and Confidential Declaration</w:t>
            </w:r>
            <w:r w:rsidR="002F3DC4">
              <w:rPr>
                <w:noProof/>
                <w:webHidden/>
              </w:rPr>
              <w:tab/>
            </w:r>
            <w:r w:rsidR="002F3DC4">
              <w:rPr>
                <w:noProof/>
                <w:webHidden/>
              </w:rPr>
              <w:fldChar w:fldCharType="begin"/>
            </w:r>
            <w:r w:rsidR="002F3DC4">
              <w:rPr>
                <w:noProof/>
                <w:webHidden/>
              </w:rPr>
              <w:instrText xml:space="preserve"> PAGEREF _Toc30937087 \h </w:instrText>
            </w:r>
            <w:r w:rsidR="002F3DC4">
              <w:rPr>
                <w:noProof/>
                <w:webHidden/>
              </w:rPr>
            </w:r>
            <w:r w:rsidR="002F3DC4">
              <w:rPr>
                <w:noProof/>
                <w:webHidden/>
              </w:rPr>
              <w:fldChar w:fldCharType="separate"/>
            </w:r>
            <w:r w:rsidR="00D404AA">
              <w:rPr>
                <w:noProof/>
                <w:webHidden/>
              </w:rPr>
              <w:t>20</w:t>
            </w:r>
            <w:r w:rsidR="002F3DC4">
              <w:rPr>
                <w:noProof/>
                <w:webHidden/>
              </w:rPr>
              <w:fldChar w:fldCharType="end"/>
            </w:r>
          </w:hyperlink>
        </w:p>
        <w:p w14:paraId="5CD8A89A" w14:textId="61EADE36" w:rsidR="002F3DC4" w:rsidRDefault="008F3503">
          <w:pPr>
            <w:pStyle w:val="TOC1"/>
            <w:tabs>
              <w:tab w:val="right" w:leader="dot" w:pos="9736"/>
            </w:tabs>
            <w:rPr>
              <w:rFonts w:eastAsiaTheme="minorEastAsia" w:cstheme="minorBidi"/>
              <w:b w:val="0"/>
              <w:bCs w:val="0"/>
              <w:i w:val="0"/>
              <w:iCs w:val="0"/>
              <w:noProof/>
              <w:lang w:eastAsia="en-US"/>
            </w:rPr>
          </w:pPr>
          <w:hyperlink w:anchor="_Toc30937088" w:history="1">
            <w:r w:rsidR="002F3DC4" w:rsidRPr="0036031A">
              <w:rPr>
                <w:rStyle w:val="Hyperlink"/>
                <w:noProof/>
              </w:rPr>
              <w:t>Appendix 3</w:t>
            </w:r>
            <w:r w:rsidR="002F3DC4">
              <w:rPr>
                <w:noProof/>
                <w:webHidden/>
              </w:rPr>
              <w:tab/>
            </w:r>
            <w:r w:rsidR="002F3DC4">
              <w:rPr>
                <w:noProof/>
                <w:webHidden/>
              </w:rPr>
              <w:fldChar w:fldCharType="begin"/>
            </w:r>
            <w:r w:rsidR="002F3DC4">
              <w:rPr>
                <w:noProof/>
                <w:webHidden/>
              </w:rPr>
              <w:instrText xml:space="preserve"> PAGEREF _Toc30937088 \h </w:instrText>
            </w:r>
            <w:r w:rsidR="002F3DC4">
              <w:rPr>
                <w:noProof/>
                <w:webHidden/>
              </w:rPr>
            </w:r>
            <w:r w:rsidR="002F3DC4">
              <w:rPr>
                <w:noProof/>
                <w:webHidden/>
              </w:rPr>
              <w:fldChar w:fldCharType="separate"/>
            </w:r>
            <w:r w:rsidR="00D404AA">
              <w:rPr>
                <w:noProof/>
                <w:webHidden/>
              </w:rPr>
              <w:t>41</w:t>
            </w:r>
            <w:r w:rsidR="002F3DC4">
              <w:rPr>
                <w:noProof/>
                <w:webHidden/>
              </w:rPr>
              <w:fldChar w:fldCharType="end"/>
            </w:r>
          </w:hyperlink>
        </w:p>
        <w:p w14:paraId="7EC8FEEC" w14:textId="0B27CF6E" w:rsidR="002F3DC4" w:rsidRDefault="008F3503">
          <w:pPr>
            <w:pStyle w:val="TOC2"/>
            <w:tabs>
              <w:tab w:val="right" w:leader="dot" w:pos="9736"/>
            </w:tabs>
            <w:rPr>
              <w:rFonts w:eastAsiaTheme="minorEastAsia" w:cstheme="minorBidi"/>
              <w:b w:val="0"/>
              <w:bCs w:val="0"/>
              <w:noProof/>
              <w:sz w:val="24"/>
              <w:szCs w:val="24"/>
              <w:lang w:eastAsia="en-US"/>
            </w:rPr>
          </w:pPr>
          <w:hyperlink w:anchor="_Toc30937089" w:history="1">
            <w:r w:rsidR="002F3DC4" w:rsidRPr="0036031A">
              <w:rPr>
                <w:rStyle w:val="Hyperlink"/>
                <w:noProof/>
              </w:rPr>
              <w:t>Regulated Activity Flowchart for DBS Eligibility</w:t>
            </w:r>
            <w:r w:rsidR="002F3DC4">
              <w:rPr>
                <w:noProof/>
                <w:webHidden/>
              </w:rPr>
              <w:tab/>
            </w:r>
            <w:r w:rsidR="002F3DC4">
              <w:rPr>
                <w:noProof/>
                <w:webHidden/>
              </w:rPr>
              <w:fldChar w:fldCharType="begin"/>
            </w:r>
            <w:r w:rsidR="002F3DC4">
              <w:rPr>
                <w:noProof/>
                <w:webHidden/>
              </w:rPr>
              <w:instrText xml:space="preserve"> PAGEREF _Toc30937089 \h </w:instrText>
            </w:r>
            <w:r w:rsidR="002F3DC4">
              <w:rPr>
                <w:noProof/>
                <w:webHidden/>
              </w:rPr>
            </w:r>
            <w:r w:rsidR="002F3DC4">
              <w:rPr>
                <w:noProof/>
                <w:webHidden/>
              </w:rPr>
              <w:fldChar w:fldCharType="separate"/>
            </w:r>
            <w:r w:rsidR="00D404AA">
              <w:rPr>
                <w:noProof/>
                <w:webHidden/>
              </w:rPr>
              <w:t>41</w:t>
            </w:r>
            <w:r w:rsidR="002F3DC4">
              <w:rPr>
                <w:noProof/>
                <w:webHidden/>
              </w:rPr>
              <w:fldChar w:fldCharType="end"/>
            </w:r>
          </w:hyperlink>
        </w:p>
        <w:p w14:paraId="7FE8A1E9" w14:textId="30F8A517" w:rsidR="002F3DC4" w:rsidRDefault="008F3503">
          <w:pPr>
            <w:pStyle w:val="TOC2"/>
            <w:tabs>
              <w:tab w:val="right" w:leader="dot" w:pos="9736"/>
            </w:tabs>
            <w:rPr>
              <w:rFonts w:eastAsiaTheme="minorEastAsia" w:cstheme="minorBidi"/>
              <w:b w:val="0"/>
              <w:bCs w:val="0"/>
              <w:noProof/>
              <w:sz w:val="24"/>
              <w:szCs w:val="24"/>
              <w:lang w:eastAsia="en-US"/>
            </w:rPr>
          </w:pPr>
          <w:hyperlink w:anchor="_Toc30937090" w:history="1">
            <w:r w:rsidR="002F3DC4" w:rsidRPr="0036031A">
              <w:rPr>
                <w:rStyle w:val="Hyperlink"/>
                <w:noProof/>
              </w:rPr>
              <w:t>Application for DBS Check</w:t>
            </w:r>
            <w:r w:rsidR="002F3DC4">
              <w:rPr>
                <w:noProof/>
                <w:webHidden/>
              </w:rPr>
              <w:tab/>
            </w:r>
            <w:r w:rsidR="002F3DC4">
              <w:rPr>
                <w:noProof/>
                <w:webHidden/>
              </w:rPr>
              <w:fldChar w:fldCharType="begin"/>
            </w:r>
            <w:r w:rsidR="002F3DC4">
              <w:rPr>
                <w:noProof/>
                <w:webHidden/>
              </w:rPr>
              <w:instrText xml:space="preserve"> PAGEREF _Toc30937090 \h </w:instrText>
            </w:r>
            <w:r w:rsidR="002F3DC4">
              <w:rPr>
                <w:noProof/>
                <w:webHidden/>
              </w:rPr>
            </w:r>
            <w:r w:rsidR="002F3DC4">
              <w:rPr>
                <w:noProof/>
                <w:webHidden/>
              </w:rPr>
              <w:fldChar w:fldCharType="separate"/>
            </w:r>
            <w:r w:rsidR="00D404AA">
              <w:rPr>
                <w:noProof/>
                <w:webHidden/>
              </w:rPr>
              <w:t>42</w:t>
            </w:r>
            <w:r w:rsidR="002F3DC4">
              <w:rPr>
                <w:noProof/>
                <w:webHidden/>
              </w:rPr>
              <w:fldChar w:fldCharType="end"/>
            </w:r>
          </w:hyperlink>
        </w:p>
        <w:p w14:paraId="1A98635B" w14:textId="78DDC57C" w:rsidR="002F3DC4" w:rsidRDefault="008F3503">
          <w:pPr>
            <w:pStyle w:val="TOC1"/>
            <w:tabs>
              <w:tab w:val="right" w:leader="dot" w:pos="9736"/>
            </w:tabs>
            <w:rPr>
              <w:rFonts w:eastAsiaTheme="minorEastAsia" w:cstheme="minorBidi"/>
              <w:b w:val="0"/>
              <w:bCs w:val="0"/>
              <w:i w:val="0"/>
              <w:iCs w:val="0"/>
              <w:noProof/>
              <w:lang w:eastAsia="en-US"/>
            </w:rPr>
          </w:pPr>
          <w:hyperlink w:anchor="_Toc30937091" w:history="1">
            <w:r w:rsidR="002F3DC4" w:rsidRPr="0036031A">
              <w:rPr>
                <w:rStyle w:val="Hyperlink"/>
                <w:noProof/>
              </w:rPr>
              <w:t>Appendix 4</w:t>
            </w:r>
            <w:r w:rsidR="002F3DC4">
              <w:rPr>
                <w:noProof/>
                <w:webHidden/>
              </w:rPr>
              <w:tab/>
            </w:r>
            <w:r w:rsidR="002F3DC4">
              <w:rPr>
                <w:noProof/>
                <w:webHidden/>
              </w:rPr>
              <w:fldChar w:fldCharType="begin"/>
            </w:r>
            <w:r w:rsidR="002F3DC4">
              <w:rPr>
                <w:noProof/>
                <w:webHidden/>
              </w:rPr>
              <w:instrText xml:space="preserve"> PAGEREF _Toc30937091 \h </w:instrText>
            </w:r>
            <w:r w:rsidR="002F3DC4">
              <w:rPr>
                <w:noProof/>
                <w:webHidden/>
              </w:rPr>
            </w:r>
            <w:r w:rsidR="002F3DC4">
              <w:rPr>
                <w:noProof/>
                <w:webHidden/>
              </w:rPr>
              <w:fldChar w:fldCharType="separate"/>
            </w:r>
            <w:r w:rsidR="00D404AA">
              <w:rPr>
                <w:noProof/>
                <w:webHidden/>
              </w:rPr>
              <w:t>43</w:t>
            </w:r>
            <w:r w:rsidR="002F3DC4">
              <w:rPr>
                <w:noProof/>
                <w:webHidden/>
              </w:rPr>
              <w:fldChar w:fldCharType="end"/>
            </w:r>
          </w:hyperlink>
        </w:p>
        <w:p w14:paraId="63284956" w14:textId="719AABCF" w:rsidR="002F3DC4" w:rsidRDefault="008F3503">
          <w:pPr>
            <w:pStyle w:val="TOC2"/>
            <w:tabs>
              <w:tab w:val="right" w:leader="dot" w:pos="9736"/>
            </w:tabs>
            <w:rPr>
              <w:rFonts w:eastAsiaTheme="minorEastAsia" w:cstheme="minorBidi"/>
              <w:b w:val="0"/>
              <w:bCs w:val="0"/>
              <w:noProof/>
              <w:sz w:val="24"/>
              <w:szCs w:val="24"/>
              <w:lang w:eastAsia="en-US"/>
            </w:rPr>
          </w:pPr>
          <w:hyperlink w:anchor="_Toc30937092" w:history="1">
            <w:r w:rsidR="002F3DC4" w:rsidRPr="0036031A">
              <w:rPr>
                <w:rStyle w:val="Hyperlink"/>
                <w:noProof/>
              </w:rPr>
              <w:t>Job Description Parish Safeguarding Representative</w:t>
            </w:r>
            <w:r w:rsidR="002F3DC4">
              <w:rPr>
                <w:noProof/>
                <w:webHidden/>
              </w:rPr>
              <w:tab/>
            </w:r>
            <w:r w:rsidR="002F3DC4">
              <w:rPr>
                <w:noProof/>
                <w:webHidden/>
              </w:rPr>
              <w:fldChar w:fldCharType="begin"/>
            </w:r>
            <w:r w:rsidR="002F3DC4">
              <w:rPr>
                <w:noProof/>
                <w:webHidden/>
              </w:rPr>
              <w:instrText xml:space="preserve"> PAGEREF _Toc30937092 \h </w:instrText>
            </w:r>
            <w:r w:rsidR="002F3DC4">
              <w:rPr>
                <w:noProof/>
                <w:webHidden/>
              </w:rPr>
            </w:r>
            <w:r w:rsidR="002F3DC4">
              <w:rPr>
                <w:noProof/>
                <w:webHidden/>
              </w:rPr>
              <w:fldChar w:fldCharType="separate"/>
            </w:r>
            <w:r w:rsidR="00D404AA">
              <w:rPr>
                <w:noProof/>
                <w:webHidden/>
              </w:rPr>
              <w:t>43</w:t>
            </w:r>
            <w:r w:rsidR="002F3DC4">
              <w:rPr>
                <w:noProof/>
                <w:webHidden/>
              </w:rPr>
              <w:fldChar w:fldCharType="end"/>
            </w:r>
          </w:hyperlink>
        </w:p>
        <w:p w14:paraId="1B9259B0" w14:textId="6A48E907" w:rsidR="002F3DC4" w:rsidRDefault="008F3503">
          <w:pPr>
            <w:pStyle w:val="TOC2"/>
            <w:tabs>
              <w:tab w:val="right" w:leader="dot" w:pos="9736"/>
            </w:tabs>
            <w:rPr>
              <w:rFonts w:eastAsiaTheme="minorEastAsia" w:cstheme="minorBidi"/>
              <w:b w:val="0"/>
              <w:bCs w:val="0"/>
              <w:noProof/>
              <w:sz w:val="24"/>
              <w:szCs w:val="24"/>
              <w:lang w:eastAsia="en-US"/>
            </w:rPr>
          </w:pPr>
          <w:hyperlink w:anchor="_Toc30937093" w:history="1">
            <w:r w:rsidR="002F3DC4" w:rsidRPr="0036031A">
              <w:rPr>
                <w:rStyle w:val="Hyperlink"/>
                <w:noProof/>
              </w:rPr>
              <w:t>Job Description for Safeguarding Representative of daughter churches</w:t>
            </w:r>
            <w:r w:rsidR="002F3DC4">
              <w:rPr>
                <w:noProof/>
                <w:webHidden/>
              </w:rPr>
              <w:tab/>
            </w:r>
            <w:r w:rsidR="002F3DC4">
              <w:rPr>
                <w:noProof/>
                <w:webHidden/>
              </w:rPr>
              <w:fldChar w:fldCharType="begin"/>
            </w:r>
            <w:r w:rsidR="002F3DC4">
              <w:rPr>
                <w:noProof/>
                <w:webHidden/>
              </w:rPr>
              <w:instrText xml:space="preserve"> PAGEREF _Toc30937093 \h </w:instrText>
            </w:r>
            <w:r w:rsidR="002F3DC4">
              <w:rPr>
                <w:noProof/>
                <w:webHidden/>
              </w:rPr>
            </w:r>
            <w:r w:rsidR="002F3DC4">
              <w:rPr>
                <w:noProof/>
                <w:webHidden/>
              </w:rPr>
              <w:fldChar w:fldCharType="separate"/>
            </w:r>
            <w:r w:rsidR="00D404AA">
              <w:rPr>
                <w:noProof/>
                <w:webHidden/>
              </w:rPr>
              <w:t>44</w:t>
            </w:r>
            <w:r w:rsidR="002F3DC4">
              <w:rPr>
                <w:noProof/>
                <w:webHidden/>
              </w:rPr>
              <w:fldChar w:fldCharType="end"/>
            </w:r>
          </w:hyperlink>
        </w:p>
        <w:p w14:paraId="58876890" w14:textId="12CF0C53" w:rsidR="002F3DC4" w:rsidRDefault="008F3503">
          <w:pPr>
            <w:pStyle w:val="TOC2"/>
            <w:tabs>
              <w:tab w:val="right" w:leader="dot" w:pos="9736"/>
            </w:tabs>
            <w:rPr>
              <w:rFonts w:eastAsiaTheme="minorEastAsia" w:cstheme="minorBidi"/>
              <w:b w:val="0"/>
              <w:bCs w:val="0"/>
              <w:noProof/>
              <w:sz w:val="24"/>
              <w:szCs w:val="24"/>
              <w:lang w:eastAsia="en-US"/>
            </w:rPr>
          </w:pPr>
          <w:hyperlink w:anchor="_Toc30937094" w:history="1">
            <w:r w:rsidR="002F3DC4" w:rsidRPr="0036031A">
              <w:rPr>
                <w:rStyle w:val="Hyperlink"/>
                <w:noProof/>
              </w:rPr>
              <w:t>of St John’s Little Walden and St James Sewards End</w:t>
            </w:r>
            <w:r w:rsidR="002F3DC4">
              <w:rPr>
                <w:noProof/>
                <w:webHidden/>
              </w:rPr>
              <w:tab/>
            </w:r>
            <w:r w:rsidR="002F3DC4">
              <w:rPr>
                <w:noProof/>
                <w:webHidden/>
              </w:rPr>
              <w:fldChar w:fldCharType="begin"/>
            </w:r>
            <w:r w:rsidR="002F3DC4">
              <w:rPr>
                <w:noProof/>
                <w:webHidden/>
              </w:rPr>
              <w:instrText xml:space="preserve"> PAGEREF _Toc30937094 \h </w:instrText>
            </w:r>
            <w:r w:rsidR="002F3DC4">
              <w:rPr>
                <w:noProof/>
                <w:webHidden/>
              </w:rPr>
            </w:r>
            <w:r w:rsidR="002F3DC4">
              <w:rPr>
                <w:noProof/>
                <w:webHidden/>
              </w:rPr>
              <w:fldChar w:fldCharType="separate"/>
            </w:r>
            <w:r w:rsidR="00D404AA">
              <w:rPr>
                <w:noProof/>
                <w:webHidden/>
              </w:rPr>
              <w:t>44</w:t>
            </w:r>
            <w:r w:rsidR="002F3DC4">
              <w:rPr>
                <w:noProof/>
                <w:webHidden/>
              </w:rPr>
              <w:fldChar w:fldCharType="end"/>
            </w:r>
          </w:hyperlink>
        </w:p>
        <w:p w14:paraId="5DC33BEB" w14:textId="68CE0DBF" w:rsidR="002F3DC4" w:rsidRDefault="008F3503">
          <w:pPr>
            <w:pStyle w:val="TOC1"/>
            <w:tabs>
              <w:tab w:val="right" w:leader="dot" w:pos="9736"/>
            </w:tabs>
            <w:rPr>
              <w:rFonts w:eastAsiaTheme="minorEastAsia" w:cstheme="minorBidi"/>
              <w:b w:val="0"/>
              <w:bCs w:val="0"/>
              <w:i w:val="0"/>
              <w:iCs w:val="0"/>
              <w:noProof/>
              <w:lang w:eastAsia="en-US"/>
            </w:rPr>
          </w:pPr>
          <w:hyperlink w:anchor="_Toc30937095" w:history="1">
            <w:r w:rsidR="002F3DC4" w:rsidRPr="0036031A">
              <w:rPr>
                <w:rStyle w:val="Hyperlink"/>
                <w:noProof/>
              </w:rPr>
              <w:t>Appendix 5</w:t>
            </w:r>
            <w:r w:rsidR="002F3DC4">
              <w:rPr>
                <w:noProof/>
                <w:webHidden/>
              </w:rPr>
              <w:tab/>
            </w:r>
            <w:r w:rsidR="002F3DC4">
              <w:rPr>
                <w:noProof/>
                <w:webHidden/>
              </w:rPr>
              <w:fldChar w:fldCharType="begin"/>
            </w:r>
            <w:r w:rsidR="002F3DC4">
              <w:rPr>
                <w:noProof/>
                <w:webHidden/>
              </w:rPr>
              <w:instrText xml:space="preserve"> PAGEREF _Toc30937095 \h </w:instrText>
            </w:r>
            <w:r w:rsidR="002F3DC4">
              <w:rPr>
                <w:noProof/>
                <w:webHidden/>
              </w:rPr>
            </w:r>
            <w:r w:rsidR="002F3DC4">
              <w:rPr>
                <w:noProof/>
                <w:webHidden/>
              </w:rPr>
              <w:fldChar w:fldCharType="separate"/>
            </w:r>
            <w:r w:rsidR="00D404AA">
              <w:rPr>
                <w:noProof/>
                <w:webHidden/>
              </w:rPr>
              <w:t>45</w:t>
            </w:r>
            <w:r w:rsidR="002F3DC4">
              <w:rPr>
                <w:noProof/>
                <w:webHidden/>
              </w:rPr>
              <w:fldChar w:fldCharType="end"/>
            </w:r>
          </w:hyperlink>
        </w:p>
        <w:p w14:paraId="25DE9DE2" w14:textId="380549A6" w:rsidR="002F3DC4" w:rsidRDefault="008F3503">
          <w:pPr>
            <w:pStyle w:val="TOC2"/>
            <w:tabs>
              <w:tab w:val="right" w:leader="dot" w:pos="9736"/>
            </w:tabs>
            <w:rPr>
              <w:rFonts w:eastAsiaTheme="minorEastAsia" w:cstheme="minorBidi"/>
              <w:b w:val="0"/>
              <w:bCs w:val="0"/>
              <w:noProof/>
              <w:sz w:val="24"/>
              <w:szCs w:val="24"/>
              <w:lang w:eastAsia="en-US"/>
            </w:rPr>
          </w:pPr>
          <w:hyperlink w:anchor="_Toc30937096" w:history="1">
            <w:r w:rsidR="002F3DC4" w:rsidRPr="0036031A">
              <w:rPr>
                <w:rStyle w:val="Hyperlink"/>
                <w:noProof/>
              </w:rPr>
              <w:t>Responding promptly to every safeguarding concern or allegation</w:t>
            </w:r>
            <w:r w:rsidR="002F3DC4">
              <w:rPr>
                <w:noProof/>
                <w:webHidden/>
              </w:rPr>
              <w:tab/>
            </w:r>
            <w:r w:rsidR="002F3DC4">
              <w:rPr>
                <w:noProof/>
                <w:webHidden/>
              </w:rPr>
              <w:fldChar w:fldCharType="begin"/>
            </w:r>
            <w:r w:rsidR="002F3DC4">
              <w:rPr>
                <w:noProof/>
                <w:webHidden/>
              </w:rPr>
              <w:instrText xml:space="preserve"> PAGEREF _Toc30937096 \h </w:instrText>
            </w:r>
            <w:r w:rsidR="002F3DC4">
              <w:rPr>
                <w:noProof/>
                <w:webHidden/>
              </w:rPr>
            </w:r>
            <w:r w:rsidR="002F3DC4">
              <w:rPr>
                <w:noProof/>
                <w:webHidden/>
              </w:rPr>
              <w:fldChar w:fldCharType="separate"/>
            </w:r>
            <w:r w:rsidR="00D404AA">
              <w:rPr>
                <w:noProof/>
                <w:webHidden/>
              </w:rPr>
              <w:t>45</w:t>
            </w:r>
            <w:r w:rsidR="002F3DC4">
              <w:rPr>
                <w:noProof/>
                <w:webHidden/>
              </w:rPr>
              <w:fldChar w:fldCharType="end"/>
            </w:r>
          </w:hyperlink>
        </w:p>
        <w:p w14:paraId="685BB613" w14:textId="210B9CFA" w:rsidR="002F3DC4" w:rsidRDefault="008F3503">
          <w:pPr>
            <w:pStyle w:val="TOC2"/>
            <w:tabs>
              <w:tab w:val="right" w:leader="dot" w:pos="9736"/>
            </w:tabs>
            <w:rPr>
              <w:rFonts w:eastAsiaTheme="minorEastAsia" w:cstheme="minorBidi"/>
              <w:b w:val="0"/>
              <w:bCs w:val="0"/>
              <w:noProof/>
              <w:sz w:val="24"/>
              <w:szCs w:val="24"/>
              <w:lang w:eastAsia="en-US"/>
            </w:rPr>
          </w:pPr>
          <w:hyperlink w:anchor="_Toc30937097" w:history="1">
            <w:r w:rsidR="002F3DC4" w:rsidRPr="0036031A">
              <w:rPr>
                <w:rStyle w:val="Hyperlink"/>
                <w:noProof/>
              </w:rPr>
              <w:t>quick guide</w:t>
            </w:r>
            <w:r w:rsidR="002F3DC4">
              <w:rPr>
                <w:noProof/>
                <w:webHidden/>
              </w:rPr>
              <w:tab/>
            </w:r>
            <w:r w:rsidR="002F3DC4">
              <w:rPr>
                <w:noProof/>
                <w:webHidden/>
              </w:rPr>
              <w:fldChar w:fldCharType="begin"/>
            </w:r>
            <w:r w:rsidR="002F3DC4">
              <w:rPr>
                <w:noProof/>
                <w:webHidden/>
              </w:rPr>
              <w:instrText xml:space="preserve"> PAGEREF _Toc30937097 \h </w:instrText>
            </w:r>
            <w:r w:rsidR="002F3DC4">
              <w:rPr>
                <w:noProof/>
                <w:webHidden/>
              </w:rPr>
            </w:r>
            <w:r w:rsidR="002F3DC4">
              <w:rPr>
                <w:noProof/>
                <w:webHidden/>
              </w:rPr>
              <w:fldChar w:fldCharType="separate"/>
            </w:r>
            <w:r w:rsidR="00D404AA">
              <w:rPr>
                <w:noProof/>
                <w:webHidden/>
              </w:rPr>
              <w:t>45</w:t>
            </w:r>
            <w:r w:rsidR="002F3DC4">
              <w:rPr>
                <w:noProof/>
                <w:webHidden/>
              </w:rPr>
              <w:fldChar w:fldCharType="end"/>
            </w:r>
          </w:hyperlink>
        </w:p>
        <w:p w14:paraId="2164E1FA" w14:textId="71BFA4BB" w:rsidR="002F3DC4" w:rsidRDefault="008F3503">
          <w:pPr>
            <w:pStyle w:val="TOC1"/>
            <w:tabs>
              <w:tab w:val="right" w:leader="dot" w:pos="9736"/>
            </w:tabs>
            <w:rPr>
              <w:rFonts w:eastAsiaTheme="minorEastAsia" w:cstheme="minorBidi"/>
              <w:b w:val="0"/>
              <w:bCs w:val="0"/>
              <w:i w:val="0"/>
              <w:iCs w:val="0"/>
              <w:noProof/>
              <w:lang w:eastAsia="en-US"/>
            </w:rPr>
          </w:pPr>
          <w:hyperlink w:anchor="_Toc30937098" w:history="1">
            <w:r w:rsidR="002F3DC4" w:rsidRPr="0036031A">
              <w:rPr>
                <w:rStyle w:val="Hyperlink"/>
                <w:noProof/>
              </w:rPr>
              <w:t>Appendix 6</w:t>
            </w:r>
            <w:r w:rsidR="002F3DC4">
              <w:rPr>
                <w:noProof/>
                <w:webHidden/>
              </w:rPr>
              <w:tab/>
            </w:r>
            <w:r w:rsidR="002F3DC4">
              <w:rPr>
                <w:noProof/>
                <w:webHidden/>
              </w:rPr>
              <w:fldChar w:fldCharType="begin"/>
            </w:r>
            <w:r w:rsidR="002F3DC4">
              <w:rPr>
                <w:noProof/>
                <w:webHidden/>
              </w:rPr>
              <w:instrText xml:space="preserve"> PAGEREF _Toc30937098 \h </w:instrText>
            </w:r>
            <w:r w:rsidR="002F3DC4">
              <w:rPr>
                <w:noProof/>
                <w:webHidden/>
              </w:rPr>
            </w:r>
            <w:r w:rsidR="002F3DC4">
              <w:rPr>
                <w:noProof/>
                <w:webHidden/>
              </w:rPr>
              <w:fldChar w:fldCharType="separate"/>
            </w:r>
            <w:r w:rsidR="00D404AA">
              <w:rPr>
                <w:noProof/>
                <w:webHidden/>
              </w:rPr>
              <w:t>46</w:t>
            </w:r>
            <w:r w:rsidR="002F3DC4">
              <w:rPr>
                <w:noProof/>
                <w:webHidden/>
              </w:rPr>
              <w:fldChar w:fldCharType="end"/>
            </w:r>
          </w:hyperlink>
        </w:p>
        <w:p w14:paraId="363DFCF4" w14:textId="7A69EF3B" w:rsidR="002F3DC4" w:rsidRDefault="008F3503">
          <w:pPr>
            <w:pStyle w:val="TOC2"/>
            <w:tabs>
              <w:tab w:val="right" w:leader="dot" w:pos="9736"/>
            </w:tabs>
            <w:rPr>
              <w:rFonts w:eastAsiaTheme="minorEastAsia" w:cstheme="minorBidi"/>
              <w:b w:val="0"/>
              <w:bCs w:val="0"/>
              <w:noProof/>
              <w:sz w:val="24"/>
              <w:szCs w:val="24"/>
              <w:lang w:eastAsia="en-US"/>
            </w:rPr>
          </w:pPr>
          <w:hyperlink w:anchor="_Toc30937099" w:history="1">
            <w:r w:rsidR="002F3DC4" w:rsidRPr="0036031A">
              <w:rPr>
                <w:rStyle w:val="Hyperlink"/>
                <w:noProof/>
              </w:rPr>
              <w:t>Policy Statement on Recruitment of Ex-Offenders</w:t>
            </w:r>
            <w:r w:rsidR="002F3DC4">
              <w:rPr>
                <w:noProof/>
                <w:webHidden/>
              </w:rPr>
              <w:tab/>
            </w:r>
            <w:r w:rsidR="002F3DC4">
              <w:rPr>
                <w:noProof/>
                <w:webHidden/>
              </w:rPr>
              <w:fldChar w:fldCharType="begin"/>
            </w:r>
            <w:r w:rsidR="002F3DC4">
              <w:rPr>
                <w:noProof/>
                <w:webHidden/>
              </w:rPr>
              <w:instrText xml:space="preserve"> PAGEREF _Toc30937099 \h </w:instrText>
            </w:r>
            <w:r w:rsidR="002F3DC4">
              <w:rPr>
                <w:noProof/>
                <w:webHidden/>
              </w:rPr>
            </w:r>
            <w:r w:rsidR="002F3DC4">
              <w:rPr>
                <w:noProof/>
                <w:webHidden/>
              </w:rPr>
              <w:fldChar w:fldCharType="separate"/>
            </w:r>
            <w:r w:rsidR="00D404AA">
              <w:rPr>
                <w:noProof/>
                <w:webHidden/>
              </w:rPr>
              <w:t>46</w:t>
            </w:r>
            <w:r w:rsidR="002F3DC4">
              <w:rPr>
                <w:noProof/>
                <w:webHidden/>
              </w:rPr>
              <w:fldChar w:fldCharType="end"/>
            </w:r>
          </w:hyperlink>
        </w:p>
        <w:p w14:paraId="795F9F8F" w14:textId="77777777" w:rsidR="002F3DC4" w:rsidRDefault="007472B4" w:rsidP="002F3DC4">
          <w:pPr>
            <w:tabs>
              <w:tab w:val="left" w:pos="3402"/>
              <w:tab w:val="left" w:pos="6804"/>
            </w:tabs>
            <w:spacing w:before="120" w:after="120"/>
            <w:rPr>
              <w:b/>
              <w:bCs/>
              <w:noProof/>
            </w:rPr>
          </w:pPr>
          <w:r>
            <w:rPr>
              <w:rFonts w:asciiTheme="minorHAnsi" w:hAnsiTheme="minorHAnsi"/>
              <w:i/>
              <w:iCs/>
            </w:rPr>
            <w:fldChar w:fldCharType="end"/>
          </w:r>
        </w:p>
      </w:sdtContent>
    </w:sdt>
    <w:p w14:paraId="688FD565" w14:textId="77777777" w:rsidR="00017CEA" w:rsidRDefault="00E9496B" w:rsidP="008325C5">
      <w:pPr>
        <w:tabs>
          <w:tab w:val="left" w:pos="3402"/>
          <w:tab w:val="left" w:pos="6804"/>
        </w:tabs>
        <w:spacing w:before="120" w:after="120"/>
        <w:rPr>
          <w:rFonts w:ascii="Verdana" w:hAnsi="Verdana"/>
          <w:b/>
          <w:bCs/>
          <w:iCs/>
          <w:sz w:val="28"/>
          <w:szCs w:val="28"/>
        </w:rPr>
      </w:pPr>
      <w:r>
        <w:rPr>
          <w:rFonts w:ascii="Verdana" w:hAnsi="Verdana"/>
          <w:b/>
          <w:bCs/>
          <w:iCs/>
          <w:sz w:val="28"/>
          <w:szCs w:val="28"/>
        </w:rPr>
        <w:br w:type="page"/>
      </w:r>
    </w:p>
    <w:p w14:paraId="51362CD1" w14:textId="77777777" w:rsidR="00017CEA" w:rsidRDefault="00017CEA" w:rsidP="00594EDF">
      <w:pPr>
        <w:widowControl/>
        <w:autoSpaceDE/>
        <w:autoSpaceDN/>
        <w:adjustRightInd/>
        <w:rPr>
          <w:rFonts w:ascii="Verdana" w:hAnsi="Verdana"/>
          <w:b/>
          <w:bCs/>
          <w:iCs/>
          <w:sz w:val="28"/>
          <w:szCs w:val="28"/>
        </w:rPr>
      </w:pPr>
    </w:p>
    <w:p w14:paraId="2068472F" w14:textId="77777777" w:rsidR="00017CEA" w:rsidRDefault="00017CEA" w:rsidP="00594EDF">
      <w:pPr>
        <w:pStyle w:val="Heading1"/>
      </w:pPr>
      <w:bookmarkStart w:id="0" w:name="_Toc30937056"/>
      <w:r>
        <w:t>Introduction</w:t>
      </w:r>
      <w:bookmarkEnd w:id="0"/>
      <w:r>
        <w:t xml:space="preserve"> </w:t>
      </w:r>
    </w:p>
    <w:p w14:paraId="149FA5E1" w14:textId="3FCEF81A" w:rsidR="00E23DC3" w:rsidRPr="00594EDF" w:rsidRDefault="00E23DC3" w:rsidP="00594EDF">
      <w:pPr>
        <w:widowControl/>
        <w:autoSpaceDE/>
        <w:autoSpaceDN/>
        <w:adjustRightInd/>
        <w:rPr>
          <w:rFonts w:ascii="Verdana" w:hAnsi="Verdana"/>
          <w:b/>
          <w:bCs/>
          <w:iCs/>
          <w:sz w:val="28"/>
          <w:szCs w:val="28"/>
        </w:rPr>
      </w:pPr>
    </w:p>
    <w:p w14:paraId="4BAB68CD" w14:textId="5B61FA37" w:rsidR="00172F78" w:rsidRDefault="00172F78" w:rsidP="00594EDF">
      <w:pPr>
        <w:pStyle w:val="Heading2"/>
      </w:pPr>
      <w:bookmarkStart w:id="1" w:name="_Toc30937057"/>
      <w:r w:rsidRPr="00017CEA">
        <w:t>The purpose of this document</w:t>
      </w:r>
      <w:bookmarkEnd w:id="1"/>
    </w:p>
    <w:p w14:paraId="267BB441" w14:textId="77777777" w:rsidR="00017CEA" w:rsidRPr="00017CEA" w:rsidRDefault="00017CEA" w:rsidP="00594EDF"/>
    <w:p w14:paraId="00B30CB1" w14:textId="1DEE60AC" w:rsidR="00921BF0" w:rsidRPr="001C74AA" w:rsidRDefault="00921BF0" w:rsidP="002836CB">
      <w:pPr>
        <w:spacing w:before="120" w:after="120" w:line="276" w:lineRule="auto"/>
      </w:pPr>
      <w:r w:rsidRPr="001C74AA">
        <w:t>This document sets out the practice guidelines that are to be use</w:t>
      </w:r>
      <w:r w:rsidR="002F066D" w:rsidRPr="001C74AA">
        <w:t>d</w:t>
      </w:r>
      <w:r w:rsidRPr="001C74AA">
        <w:t xml:space="preserve"> </w:t>
      </w:r>
      <w:r w:rsidR="00CF6379">
        <w:t>when organising groups</w:t>
      </w:r>
      <w:r w:rsidR="00335852">
        <w:t>, services</w:t>
      </w:r>
      <w:r w:rsidR="00CF6379">
        <w:t xml:space="preserve"> and events in the name of the church, other than those containing unaccompanied children and young people (for which see the Practice Guidelines for Keeping our Children and Young People Safe).   </w:t>
      </w:r>
      <w:r w:rsidR="00335852">
        <w:t xml:space="preserve"> For groups, services and events which contain a mix of adults and some unaccompanied children and young people, both sets of Guidelines will need to be considered, although some of the procedures are complementary. </w:t>
      </w:r>
    </w:p>
    <w:p w14:paraId="6FFAA2BD" w14:textId="4E9A0BE6" w:rsidR="00E23DC3" w:rsidRPr="001C74AA" w:rsidRDefault="00E23DC3" w:rsidP="002836CB">
      <w:pPr>
        <w:spacing w:before="120" w:after="120" w:line="276" w:lineRule="auto"/>
      </w:pPr>
      <w:r w:rsidRPr="001C74AA">
        <w:t xml:space="preserve">Reference material and required standard forms are attached as appendices. </w:t>
      </w:r>
    </w:p>
    <w:p w14:paraId="12E26A4E" w14:textId="5DF2726D" w:rsidR="00017CEA" w:rsidRDefault="00E23DC3" w:rsidP="00594EDF">
      <w:pPr>
        <w:spacing w:before="120" w:after="120"/>
      </w:pPr>
      <w:r w:rsidRPr="00594EDF">
        <w:rPr>
          <w:b/>
          <w:bCs/>
        </w:rPr>
        <w:t xml:space="preserve">This document is required reading for the clergy, the </w:t>
      </w:r>
      <w:r w:rsidR="00B54E14" w:rsidRPr="00594EDF">
        <w:rPr>
          <w:b/>
          <w:bCs/>
        </w:rPr>
        <w:t>PCC</w:t>
      </w:r>
      <w:r w:rsidR="0014184C" w:rsidRPr="00594EDF">
        <w:rPr>
          <w:b/>
          <w:bCs/>
        </w:rPr>
        <w:t xml:space="preserve"> </w:t>
      </w:r>
      <w:r w:rsidRPr="00594EDF">
        <w:rPr>
          <w:b/>
          <w:bCs/>
        </w:rPr>
        <w:t xml:space="preserve">and all </w:t>
      </w:r>
      <w:r w:rsidR="00CF6379">
        <w:rPr>
          <w:b/>
          <w:bCs/>
        </w:rPr>
        <w:t xml:space="preserve">who lead groups or run events </w:t>
      </w:r>
      <w:r w:rsidRPr="00594EDF">
        <w:rPr>
          <w:b/>
          <w:bCs/>
        </w:rPr>
        <w:t xml:space="preserve">on behalf of </w:t>
      </w:r>
      <w:r w:rsidR="0014184C" w:rsidRPr="00594EDF">
        <w:rPr>
          <w:b/>
          <w:bCs/>
        </w:rPr>
        <w:t xml:space="preserve">the churches in </w:t>
      </w:r>
      <w:r w:rsidR="00ED5ED7" w:rsidRPr="00594EDF">
        <w:rPr>
          <w:b/>
          <w:bCs/>
        </w:rPr>
        <w:t>The Parish of Saffron Walden</w:t>
      </w:r>
      <w:r w:rsidRPr="00594EDF">
        <w:rPr>
          <w:b/>
          <w:bCs/>
        </w:rPr>
        <w:t>.</w:t>
      </w:r>
      <w:r w:rsidR="008F0BEA" w:rsidRPr="00594EDF">
        <w:rPr>
          <w:b/>
          <w:bCs/>
        </w:rPr>
        <w:t xml:space="preserve"> </w:t>
      </w:r>
      <w:r w:rsidRPr="001C74AA">
        <w:t xml:space="preserve">This document </w:t>
      </w:r>
      <w:r w:rsidR="002F227F">
        <w:t xml:space="preserve">will be </w:t>
      </w:r>
      <w:r w:rsidR="00743807" w:rsidRPr="001C74AA">
        <w:t xml:space="preserve">reviewed </w:t>
      </w:r>
      <w:r w:rsidR="002F227F">
        <w:t xml:space="preserve">by PCC </w:t>
      </w:r>
      <w:r w:rsidR="00545B8D">
        <w:t>annually</w:t>
      </w:r>
      <w:r w:rsidR="002F227F">
        <w:t xml:space="preserve">. </w:t>
      </w:r>
    </w:p>
    <w:p w14:paraId="13150104" w14:textId="77777777" w:rsidR="00017CEA" w:rsidRDefault="00017CEA" w:rsidP="00594EDF">
      <w:pPr>
        <w:spacing w:before="120" w:after="120"/>
      </w:pPr>
    </w:p>
    <w:p w14:paraId="6A36ABD1" w14:textId="29CDBF41" w:rsidR="00E23DC3" w:rsidRDefault="00E23DC3" w:rsidP="00594EDF">
      <w:pPr>
        <w:pStyle w:val="Heading2"/>
      </w:pPr>
      <w:bookmarkStart w:id="2" w:name="_Toc30937058"/>
      <w:r w:rsidRPr="00594EDF">
        <w:t xml:space="preserve">Policy and </w:t>
      </w:r>
      <w:r w:rsidR="006D73C2" w:rsidRPr="00594EDF">
        <w:t>scope</w:t>
      </w:r>
      <w:bookmarkEnd w:id="2"/>
    </w:p>
    <w:p w14:paraId="303F9223" w14:textId="77777777" w:rsidR="00017CEA" w:rsidRPr="00017CEA" w:rsidRDefault="00017CEA" w:rsidP="00594EDF"/>
    <w:p w14:paraId="61E22EEC" w14:textId="570C36A7" w:rsidR="00E01038" w:rsidRDefault="00E23DC3">
      <w:pPr>
        <w:overflowPunct w:val="0"/>
        <w:spacing w:before="120" w:after="120" w:line="276" w:lineRule="auto"/>
      </w:pPr>
      <w:r w:rsidRPr="001C74AA">
        <w:t xml:space="preserve">The </w:t>
      </w:r>
      <w:r w:rsidR="00743807" w:rsidRPr="001C74AA">
        <w:t xml:space="preserve">Team Rector </w:t>
      </w:r>
      <w:r w:rsidR="001A4D06">
        <w:t xml:space="preserve">(or the churchwardens during a vacancy) </w:t>
      </w:r>
      <w:r w:rsidRPr="001C74AA">
        <w:t xml:space="preserve">and the </w:t>
      </w:r>
      <w:r w:rsidR="00B54E14">
        <w:t>PCC</w:t>
      </w:r>
      <w:r w:rsidRPr="001C74AA">
        <w:t xml:space="preserve"> are ultimately jointly responsible for </w:t>
      </w:r>
      <w:r w:rsidR="000C0873" w:rsidRPr="001C74AA">
        <w:t>ensuring that these guidelines are followed</w:t>
      </w:r>
      <w:r w:rsidR="00C31224" w:rsidRPr="001C74AA">
        <w:t xml:space="preserve"> </w:t>
      </w:r>
      <w:r w:rsidR="00335852">
        <w:t>by all groups and at</w:t>
      </w:r>
      <w:r w:rsidR="000C0873" w:rsidRPr="001C74AA">
        <w:t xml:space="preserve"> all </w:t>
      </w:r>
      <w:r w:rsidR="00335852">
        <w:t xml:space="preserve">services and </w:t>
      </w:r>
      <w:r w:rsidR="000C0873" w:rsidRPr="001C74AA">
        <w:t xml:space="preserve">events </w:t>
      </w:r>
      <w:r w:rsidR="00CF6379">
        <w:t xml:space="preserve">run </w:t>
      </w:r>
      <w:r w:rsidRPr="001C74AA">
        <w:t xml:space="preserve">in the name of the </w:t>
      </w:r>
      <w:r w:rsidR="00743807" w:rsidRPr="001C74AA">
        <w:t>churches in the parish</w:t>
      </w:r>
      <w:r w:rsidRPr="001C74AA">
        <w:t>.</w:t>
      </w:r>
      <w:r w:rsidR="00D70485" w:rsidRPr="001C74AA">
        <w:t xml:space="preserve"> </w:t>
      </w:r>
    </w:p>
    <w:p w14:paraId="3D2EF25F" w14:textId="2CC63C66" w:rsidR="003711BB" w:rsidRDefault="00022406">
      <w:pPr>
        <w:overflowPunct w:val="0"/>
        <w:spacing w:before="120" w:after="120" w:line="276" w:lineRule="auto"/>
      </w:pPr>
      <w:r w:rsidRPr="001C74AA">
        <w:t>Non-church g</w:t>
      </w:r>
      <w:r w:rsidR="00D53C1E" w:rsidRPr="001C74AA">
        <w:t xml:space="preserve">roups using parish premises </w:t>
      </w:r>
      <w:r w:rsidR="00A7303F">
        <w:t xml:space="preserve">will be </w:t>
      </w:r>
      <w:r w:rsidR="00D53C1E" w:rsidRPr="001C74AA">
        <w:t>asked to confirm that they</w:t>
      </w:r>
      <w:r w:rsidR="00492327">
        <w:t xml:space="preserve"> agree to </w:t>
      </w:r>
      <w:r w:rsidR="00492327">
        <w:rPr>
          <w:bCs/>
          <w:kern w:val="32"/>
        </w:rPr>
        <w:t xml:space="preserve">abide by the </w:t>
      </w:r>
      <w:r w:rsidR="00CE092C">
        <w:rPr>
          <w:bCs/>
          <w:kern w:val="32"/>
        </w:rPr>
        <w:t>PCC’s</w:t>
      </w:r>
      <w:r w:rsidR="00492327">
        <w:rPr>
          <w:bCs/>
          <w:kern w:val="32"/>
        </w:rPr>
        <w:t xml:space="preserve"> Safeguarding Policy</w:t>
      </w:r>
      <w:r w:rsidR="00A7303F">
        <w:rPr>
          <w:bCs/>
          <w:kern w:val="32"/>
        </w:rPr>
        <w:t>, will fulfil their own safeguarding responsibilities</w:t>
      </w:r>
      <w:r w:rsidR="00492327">
        <w:rPr>
          <w:bCs/>
          <w:kern w:val="32"/>
        </w:rPr>
        <w:t xml:space="preserve"> and </w:t>
      </w:r>
      <w:r w:rsidR="00A7303F">
        <w:rPr>
          <w:bCs/>
          <w:kern w:val="32"/>
        </w:rPr>
        <w:t>are adequately insured.</w:t>
      </w:r>
      <w:r w:rsidR="00981931">
        <w:rPr>
          <w:bCs/>
          <w:kern w:val="32"/>
        </w:rPr>
        <w:t xml:space="preserve"> </w:t>
      </w:r>
    </w:p>
    <w:p w14:paraId="4D14E9CC" w14:textId="4630D32D" w:rsidR="006B2AFC" w:rsidRPr="006F47E4" w:rsidRDefault="00E23DC3" w:rsidP="006B2AFC">
      <w:pPr>
        <w:spacing w:before="120" w:after="120" w:line="276" w:lineRule="auto"/>
      </w:pPr>
      <w:r w:rsidRPr="001C74AA">
        <w:t xml:space="preserve">Group </w:t>
      </w:r>
      <w:r w:rsidR="00E807A7">
        <w:t>L</w:t>
      </w:r>
      <w:r w:rsidRPr="001C74AA">
        <w:t xml:space="preserve">eaders </w:t>
      </w:r>
      <w:r w:rsidR="00CF6379">
        <w:t>and Event Leaders</w:t>
      </w:r>
      <w:r w:rsidR="002B1510">
        <w:t xml:space="preserve"> </w:t>
      </w:r>
      <w:r w:rsidRPr="001C74AA">
        <w:rPr>
          <w:u w:val="single"/>
        </w:rPr>
        <w:t>must</w:t>
      </w:r>
      <w:r w:rsidRPr="001C74AA">
        <w:t xml:space="preserve"> carry out the mandatory requirements applicable to their activities</w:t>
      </w:r>
      <w:r w:rsidR="00CF6379">
        <w:t xml:space="preserve"> and must ensure that their helpers are aware of relevant material within </w:t>
      </w:r>
      <w:r w:rsidRPr="001C74AA">
        <w:t xml:space="preserve">this </w:t>
      </w:r>
      <w:r w:rsidRPr="006F47E4">
        <w:t>document</w:t>
      </w:r>
      <w:r w:rsidR="00CF6379" w:rsidRPr="006F47E4">
        <w:t>.</w:t>
      </w:r>
      <w:r w:rsidR="006D73C2" w:rsidRPr="006F47E4">
        <w:t xml:space="preserve"> </w:t>
      </w:r>
      <w:r w:rsidR="00335852" w:rsidRPr="006F47E4">
        <w:t xml:space="preserve"> </w:t>
      </w:r>
      <w:r w:rsidR="006F47E4">
        <w:t>For most church services, the Church</w:t>
      </w:r>
      <w:r w:rsidR="00F17ADE">
        <w:t>w</w:t>
      </w:r>
      <w:r w:rsidR="00335852" w:rsidRPr="006F47E4">
        <w:t>ardens and Team Rector will act as Group Leader / Event Leader for the purposes of these Guidelines</w:t>
      </w:r>
      <w:r w:rsidR="00EE05A7" w:rsidRPr="006F47E4">
        <w:t xml:space="preserve"> and will allocate roles to </w:t>
      </w:r>
      <w:proofErr w:type="spellStart"/>
      <w:r w:rsidR="00EE05A7" w:rsidRPr="006F47E4">
        <w:t>sidesmen</w:t>
      </w:r>
      <w:proofErr w:type="spellEnd"/>
      <w:r w:rsidR="00EE05A7" w:rsidRPr="006F47E4">
        <w:t xml:space="preserve"> and others as appropriate</w:t>
      </w:r>
      <w:r w:rsidR="00335852" w:rsidRPr="006F47E4">
        <w:t>.  However, some prayer groups, classes and mid-week services may be managed differently</w:t>
      </w:r>
      <w:r w:rsidR="006F47E4" w:rsidRPr="006F47E4">
        <w:t xml:space="preserve"> and a separate</w:t>
      </w:r>
      <w:r w:rsidR="00EE05A7" w:rsidRPr="006F47E4">
        <w:t xml:space="preserve"> Group Leader / Event Leader may be appointed</w:t>
      </w:r>
      <w:r w:rsidR="00335852" w:rsidRPr="006F47E4">
        <w:t xml:space="preserve">. </w:t>
      </w:r>
    </w:p>
    <w:p w14:paraId="365A154C" w14:textId="6788604A" w:rsidR="009C1680" w:rsidRDefault="00E23DC3" w:rsidP="006B2AFC">
      <w:pPr>
        <w:spacing w:before="120" w:after="120" w:line="276" w:lineRule="auto"/>
        <w:rPr>
          <w:b/>
        </w:rPr>
      </w:pPr>
      <w:r w:rsidRPr="006F47E4">
        <w:rPr>
          <w:b/>
        </w:rPr>
        <w:t>It should be understood that</w:t>
      </w:r>
      <w:r w:rsidR="00CF6379" w:rsidRPr="006F47E4">
        <w:rPr>
          <w:b/>
        </w:rPr>
        <w:t xml:space="preserve"> failure to follow these guidelines </w:t>
      </w:r>
      <w:r w:rsidRPr="006F47E4">
        <w:rPr>
          <w:b/>
        </w:rPr>
        <w:t>and to take any necess</w:t>
      </w:r>
      <w:r w:rsidRPr="006B2AFC">
        <w:rPr>
          <w:b/>
        </w:rPr>
        <w:t xml:space="preserve">ary actions could open the </w:t>
      </w:r>
      <w:r w:rsidR="00B54E14" w:rsidRPr="006B2AFC">
        <w:rPr>
          <w:b/>
        </w:rPr>
        <w:t>PCC</w:t>
      </w:r>
      <w:r w:rsidRPr="006B2AFC">
        <w:rPr>
          <w:b/>
        </w:rPr>
        <w:t xml:space="preserve"> to a </w:t>
      </w:r>
      <w:r w:rsidR="006A4368" w:rsidRPr="006B2AFC">
        <w:rPr>
          <w:b/>
        </w:rPr>
        <w:t xml:space="preserve">legal </w:t>
      </w:r>
      <w:r w:rsidR="00CF6379">
        <w:rPr>
          <w:b/>
        </w:rPr>
        <w:t>claim if someone</w:t>
      </w:r>
      <w:r w:rsidRPr="006B2AFC">
        <w:rPr>
          <w:b/>
        </w:rPr>
        <w:t xml:space="preserve"> came to harm while taking part in a </w:t>
      </w:r>
      <w:r w:rsidR="00743807" w:rsidRPr="006B2AFC">
        <w:rPr>
          <w:b/>
        </w:rPr>
        <w:t>c</w:t>
      </w:r>
      <w:r w:rsidRPr="006B2AFC">
        <w:rPr>
          <w:b/>
        </w:rPr>
        <w:t>hurch activity and could also have insurance implications should a claim need to be made.</w:t>
      </w:r>
    </w:p>
    <w:p w14:paraId="44AFCE7B" w14:textId="77777777" w:rsidR="00A7303F" w:rsidRPr="00594EDF" w:rsidRDefault="00A7303F" w:rsidP="00594EDF">
      <w:pPr>
        <w:spacing w:before="120" w:after="120"/>
        <w:rPr>
          <w:b/>
        </w:rPr>
      </w:pPr>
    </w:p>
    <w:p w14:paraId="000B7FC3" w14:textId="31B29128" w:rsidR="00A7303F" w:rsidRDefault="00A7303F" w:rsidP="00594EDF">
      <w:pPr>
        <w:pStyle w:val="Heading1"/>
      </w:pPr>
      <w:bookmarkStart w:id="3" w:name="_Toc30937059"/>
      <w:r w:rsidRPr="00017CEA">
        <w:t>Safeguarding Representatives</w:t>
      </w:r>
      <w:bookmarkEnd w:id="3"/>
    </w:p>
    <w:p w14:paraId="6E21D0E9" w14:textId="77777777" w:rsidR="00017CEA" w:rsidRPr="00017CEA" w:rsidRDefault="00017CEA" w:rsidP="00594EDF"/>
    <w:p w14:paraId="42B1DE1B" w14:textId="1A3C13B0" w:rsidR="00C1751D" w:rsidRPr="00594EDF" w:rsidRDefault="00C1751D">
      <w:pPr>
        <w:widowControl/>
        <w:autoSpaceDE/>
        <w:autoSpaceDN/>
        <w:adjustRightInd/>
        <w:rPr>
          <w:bCs/>
        </w:rPr>
      </w:pPr>
      <w:r w:rsidRPr="00594EDF">
        <w:rPr>
          <w:bCs/>
        </w:rPr>
        <w:t>The PCC will appoint a Parish Safeguarding Re</w:t>
      </w:r>
      <w:r w:rsidR="00CF6379">
        <w:rPr>
          <w:bCs/>
        </w:rPr>
        <w:t>presentative (Vulnerable Adults) (PSR-VA</w:t>
      </w:r>
      <w:r w:rsidRPr="00594EDF">
        <w:rPr>
          <w:bCs/>
        </w:rPr>
        <w:t xml:space="preserve">).  </w:t>
      </w:r>
      <w:r w:rsidR="006F47E4">
        <w:rPr>
          <w:bCs/>
        </w:rPr>
        <w:t xml:space="preserve">Together with the Parish Safeguarding Representative (Children and Youth), the PSR-VA will fulfil the role of the Parish Safeguarding Officer referred to in the PCC Safeguarding Policy.  </w:t>
      </w:r>
      <w:r w:rsidRPr="00594EDF">
        <w:rPr>
          <w:bCs/>
        </w:rPr>
        <w:t xml:space="preserve">The job description is in Appendix 4.  </w:t>
      </w:r>
    </w:p>
    <w:p w14:paraId="44891D52" w14:textId="77777777" w:rsidR="00C1751D" w:rsidRPr="00594EDF" w:rsidRDefault="00C1751D">
      <w:pPr>
        <w:widowControl/>
        <w:autoSpaceDE/>
        <w:autoSpaceDN/>
        <w:adjustRightInd/>
        <w:rPr>
          <w:bCs/>
        </w:rPr>
      </w:pPr>
    </w:p>
    <w:p w14:paraId="2D309492" w14:textId="498F2974" w:rsidR="00C1751D" w:rsidRDefault="00C1751D" w:rsidP="00594EDF">
      <w:r w:rsidRPr="00594EDF">
        <w:rPr>
          <w:bCs/>
        </w:rPr>
        <w:t xml:space="preserve">Each daughter church committee will appoint a safeguarding representative.  The job description is </w:t>
      </w:r>
      <w:r w:rsidRPr="00594EDF">
        <w:rPr>
          <w:bCs/>
        </w:rPr>
        <w:lastRenderedPageBreak/>
        <w:t xml:space="preserve">also included in Appendix 4. </w:t>
      </w:r>
    </w:p>
    <w:p w14:paraId="61DEDA46" w14:textId="77777777" w:rsidR="00C1751D" w:rsidRDefault="00C1751D" w:rsidP="00594EDF"/>
    <w:p w14:paraId="61504053" w14:textId="6B08DE59" w:rsidR="00E23DC3" w:rsidRPr="00017CEA" w:rsidRDefault="009F60D5" w:rsidP="00594EDF">
      <w:pPr>
        <w:pStyle w:val="Heading1"/>
      </w:pPr>
      <w:bookmarkStart w:id="4" w:name="_Toc30937060"/>
      <w:r w:rsidRPr="00017CEA">
        <w:t xml:space="preserve">Group </w:t>
      </w:r>
      <w:r w:rsidR="00697172">
        <w:t>L</w:t>
      </w:r>
      <w:r w:rsidR="00CF6379">
        <w:t xml:space="preserve">eaders, Event </w:t>
      </w:r>
      <w:r w:rsidR="00697172">
        <w:t>L</w:t>
      </w:r>
      <w:r w:rsidRPr="00017CEA">
        <w:t>eaders and helpers</w:t>
      </w:r>
      <w:bookmarkEnd w:id="4"/>
    </w:p>
    <w:p w14:paraId="2A1499DC" w14:textId="77777777" w:rsidR="00C1751D" w:rsidRPr="00BC43B6" w:rsidRDefault="00C1751D" w:rsidP="00594EDF"/>
    <w:p w14:paraId="4C9C5046" w14:textId="4E46F245" w:rsidR="001A32BB" w:rsidRDefault="00E23DC3" w:rsidP="002836CB">
      <w:pPr>
        <w:spacing w:before="120" w:after="120" w:line="276" w:lineRule="auto"/>
      </w:pPr>
      <w:r w:rsidRPr="001C74AA">
        <w:t xml:space="preserve">Appointing suitable leaders is of paramount importance and the </w:t>
      </w:r>
      <w:r w:rsidR="00B54E14">
        <w:t>PCC</w:t>
      </w:r>
      <w:r w:rsidRPr="001C74AA">
        <w:t xml:space="preserve"> acknowledge the value of their work with prayerful support, regular thanks and provision of funding for training and resources.</w:t>
      </w:r>
    </w:p>
    <w:p w14:paraId="2560C999" w14:textId="77777777" w:rsidR="001A32BB" w:rsidRDefault="001A32BB" w:rsidP="002836CB">
      <w:pPr>
        <w:spacing w:before="120" w:after="120" w:line="276" w:lineRule="auto"/>
      </w:pPr>
    </w:p>
    <w:p w14:paraId="1CFEB57D" w14:textId="4E68E11A" w:rsidR="005723FA" w:rsidRPr="00017CEA" w:rsidRDefault="00E23DC3" w:rsidP="00594EDF">
      <w:pPr>
        <w:pStyle w:val="Heading2"/>
      </w:pPr>
      <w:bookmarkStart w:id="5" w:name="_Toc30937061"/>
      <w:r w:rsidRPr="00594EDF">
        <w:t>Definition of terms</w:t>
      </w:r>
      <w:bookmarkEnd w:id="5"/>
      <w:r w:rsidR="005723FA" w:rsidRPr="00017CEA">
        <w:t xml:space="preserve"> </w:t>
      </w:r>
    </w:p>
    <w:p w14:paraId="7285428A" w14:textId="77777777" w:rsidR="00C5224D" w:rsidRDefault="00C5224D" w:rsidP="005723FA">
      <w:pPr>
        <w:pStyle w:val="Default"/>
      </w:pPr>
    </w:p>
    <w:p w14:paraId="7D56A8EE" w14:textId="77777777" w:rsidR="005723FA" w:rsidRDefault="00E23DC3" w:rsidP="005723FA">
      <w:pPr>
        <w:pStyle w:val="Default"/>
        <w:rPr>
          <w:rFonts w:ascii="Times New Roman" w:hAnsi="Times New Roman" w:cs="Times New Roman"/>
        </w:rPr>
      </w:pPr>
      <w:r w:rsidRPr="00C5224D">
        <w:rPr>
          <w:rFonts w:ascii="Times New Roman" w:hAnsi="Times New Roman" w:cs="Times New Roman"/>
        </w:rPr>
        <w:t>For the purposes of this document, the following definitions apply</w:t>
      </w:r>
      <w:r w:rsidR="003F78B5" w:rsidRPr="00C5224D">
        <w:rPr>
          <w:rFonts w:ascii="Times New Roman" w:hAnsi="Times New Roman" w:cs="Times New Roman"/>
        </w:rPr>
        <w:t>.</w:t>
      </w:r>
      <w:r w:rsidR="005723FA" w:rsidRPr="00C5224D">
        <w:rPr>
          <w:rFonts w:ascii="Times New Roman" w:hAnsi="Times New Roman" w:cs="Times New Roman"/>
        </w:rPr>
        <w:t xml:space="preserve"> </w:t>
      </w:r>
    </w:p>
    <w:p w14:paraId="009BBBF5" w14:textId="77777777" w:rsidR="001C412B" w:rsidRPr="00C5224D" w:rsidRDefault="001C412B" w:rsidP="005723FA">
      <w:pPr>
        <w:pStyle w:val="Default"/>
        <w:rPr>
          <w:rFonts w:ascii="Times New Roman" w:hAnsi="Times New Roman" w:cs="Times New Roman"/>
        </w:rPr>
      </w:pPr>
    </w:p>
    <w:p w14:paraId="71866577" w14:textId="70CD4FDD" w:rsidR="005723FA" w:rsidRPr="006F47E4" w:rsidRDefault="00CF6379" w:rsidP="00276FCA">
      <w:pPr>
        <w:pStyle w:val="Default"/>
        <w:numPr>
          <w:ilvl w:val="0"/>
          <w:numId w:val="2"/>
        </w:numPr>
        <w:ind w:left="709" w:hanging="283"/>
        <w:rPr>
          <w:rFonts w:ascii="Times New Roman" w:hAnsi="Times New Roman" w:cs="Times New Roman"/>
        </w:rPr>
      </w:pPr>
      <w:r w:rsidRPr="006F47E4">
        <w:rPr>
          <w:rFonts w:ascii="Times New Roman" w:hAnsi="Times New Roman" w:cs="Times New Roman"/>
        </w:rPr>
        <w:t xml:space="preserve">Vulnerable Adults are generally defined as </w:t>
      </w:r>
      <w:r w:rsidRPr="006F47E4">
        <w:rPr>
          <w:rFonts w:ascii="Times New Roman" w:eastAsiaTheme="minorEastAsia" w:hAnsi="Times New Roman" w:cs="Times New Roman"/>
          <w:lang w:eastAsia="en-US"/>
        </w:rPr>
        <w:t>“a person aged 18 or over whose ability to protect himself or herself from violence, abuse, neglect or exploitation is significantly impaired through physical or mental disability or illness, old age, emotional fragility or distress, or otherwise; and for that purpose, the reference to being impaired is to being temporarily or indefinitely impaired</w:t>
      </w:r>
      <w:r w:rsidR="00F526FB">
        <w:rPr>
          <w:rFonts w:ascii="Times New Roman" w:eastAsiaTheme="minorEastAsia" w:hAnsi="Times New Roman" w:cs="Times New Roman"/>
          <w:lang w:eastAsia="en-US"/>
        </w:rPr>
        <w:t>”</w:t>
      </w:r>
      <w:r w:rsidRPr="006F47E4">
        <w:rPr>
          <w:rFonts w:ascii="Times New Roman" w:eastAsiaTheme="minorEastAsia" w:hAnsi="Times New Roman" w:cs="Times New Roman"/>
          <w:lang w:eastAsia="en-US"/>
        </w:rPr>
        <w:t>.</w:t>
      </w:r>
      <w:r w:rsidRPr="006F47E4">
        <w:rPr>
          <w:rFonts w:ascii="Times New Roman" w:hAnsi="Times New Roman" w:cs="Times New Roman"/>
        </w:rPr>
        <w:t xml:space="preserve">  For some requirements, a different statutory definition is applicable. </w:t>
      </w:r>
    </w:p>
    <w:p w14:paraId="4BEF80AA" w14:textId="6C5E69B2" w:rsidR="00E23DC3" w:rsidRPr="006F47E4" w:rsidRDefault="00E23DC3" w:rsidP="00276FCA">
      <w:pPr>
        <w:numPr>
          <w:ilvl w:val="0"/>
          <w:numId w:val="2"/>
        </w:numPr>
        <w:tabs>
          <w:tab w:val="left" w:pos="720"/>
        </w:tabs>
        <w:spacing w:before="120" w:after="120" w:line="276" w:lineRule="auto"/>
        <w:ind w:left="709" w:hanging="283"/>
        <w:rPr>
          <w:bCs/>
        </w:rPr>
      </w:pPr>
      <w:r w:rsidRPr="006F47E4">
        <w:t xml:space="preserve">A </w:t>
      </w:r>
      <w:r w:rsidR="00697172" w:rsidRPr="006F47E4">
        <w:t>G</w:t>
      </w:r>
      <w:r w:rsidRPr="006F47E4">
        <w:t xml:space="preserve">roup </w:t>
      </w:r>
      <w:r w:rsidR="00697172" w:rsidRPr="006F47E4">
        <w:t>L</w:t>
      </w:r>
      <w:r w:rsidRPr="006F47E4">
        <w:t>eader is someone who has overall responsibility for a particular group</w:t>
      </w:r>
      <w:r w:rsidR="00335852" w:rsidRPr="006F47E4">
        <w:t xml:space="preserve"> (including regular services or worship meetings)</w:t>
      </w:r>
      <w:r w:rsidRPr="006F47E4">
        <w:rPr>
          <w:bCs/>
        </w:rPr>
        <w:t xml:space="preserve">. </w:t>
      </w:r>
      <w:r w:rsidRPr="006F47E4">
        <w:rPr>
          <w:b/>
          <w:bCs/>
        </w:rPr>
        <w:t xml:space="preserve">At least one </w:t>
      </w:r>
      <w:r w:rsidR="00697172" w:rsidRPr="006F47E4">
        <w:rPr>
          <w:b/>
          <w:bCs/>
        </w:rPr>
        <w:t>G</w:t>
      </w:r>
      <w:r w:rsidRPr="006F47E4">
        <w:rPr>
          <w:b/>
          <w:bCs/>
        </w:rPr>
        <w:t xml:space="preserve">roup </w:t>
      </w:r>
      <w:r w:rsidR="00697172" w:rsidRPr="006F47E4">
        <w:rPr>
          <w:b/>
          <w:bCs/>
        </w:rPr>
        <w:t>L</w:t>
      </w:r>
      <w:r w:rsidRPr="006F47E4">
        <w:rPr>
          <w:b/>
          <w:bCs/>
        </w:rPr>
        <w:t>eader must be identified for each group</w:t>
      </w:r>
      <w:r w:rsidRPr="006F47E4">
        <w:rPr>
          <w:bCs/>
        </w:rPr>
        <w:t xml:space="preserve">. </w:t>
      </w:r>
      <w:r w:rsidR="00DE7D8F" w:rsidRPr="006F47E4">
        <w:rPr>
          <w:bCs/>
        </w:rPr>
        <w:t xml:space="preserve"> </w:t>
      </w:r>
    </w:p>
    <w:p w14:paraId="3E27D77E" w14:textId="6B0F5411" w:rsidR="002E5568" w:rsidRPr="006F47E4" w:rsidRDefault="002E5568" w:rsidP="00276FCA">
      <w:pPr>
        <w:numPr>
          <w:ilvl w:val="0"/>
          <w:numId w:val="2"/>
        </w:numPr>
        <w:tabs>
          <w:tab w:val="left" w:pos="720"/>
        </w:tabs>
        <w:spacing w:before="120" w:after="120" w:line="276" w:lineRule="auto"/>
        <w:ind w:left="709" w:hanging="283"/>
        <w:rPr>
          <w:bCs/>
        </w:rPr>
      </w:pPr>
      <w:r w:rsidRPr="006F47E4">
        <w:rPr>
          <w:bCs/>
        </w:rPr>
        <w:t>A</w:t>
      </w:r>
      <w:r w:rsidR="00CF6379" w:rsidRPr="006F47E4">
        <w:rPr>
          <w:bCs/>
        </w:rPr>
        <w:t>n Event</w:t>
      </w:r>
      <w:r w:rsidRPr="006F47E4">
        <w:rPr>
          <w:bCs/>
        </w:rPr>
        <w:t xml:space="preserve"> </w:t>
      </w:r>
      <w:r w:rsidR="00697172" w:rsidRPr="006F47E4">
        <w:rPr>
          <w:bCs/>
        </w:rPr>
        <w:t>L</w:t>
      </w:r>
      <w:r w:rsidRPr="006F47E4">
        <w:rPr>
          <w:bCs/>
        </w:rPr>
        <w:t xml:space="preserve">eader is someone who </w:t>
      </w:r>
      <w:r w:rsidR="00CF6379" w:rsidRPr="006F47E4">
        <w:rPr>
          <w:bCs/>
        </w:rPr>
        <w:t xml:space="preserve">is organising a one-off event, such as an outing, the Christmas Fair, or a quiz or concert.  </w:t>
      </w:r>
    </w:p>
    <w:p w14:paraId="63D76170" w14:textId="607DEC15" w:rsidR="00C62AB9" w:rsidRPr="006F47E4" w:rsidRDefault="00524F0A" w:rsidP="00276FCA">
      <w:pPr>
        <w:numPr>
          <w:ilvl w:val="0"/>
          <w:numId w:val="2"/>
        </w:numPr>
        <w:tabs>
          <w:tab w:val="left" w:pos="720"/>
        </w:tabs>
        <w:spacing w:before="120" w:after="120" w:line="276" w:lineRule="auto"/>
        <w:ind w:left="709" w:hanging="283"/>
      </w:pPr>
      <w:r w:rsidRPr="006F47E4">
        <w:t xml:space="preserve">For definition of </w:t>
      </w:r>
      <w:r w:rsidR="008135CA" w:rsidRPr="006F47E4">
        <w:t>R</w:t>
      </w:r>
      <w:r w:rsidRPr="006F47E4">
        <w:t xml:space="preserve">egulated </w:t>
      </w:r>
      <w:r w:rsidR="008135CA" w:rsidRPr="006F47E4">
        <w:t>A</w:t>
      </w:r>
      <w:r w:rsidRPr="006F47E4">
        <w:t>ctivity</w:t>
      </w:r>
      <w:r w:rsidR="006F47E4">
        <w:t>,</w:t>
      </w:r>
      <w:r w:rsidRPr="006F47E4">
        <w:t xml:space="preserve"> see flow chart </w:t>
      </w:r>
      <w:r w:rsidR="00F24950" w:rsidRPr="006F47E4">
        <w:t>(</w:t>
      </w:r>
      <w:r w:rsidR="00F343C5" w:rsidRPr="006F47E4">
        <w:t>A</w:t>
      </w:r>
      <w:r w:rsidRPr="006F47E4">
        <w:t>ppendix 3</w:t>
      </w:r>
      <w:r w:rsidR="00F24950" w:rsidRPr="006F47E4">
        <w:t>)</w:t>
      </w:r>
      <w:r w:rsidRPr="006F47E4">
        <w:t>.</w:t>
      </w:r>
    </w:p>
    <w:p w14:paraId="58C1F149" w14:textId="77777777" w:rsidR="00C62AB9" w:rsidRPr="009157FE" w:rsidRDefault="00C62AB9" w:rsidP="00A14708">
      <w:pPr>
        <w:tabs>
          <w:tab w:val="left" w:pos="720"/>
        </w:tabs>
        <w:spacing w:before="120" w:after="120" w:line="276" w:lineRule="auto"/>
        <w:ind w:left="709"/>
      </w:pPr>
    </w:p>
    <w:p w14:paraId="5EE9FA93" w14:textId="43B8ED56" w:rsidR="00697172" w:rsidRDefault="00E23DC3" w:rsidP="00594EDF">
      <w:pPr>
        <w:pStyle w:val="Heading2"/>
      </w:pPr>
      <w:bookmarkStart w:id="6" w:name="_Toc30937062"/>
      <w:r w:rsidRPr="00594EDF">
        <w:t>Appointment of</w:t>
      </w:r>
      <w:r w:rsidR="00697172">
        <w:t xml:space="preserve"> G</w:t>
      </w:r>
      <w:r w:rsidR="002C751C" w:rsidRPr="00594EDF">
        <w:t xml:space="preserve">roup </w:t>
      </w:r>
      <w:r w:rsidR="00697172">
        <w:t>L</w:t>
      </w:r>
      <w:r w:rsidR="002C751C" w:rsidRPr="00594EDF">
        <w:t>eaders</w:t>
      </w:r>
      <w:r w:rsidR="00CF6379">
        <w:t xml:space="preserve"> and Event </w:t>
      </w:r>
      <w:r w:rsidR="00697172">
        <w:t>L</w:t>
      </w:r>
      <w:r w:rsidR="002C751C" w:rsidRPr="00594EDF">
        <w:t>eaders</w:t>
      </w:r>
      <w:bookmarkEnd w:id="6"/>
      <w:r w:rsidR="00BE5431" w:rsidRPr="00594EDF">
        <w:t xml:space="preserve"> </w:t>
      </w:r>
    </w:p>
    <w:p w14:paraId="2875C8AC" w14:textId="77777777" w:rsidR="00CF6379" w:rsidRPr="00CF6379" w:rsidRDefault="00CF6379" w:rsidP="00CF6379"/>
    <w:p w14:paraId="306A7EBC" w14:textId="0F7DBEC2" w:rsidR="009F20D5" w:rsidRDefault="00E23DC3" w:rsidP="00D20B51">
      <w:pPr>
        <w:spacing w:before="120" w:after="120" w:line="276" w:lineRule="auto"/>
      </w:pPr>
      <w:r w:rsidRPr="001C74AA">
        <w:t xml:space="preserve">Great care should be taken when appointing </w:t>
      </w:r>
      <w:r w:rsidR="00501E1D">
        <w:t>Group L</w:t>
      </w:r>
      <w:r w:rsidR="002C751C" w:rsidRPr="002C751C">
        <w:t>eaders</w:t>
      </w:r>
      <w:r w:rsidR="009F20D5">
        <w:t xml:space="preserve"> and Event </w:t>
      </w:r>
      <w:r w:rsidR="00501E1D">
        <w:t>L</w:t>
      </w:r>
      <w:r w:rsidR="002C751C" w:rsidRPr="002C751C">
        <w:t>eaders</w:t>
      </w:r>
      <w:r w:rsidRPr="00710126">
        <w:t>, eve</w:t>
      </w:r>
      <w:r w:rsidRPr="001C74AA">
        <w:t>n when they are well known.</w:t>
      </w:r>
      <w:r w:rsidR="00D70485" w:rsidRPr="001C74AA">
        <w:t xml:space="preserve"> </w:t>
      </w:r>
      <w:r w:rsidRPr="001C74AA">
        <w:rPr>
          <w:b/>
          <w:bCs/>
        </w:rPr>
        <w:t xml:space="preserve">The </w:t>
      </w:r>
      <w:r w:rsidR="00A5126C" w:rsidRPr="001C74AA">
        <w:rPr>
          <w:b/>
          <w:bCs/>
        </w:rPr>
        <w:t>Team Rector</w:t>
      </w:r>
      <w:r w:rsidR="00F526FB">
        <w:rPr>
          <w:b/>
          <w:bCs/>
        </w:rPr>
        <w:t xml:space="preserve"> (or the churchwardens during a vacancy)</w:t>
      </w:r>
      <w:r w:rsidR="00A5126C" w:rsidRPr="001C74AA">
        <w:rPr>
          <w:b/>
          <w:bCs/>
        </w:rPr>
        <w:t xml:space="preserve"> will confirm</w:t>
      </w:r>
      <w:r w:rsidRPr="001C74AA">
        <w:rPr>
          <w:b/>
          <w:bCs/>
        </w:rPr>
        <w:t xml:space="preserve"> the personal suitability</w:t>
      </w:r>
      <w:r w:rsidR="00AA14E3" w:rsidRPr="001C74AA">
        <w:rPr>
          <w:b/>
          <w:bCs/>
        </w:rPr>
        <w:t xml:space="preserve"> </w:t>
      </w:r>
      <w:r w:rsidRPr="001C74AA">
        <w:rPr>
          <w:b/>
          <w:bCs/>
        </w:rPr>
        <w:t xml:space="preserve">of all </w:t>
      </w:r>
      <w:r w:rsidR="00911BCD">
        <w:rPr>
          <w:b/>
          <w:bCs/>
        </w:rPr>
        <w:t>G</w:t>
      </w:r>
      <w:r w:rsidRPr="001C74AA">
        <w:rPr>
          <w:b/>
          <w:bCs/>
        </w:rPr>
        <w:t xml:space="preserve">roup </w:t>
      </w:r>
      <w:r w:rsidR="00911BCD">
        <w:rPr>
          <w:b/>
          <w:bCs/>
        </w:rPr>
        <w:t>L</w:t>
      </w:r>
      <w:r w:rsidRPr="001C74AA">
        <w:rPr>
          <w:b/>
          <w:bCs/>
        </w:rPr>
        <w:t>eaders and the</w:t>
      </w:r>
      <w:r w:rsidR="00ED5ED7" w:rsidRPr="001C74AA">
        <w:rPr>
          <w:b/>
          <w:bCs/>
        </w:rPr>
        <w:t xml:space="preserve"> PCC</w:t>
      </w:r>
      <w:r w:rsidRPr="001C74AA">
        <w:rPr>
          <w:b/>
          <w:bCs/>
        </w:rPr>
        <w:t xml:space="preserve"> will approve their appointment.</w:t>
      </w:r>
      <w:r w:rsidR="008F0BEA" w:rsidRPr="001C74AA">
        <w:t xml:space="preserve"> </w:t>
      </w:r>
      <w:r w:rsidR="009F20D5">
        <w:t xml:space="preserve"> The</w:t>
      </w:r>
      <w:r w:rsidR="00F526FB">
        <w:t>y</w:t>
      </w:r>
      <w:r w:rsidR="009F20D5">
        <w:t xml:space="preserve"> will also confirm the suitability of an Event Leader and consider whether the safer recruitment procedures set out below need to be followed on a case-by-case basis. </w:t>
      </w:r>
    </w:p>
    <w:p w14:paraId="11DA92FD" w14:textId="7A006B43" w:rsidR="00E807A7" w:rsidRDefault="00131E22" w:rsidP="00E807A7">
      <w:pPr>
        <w:spacing w:before="120" w:after="120"/>
      </w:pPr>
      <w:r>
        <w:t xml:space="preserve">When recruiting </w:t>
      </w:r>
      <w:r w:rsidR="00E807A7">
        <w:t>Group Leaders, the Rector</w:t>
      </w:r>
      <w:r w:rsidR="00F526FB">
        <w:t xml:space="preserve"> (churchwardens in a vacancy)</w:t>
      </w:r>
      <w:r w:rsidR="00E807A7">
        <w:t xml:space="preserve">, or his representative, will </w:t>
      </w:r>
      <w:r>
        <w:t xml:space="preserve">make clear at an initial discussion what the role will involve and what responsibilities are being asked to be undertaken.  </w:t>
      </w:r>
      <w:r w:rsidR="0071335F">
        <w:t xml:space="preserve">Similar steps will be taken by </w:t>
      </w:r>
      <w:r w:rsidR="006F47E4">
        <w:t>the relevant Group Leader</w:t>
      </w:r>
      <w:r w:rsidR="0071335F">
        <w:t xml:space="preserve"> if additional assistants are required (e.g. when recruiting into the Home Visiting Team).  </w:t>
      </w:r>
      <w:r>
        <w:t xml:space="preserve">A </w:t>
      </w:r>
      <w:r w:rsidR="000A36AE">
        <w:t>written role outline should be provided and</w:t>
      </w:r>
      <w:r w:rsidR="006F47E4">
        <w:t>, for some roles,</w:t>
      </w:r>
      <w:r w:rsidR="000A36AE">
        <w:t xml:space="preserve"> a </w:t>
      </w:r>
      <w:r>
        <w:t>written job description may be appropriate.</w:t>
      </w:r>
      <w:r w:rsidR="000A36AE">
        <w:rPr>
          <w:rStyle w:val="FootnoteReference"/>
        </w:rPr>
        <w:footnoteReference w:id="1"/>
      </w:r>
      <w:r w:rsidR="000A36AE">
        <w:t xml:space="preserve"> </w:t>
      </w:r>
      <w:r w:rsidR="00E807A7">
        <w:t>The PSR-VA</w:t>
      </w:r>
      <w:r>
        <w:t xml:space="preserve"> should be informed about any such discussions so as to be able to track the safer recruitment process. </w:t>
      </w:r>
    </w:p>
    <w:p w14:paraId="109CE19D" w14:textId="1595E49A" w:rsidR="00131E22" w:rsidRDefault="00131E22" w:rsidP="00335852">
      <w:pPr>
        <w:spacing w:before="120" w:after="120"/>
      </w:pPr>
      <w:r>
        <w:t>Recruitment of a Group Leader will require a more formalised recruitment process, even if the role is voluntary.  A written job description will always be required for a Group Leader</w:t>
      </w:r>
      <w:r w:rsidR="00335852">
        <w:t xml:space="preserve"> and the Team Rector and PSR-VA </w:t>
      </w:r>
      <w:r>
        <w:t xml:space="preserve">should be consulted.  </w:t>
      </w:r>
    </w:p>
    <w:p w14:paraId="4A4AF300" w14:textId="7D1FDA8E" w:rsidR="001331C2" w:rsidRDefault="00E23DC3" w:rsidP="00F659BB">
      <w:pPr>
        <w:spacing w:before="120" w:after="120" w:line="276" w:lineRule="auto"/>
      </w:pPr>
      <w:r w:rsidRPr="00594EDF">
        <w:rPr>
          <w:b/>
        </w:rPr>
        <w:lastRenderedPageBreak/>
        <w:t xml:space="preserve">All </w:t>
      </w:r>
      <w:r w:rsidR="00697172">
        <w:rPr>
          <w:b/>
        </w:rPr>
        <w:t>G</w:t>
      </w:r>
      <w:r w:rsidRPr="00594EDF">
        <w:rPr>
          <w:b/>
        </w:rPr>
        <w:t xml:space="preserve">roup </w:t>
      </w:r>
      <w:r w:rsidR="00697172">
        <w:rPr>
          <w:b/>
        </w:rPr>
        <w:t>L</w:t>
      </w:r>
      <w:r w:rsidRPr="00594EDF">
        <w:rPr>
          <w:b/>
        </w:rPr>
        <w:t>eaders</w:t>
      </w:r>
      <w:r w:rsidR="00DF0ACD" w:rsidRPr="00594EDF">
        <w:rPr>
          <w:b/>
        </w:rPr>
        <w:t xml:space="preserve"> </w:t>
      </w:r>
      <w:r w:rsidRPr="00594EDF">
        <w:rPr>
          <w:b/>
        </w:rPr>
        <w:t>are required</w:t>
      </w:r>
      <w:r w:rsidR="00705902" w:rsidRPr="00594EDF">
        <w:rPr>
          <w:b/>
        </w:rPr>
        <w:t xml:space="preserve"> </w:t>
      </w:r>
      <w:r w:rsidRPr="00594EDF">
        <w:rPr>
          <w:b/>
        </w:rPr>
        <w:t xml:space="preserve">to complete </w:t>
      </w:r>
      <w:r w:rsidR="00F343C5" w:rsidRPr="00594EDF">
        <w:rPr>
          <w:b/>
        </w:rPr>
        <w:t>a</w:t>
      </w:r>
      <w:r w:rsidR="00335852">
        <w:rPr>
          <w:b/>
        </w:rPr>
        <w:t xml:space="preserve"> Group</w:t>
      </w:r>
      <w:r w:rsidR="00F343C5" w:rsidRPr="00594EDF">
        <w:rPr>
          <w:b/>
        </w:rPr>
        <w:t xml:space="preserve"> Leader Registration</w:t>
      </w:r>
      <w:r w:rsidR="000C4E2E" w:rsidRPr="00594EDF">
        <w:rPr>
          <w:b/>
        </w:rPr>
        <w:t xml:space="preserve"> </w:t>
      </w:r>
      <w:r w:rsidR="00F343C5" w:rsidRPr="00594EDF">
        <w:rPr>
          <w:b/>
        </w:rPr>
        <w:t>F</w:t>
      </w:r>
      <w:r w:rsidR="00846D35" w:rsidRPr="00594EDF">
        <w:rPr>
          <w:b/>
        </w:rPr>
        <w:t>orm</w:t>
      </w:r>
      <w:r w:rsidR="00F343C5" w:rsidRPr="00594EDF">
        <w:rPr>
          <w:b/>
        </w:rPr>
        <w:t xml:space="preserve"> which includes </w:t>
      </w:r>
      <w:r w:rsidR="000C4E2E" w:rsidRPr="00594EDF">
        <w:rPr>
          <w:b/>
        </w:rPr>
        <w:t>a Confidential Disclosure Form</w:t>
      </w:r>
      <w:r w:rsidR="000A36AE">
        <w:rPr>
          <w:b/>
        </w:rPr>
        <w:t xml:space="preserve"> (see Appendix 2</w:t>
      </w:r>
      <w:r w:rsidR="001331C2">
        <w:rPr>
          <w:b/>
        </w:rPr>
        <w:t>).</w:t>
      </w:r>
      <w:r w:rsidR="000C4E2E" w:rsidRPr="001C74AA">
        <w:t xml:space="preserve"> </w:t>
      </w:r>
      <w:r w:rsidR="00F659BB" w:rsidRPr="001C74AA">
        <w:t>This declaration form will remain confidential to the Team Rector</w:t>
      </w:r>
      <w:r w:rsidR="00F526FB">
        <w:t xml:space="preserve"> (or the churchwardens during a vacancy)</w:t>
      </w:r>
      <w:r w:rsidR="00F659BB">
        <w:t>,</w:t>
      </w:r>
      <w:r w:rsidR="00F659BB" w:rsidRPr="001C74AA">
        <w:t xml:space="preserve"> </w:t>
      </w:r>
      <w:r w:rsidR="00F659BB">
        <w:t>or his representative</w:t>
      </w:r>
      <w:r w:rsidR="00CE092C">
        <w:t>.  The form will be retained in accordance with Church of England records management guidance.</w:t>
      </w:r>
      <w:r w:rsidR="001331C2">
        <w:t xml:space="preserve"> A DBS check may also be required (see paragraph 3.2).</w:t>
      </w:r>
      <w:r w:rsidR="00335852">
        <w:t xml:space="preserve">  </w:t>
      </w:r>
      <w:r w:rsidR="006F47E4">
        <w:t xml:space="preserve">Additional helpers for groups will also need to complete a Registration Form and Confidential Disclosure Form.  </w:t>
      </w:r>
      <w:r w:rsidR="00335852">
        <w:t>Event Leaders may be asked</w:t>
      </w:r>
      <w:r w:rsidR="006F47E4">
        <w:t xml:space="preserve"> to complete them</w:t>
      </w:r>
      <w:r w:rsidR="00335852">
        <w:t xml:space="preserve"> </w:t>
      </w:r>
      <w:r w:rsidR="0071335F">
        <w:t xml:space="preserve">(see above). </w:t>
      </w:r>
    </w:p>
    <w:p w14:paraId="2712B3A1" w14:textId="4A10651C" w:rsidR="0071335F" w:rsidRPr="001C74AA" w:rsidRDefault="001331C2" w:rsidP="00F659BB">
      <w:pPr>
        <w:spacing w:before="120" w:after="120" w:line="276" w:lineRule="auto"/>
      </w:pPr>
      <w:r w:rsidRPr="001C74AA">
        <w:t xml:space="preserve">All </w:t>
      </w:r>
      <w:r>
        <w:t xml:space="preserve">applicants </w:t>
      </w:r>
      <w:r w:rsidRPr="001C74AA">
        <w:t xml:space="preserve">must offer referees who have known them well for more than </w:t>
      </w:r>
      <w:r>
        <w:t>2</w:t>
      </w:r>
      <w:r w:rsidRPr="001C74AA">
        <w:t xml:space="preserve"> years</w:t>
      </w:r>
      <w:r>
        <w:t>,</w:t>
      </w:r>
      <w:r w:rsidRPr="001C74AA">
        <w:t xml:space="preserve"> </w:t>
      </w:r>
      <w:r>
        <w:t xml:space="preserve">only one of whom may be from the church community.  The Team Rector </w:t>
      </w:r>
      <w:r w:rsidR="00F526FB">
        <w:t xml:space="preserve">(or the churchwardens during a vacancy) </w:t>
      </w:r>
      <w:r w:rsidR="00F659BB" w:rsidRPr="001C74AA">
        <w:t xml:space="preserve">will always take up references and may contact referees for further </w:t>
      </w:r>
      <w:r w:rsidR="00C1751D">
        <w:t>information</w:t>
      </w:r>
      <w:r w:rsidR="00F659BB" w:rsidRPr="001C74AA">
        <w:t>.</w:t>
      </w:r>
      <w:r w:rsidR="00C82931">
        <w:rPr>
          <w:rStyle w:val="FootnoteReference"/>
        </w:rPr>
        <w:footnoteReference w:id="2"/>
      </w:r>
      <w:r>
        <w:t xml:space="preserve"> </w:t>
      </w:r>
    </w:p>
    <w:p w14:paraId="0CBCF7A8" w14:textId="246E159A" w:rsidR="00131E22" w:rsidRDefault="00705902" w:rsidP="00D20B51">
      <w:pPr>
        <w:spacing w:before="120" w:after="120" w:line="276" w:lineRule="auto"/>
      </w:pPr>
      <w:r w:rsidRPr="001C74AA">
        <w:t xml:space="preserve">If a criminal record is disclosed, this will be </w:t>
      </w:r>
      <w:r w:rsidR="00131E22">
        <w:t>handled</w:t>
      </w:r>
      <w:r w:rsidRPr="001C74AA">
        <w:t xml:space="preserve"> </w:t>
      </w:r>
      <w:r w:rsidR="001331C2">
        <w:t xml:space="preserve">in accordance with our Policy Statement on the Recruitment of </w:t>
      </w:r>
      <w:r w:rsidR="00C82931">
        <w:t>Ex-Offenders</w:t>
      </w:r>
      <w:r w:rsidR="006F47E4">
        <w:t xml:space="preserve"> (see Appendix 6)</w:t>
      </w:r>
      <w:r w:rsidR="001331C2">
        <w:t>.</w:t>
      </w:r>
      <w:r w:rsidR="00C82931">
        <w:t xml:space="preserve">  Note that advice will be sought from the D</w:t>
      </w:r>
      <w:r w:rsidR="006F47E4">
        <w:t xml:space="preserve">iocesan </w:t>
      </w:r>
      <w:r w:rsidR="00C82931">
        <w:t>S</w:t>
      </w:r>
      <w:r w:rsidR="006F47E4">
        <w:t xml:space="preserve">afeguarding </w:t>
      </w:r>
      <w:r w:rsidR="00C82931">
        <w:t>A</w:t>
      </w:r>
      <w:r w:rsidR="006F47E4">
        <w:t>dvisers (DSA)</w:t>
      </w:r>
      <w:r w:rsidR="00C82931">
        <w:t xml:space="preserve"> in these circumstances. </w:t>
      </w:r>
      <w:r w:rsidR="001331C2">
        <w:t xml:space="preserve"> </w:t>
      </w:r>
    </w:p>
    <w:p w14:paraId="0622C083" w14:textId="7203AFD2" w:rsidR="008135CA" w:rsidRDefault="00131E22" w:rsidP="00D20B51">
      <w:pPr>
        <w:spacing w:before="120" w:after="120" w:line="276" w:lineRule="auto"/>
      </w:pPr>
      <w:r>
        <w:t xml:space="preserve">When the Team Rector </w:t>
      </w:r>
      <w:r w:rsidR="00F526FB">
        <w:t xml:space="preserve">(or churchwardens when relevant) </w:t>
      </w:r>
      <w:r>
        <w:t>is satisfied that nothing on the declaration forms or references gives cause for concern, this will be communicate</w:t>
      </w:r>
      <w:r w:rsidR="0071335F">
        <w:t>d to the PSR-VA</w:t>
      </w:r>
      <w:r>
        <w:t>.  Assuming any DBS check that may be required simila</w:t>
      </w:r>
      <w:r w:rsidR="0071335F">
        <w:t>rly raises no issues, the PSR-VA</w:t>
      </w:r>
      <w:r>
        <w:t xml:space="preserve"> will ask the </w:t>
      </w:r>
      <w:r w:rsidR="0071335F">
        <w:t xml:space="preserve">PCC </w:t>
      </w:r>
      <w:r>
        <w:t>to consider approval of the</w:t>
      </w:r>
      <w:r w:rsidR="0071335F">
        <w:t xml:space="preserve"> individual</w:t>
      </w:r>
      <w:r>
        <w:t xml:space="preserve">.   </w:t>
      </w:r>
    </w:p>
    <w:p w14:paraId="71B1B2E2" w14:textId="77777777" w:rsidR="0071335F" w:rsidRDefault="0071335F" w:rsidP="00D20B51">
      <w:pPr>
        <w:spacing w:before="120" w:after="120" w:line="276" w:lineRule="auto"/>
      </w:pPr>
    </w:p>
    <w:p w14:paraId="7E4025FF" w14:textId="7DFEA19E" w:rsidR="008135CA" w:rsidRDefault="008135CA" w:rsidP="00594EDF">
      <w:pPr>
        <w:pStyle w:val="Heading2"/>
      </w:pPr>
      <w:bookmarkStart w:id="7" w:name="_Toc30937063"/>
      <w:r>
        <w:t>DBS Checks</w:t>
      </w:r>
      <w:bookmarkEnd w:id="7"/>
    </w:p>
    <w:p w14:paraId="6C1DCEB8" w14:textId="77777777" w:rsidR="004F0BE0" w:rsidRPr="004F0BE0" w:rsidRDefault="004F0BE0" w:rsidP="004F0BE0"/>
    <w:p w14:paraId="66A3350C" w14:textId="7FB87F06" w:rsidR="004F0BE0" w:rsidRPr="004F0BE0" w:rsidRDefault="00C1751D" w:rsidP="004F0BE0">
      <w:pPr>
        <w:pStyle w:val="yiv6560308410ydp5f4c89f5yiv5401035960msonormal"/>
        <w:spacing w:before="0" w:beforeAutospacing="0" w:after="0" w:afterAutospacing="0"/>
        <w:rPr>
          <w:rFonts w:ascii="Helvetica Neue" w:hAnsi="Helvetica Neue"/>
          <w:color w:val="26282A"/>
          <w:sz w:val="24"/>
          <w:szCs w:val="24"/>
        </w:rPr>
      </w:pPr>
      <w:r w:rsidRPr="004F0BE0">
        <w:rPr>
          <w:sz w:val="24"/>
          <w:szCs w:val="24"/>
        </w:rPr>
        <w:t>The Disclosure and Barring Service (DBS) offers a system that enables police checks to</w:t>
      </w:r>
      <w:r w:rsidR="009A1C33" w:rsidRPr="004F0BE0">
        <w:rPr>
          <w:sz w:val="24"/>
          <w:szCs w:val="24"/>
        </w:rPr>
        <w:t xml:space="preserve"> be made for all adults who</w:t>
      </w:r>
      <w:r w:rsidRPr="004F0BE0">
        <w:rPr>
          <w:sz w:val="24"/>
          <w:szCs w:val="24"/>
        </w:rPr>
        <w:t xml:space="preserve"> perform Regulated Activities </w:t>
      </w:r>
      <w:r w:rsidR="0071335F" w:rsidRPr="004F0BE0">
        <w:rPr>
          <w:sz w:val="24"/>
          <w:szCs w:val="24"/>
        </w:rPr>
        <w:t xml:space="preserve">with Vulnerable Adults </w:t>
      </w:r>
      <w:r w:rsidRPr="004F0BE0">
        <w:rPr>
          <w:sz w:val="24"/>
          <w:szCs w:val="24"/>
        </w:rPr>
        <w:t xml:space="preserve">and a DBS check for these adults is a legal requirement. </w:t>
      </w:r>
      <w:r w:rsidR="0071335F" w:rsidRPr="004F0BE0">
        <w:rPr>
          <w:sz w:val="24"/>
          <w:szCs w:val="24"/>
        </w:rPr>
        <w:t xml:space="preserve"> Note the definition of Vulnerable Adult for these purposes is a more restricted statutory definition. </w:t>
      </w:r>
      <w:r w:rsidR="004F0BE0">
        <w:rPr>
          <w:sz w:val="24"/>
          <w:szCs w:val="24"/>
        </w:rPr>
        <w:t xml:space="preserve"> In general, before an applicant is entitled to be checked against the Adult Barred List, they will need to answer YES to one or more of the following questions.  If in doubt, consult with the PSR-VA. </w:t>
      </w:r>
    </w:p>
    <w:p w14:paraId="1E36FD9B" w14:textId="4F7FDF85" w:rsidR="00C074FD" w:rsidRPr="004F0BE0" w:rsidRDefault="00C074FD" w:rsidP="00C074FD">
      <w:pPr>
        <w:pStyle w:val="yiv6560308410ydp5f4c89f5yiv5401035960msonormal"/>
        <w:spacing w:before="0" w:beforeAutospacing="0" w:after="0" w:afterAutospacing="0"/>
        <w:rPr>
          <w:rFonts w:ascii="Helvetica Neue" w:hAnsi="Helvetica Neue"/>
          <w:color w:val="26282A"/>
          <w:sz w:val="24"/>
          <w:szCs w:val="24"/>
        </w:rPr>
      </w:pPr>
    </w:p>
    <w:p w14:paraId="3EABDA88" w14:textId="77777777" w:rsidR="00C074FD" w:rsidRPr="00EE05A7" w:rsidRDefault="00C074FD" w:rsidP="00C074FD">
      <w:pPr>
        <w:pStyle w:val="yiv6560308410ydp5f4c89f5yiv5401035960msonormal"/>
        <w:spacing w:before="0" w:beforeAutospacing="0" w:after="0" w:afterAutospacing="0"/>
        <w:rPr>
          <w:rFonts w:ascii="Times New Roman" w:hAnsi="Times New Roman"/>
          <w:color w:val="26282A"/>
          <w:sz w:val="24"/>
          <w:szCs w:val="24"/>
        </w:rPr>
      </w:pPr>
      <w:r w:rsidRPr="00EE05A7">
        <w:rPr>
          <w:rFonts w:ascii="Times New Roman" w:hAnsi="Times New Roman"/>
          <w:color w:val="26282A"/>
          <w:sz w:val="24"/>
          <w:szCs w:val="24"/>
        </w:rPr>
        <w:t>1)   </w:t>
      </w:r>
      <w:r w:rsidRPr="00EE05A7">
        <w:rPr>
          <w:rStyle w:val="apple-converted-space"/>
          <w:rFonts w:ascii="Times New Roman" w:hAnsi="Times New Roman"/>
          <w:color w:val="26282A"/>
          <w:sz w:val="24"/>
          <w:szCs w:val="24"/>
        </w:rPr>
        <w:t> </w:t>
      </w:r>
      <w:r w:rsidRPr="00EE05A7">
        <w:rPr>
          <w:rFonts w:ascii="Times New Roman" w:hAnsi="Times New Roman"/>
          <w:color w:val="26282A"/>
          <w:sz w:val="24"/>
          <w:szCs w:val="24"/>
        </w:rPr>
        <w:t>In their Church role will the applicant be giving physical assistance to ill, disabled or elderly adults, in connection with eating or drinking, toileting, washing or bathing, dressing, oral care, or the care of skin, hair or nails?</w:t>
      </w:r>
    </w:p>
    <w:p w14:paraId="61EB6839" w14:textId="77777777" w:rsidR="00C074FD" w:rsidRPr="00EE05A7" w:rsidRDefault="00C074FD" w:rsidP="00C074FD">
      <w:pPr>
        <w:pStyle w:val="yiv6560308410ydp5f4c89f5yiv5401035960msonormal"/>
        <w:spacing w:before="0" w:beforeAutospacing="0" w:after="0" w:afterAutospacing="0"/>
        <w:rPr>
          <w:rFonts w:ascii="Times New Roman" w:hAnsi="Times New Roman"/>
          <w:color w:val="26282A"/>
          <w:sz w:val="24"/>
          <w:szCs w:val="24"/>
        </w:rPr>
      </w:pPr>
      <w:r w:rsidRPr="00EE05A7">
        <w:rPr>
          <w:rFonts w:ascii="Times New Roman" w:hAnsi="Times New Roman"/>
          <w:color w:val="26282A"/>
          <w:sz w:val="24"/>
          <w:szCs w:val="24"/>
        </w:rPr>
        <w:t>2)   </w:t>
      </w:r>
      <w:r w:rsidRPr="00EE05A7">
        <w:rPr>
          <w:rStyle w:val="apple-converted-space"/>
          <w:rFonts w:ascii="Times New Roman" w:hAnsi="Times New Roman"/>
          <w:color w:val="26282A"/>
          <w:sz w:val="24"/>
          <w:szCs w:val="24"/>
        </w:rPr>
        <w:t> </w:t>
      </w:r>
      <w:r w:rsidRPr="00EE05A7">
        <w:rPr>
          <w:rFonts w:ascii="Times New Roman" w:hAnsi="Times New Roman"/>
          <w:color w:val="26282A"/>
          <w:sz w:val="24"/>
          <w:szCs w:val="24"/>
        </w:rPr>
        <w:t>In their Church role will the applicant be looking after an adult's cash, bills or shopping because they're ill, disabled or elderly?</w:t>
      </w:r>
    </w:p>
    <w:p w14:paraId="1F0A443A" w14:textId="77777777" w:rsidR="00C074FD" w:rsidRPr="00EE05A7" w:rsidRDefault="00C074FD" w:rsidP="00C074FD">
      <w:pPr>
        <w:pStyle w:val="yiv6560308410ydp5f4c89f5yiv5401035960msonormal"/>
        <w:spacing w:before="0" w:beforeAutospacing="0" w:after="0" w:afterAutospacing="0"/>
        <w:rPr>
          <w:rFonts w:ascii="Times New Roman" w:hAnsi="Times New Roman"/>
          <w:color w:val="26282A"/>
          <w:sz w:val="24"/>
          <w:szCs w:val="24"/>
        </w:rPr>
      </w:pPr>
      <w:r w:rsidRPr="00EE05A7">
        <w:rPr>
          <w:rFonts w:ascii="Times New Roman" w:hAnsi="Times New Roman"/>
          <w:color w:val="26282A"/>
          <w:sz w:val="24"/>
          <w:szCs w:val="24"/>
        </w:rPr>
        <w:t>3)   </w:t>
      </w:r>
      <w:r w:rsidRPr="00EE05A7">
        <w:rPr>
          <w:rStyle w:val="apple-converted-space"/>
          <w:rFonts w:ascii="Times New Roman" w:hAnsi="Times New Roman"/>
          <w:color w:val="26282A"/>
          <w:sz w:val="24"/>
          <w:szCs w:val="24"/>
        </w:rPr>
        <w:t> </w:t>
      </w:r>
      <w:r w:rsidRPr="00EE05A7">
        <w:rPr>
          <w:rFonts w:ascii="Times New Roman" w:hAnsi="Times New Roman"/>
          <w:color w:val="26282A"/>
          <w:sz w:val="24"/>
          <w:szCs w:val="24"/>
        </w:rPr>
        <w:t>In their Church role will the applicant be driving adults to where they get health care or social care because they're ill, disabled or elderly?</w:t>
      </w:r>
    </w:p>
    <w:p w14:paraId="67E81FAA" w14:textId="77777777" w:rsidR="00C074FD" w:rsidRPr="00EE05A7" w:rsidRDefault="00C074FD" w:rsidP="00C074FD">
      <w:pPr>
        <w:pStyle w:val="yiv6560308410ydp5f4c89f5yiv5401035960msonormal"/>
        <w:spacing w:before="0" w:beforeAutospacing="0" w:after="0" w:afterAutospacing="0"/>
        <w:rPr>
          <w:rFonts w:ascii="Times New Roman" w:hAnsi="Times New Roman"/>
          <w:color w:val="26282A"/>
          <w:sz w:val="24"/>
          <w:szCs w:val="24"/>
        </w:rPr>
      </w:pPr>
      <w:r w:rsidRPr="00EE05A7">
        <w:rPr>
          <w:rFonts w:ascii="Times New Roman" w:hAnsi="Times New Roman"/>
          <w:color w:val="26282A"/>
          <w:sz w:val="24"/>
          <w:szCs w:val="24"/>
        </w:rPr>
        <w:t>4)   </w:t>
      </w:r>
      <w:r w:rsidRPr="00EE05A7">
        <w:rPr>
          <w:rStyle w:val="apple-converted-space"/>
          <w:rFonts w:ascii="Times New Roman" w:hAnsi="Times New Roman"/>
          <w:color w:val="26282A"/>
          <w:sz w:val="24"/>
          <w:szCs w:val="24"/>
        </w:rPr>
        <w:t> </w:t>
      </w:r>
      <w:r w:rsidRPr="00EE05A7">
        <w:rPr>
          <w:rFonts w:ascii="Times New Roman" w:hAnsi="Times New Roman"/>
          <w:color w:val="26282A"/>
          <w:sz w:val="24"/>
          <w:szCs w:val="24"/>
        </w:rPr>
        <w:t xml:space="preserve">In their Church role will the applicant be providing counselling to an adult </w:t>
      </w:r>
      <w:proofErr w:type="gramStart"/>
      <w:r w:rsidRPr="00EE05A7">
        <w:rPr>
          <w:rFonts w:ascii="Times New Roman" w:hAnsi="Times New Roman"/>
          <w:color w:val="26282A"/>
          <w:sz w:val="24"/>
          <w:szCs w:val="24"/>
        </w:rPr>
        <w:t>which</w:t>
      </w:r>
      <w:proofErr w:type="gramEnd"/>
      <w:r w:rsidRPr="00EE05A7">
        <w:rPr>
          <w:rFonts w:ascii="Times New Roman" w:hAnsi="Times New Roman"/>
          <w:color w:val="26282A"/>
          <w:sz w:val="24"/>
          <w:szCs w:val="24"/>
        </w:rPr>
        <w:t xml:space="preserve"> is related to health care the adult is receiving from, or under the direction or supervision of, a health care professional?</w:t>
      </w:r>
    </w:p>
    <w:p w14:paraId="3DC47A69" w14:textId="238A92E5" w:rsidR="00C074FD" w:rsidRPr="00EE05A7" w:rsidRDefault="00C074FD" w:rsidP="00C074FD">
      <w:pPr>
        <w:pStyle w:val="yiv6560308410ydp5f4c89f5yiv5401035960msonormal"/>
        <w:spacing w:before="0" w:beforeAutospacing="0" w:after="0" w:afterAutospacing="0"/>
        <w:rPr>
          <w:rFonts w:ascii="Times New Roman" w:hAnsi="Times New Roman"/>
          <w:color w:val="26282A"/>
          <w:sz w:val="24"/>
          <w:szCs w:val="24"/>
        </w:rPr>
      </w:pPr>
      <w:r w:rsidRPr="00EE05A7">
        <w:rPr>
          <w:rFonts w:ascii="Times New Roman" w:hAnsi="Times New Roman"/>
          <w:color w:val="26282A"/>
          <w:sz w:val="24"/>
          <w:szCs w:val="24"/>
        </w:rPr>
        <w:t>5)  In their Church role will the applicant be working in a care home with a resident adult, but not providing care?</w:t>
      </w:r>
      <w:r w:rsidR="006F47E4">
        <w:rPr>
          <w:rFonts w:ascii="Times New Roman" w:hAnsi="Times New Roman"/>
          <w:color w:val="26282A"/>
          <w:sz w:val="24"/>
          <w:szCs w:val="24"/>
        </w:rPr>
        <w:t xml:space="preserve">  </w:t>
      </w:r>
      <w:r w:rsidRPr="00EE05A7">
        <w:rPr>
          <w:rFonts w:ascii="Times New Roman" w:hAnsi="Times New Roman"/>
          <w:color w:val="26282A"/>
          <w:sz w:val="24"/>
          <w:szCs w:val="24"/>
        </w:rPr>
        <w:t>If the answer to this question is yes, will</w:t>
      </w:r>
      <w:r w:rsidR="006F47E4">
        <w:rPr>
          <w:rFonts w:ascii="Times New Roman" w:hAnsi="Times New Roman"/>
          <w:color w:val="26282A"/>
          <w:sz w:val="24"/>
          <w:szCs w:val="24"/>
        </w:rPr>
        <w:t xml:space="preserve"> this be on more than three occa</w:t>
      </w:r>
      <w:r w:rsidRPr="00EE05A7">
        <w:rPr>
          <w:rFonts w:ascii="Times New Roman" w:hAnsi="Times New Roman"/>
          <w:color w:val="26282A"/>
          <w:sz w:val="24"/>
          <w:szCs w:val="24"/>
        </w:rPr>
        <w:t xml:space="preserve">sions </w:t>
      </w:r>
      <w:r w:rsidR="006F47E4">
        <w:rPr>
          <w:rFonts w:ascii="Times New Roman" w:hAnsi="Times New Roman"/>
          <w:color w:val="26282A"/>
          <w:sz w:val="24"/>
          <w:szCs w:val="24"/>
        </w:rPr>
        <w:t xml:space="preserve">per month </w:t>
      </w:r>
      <w:r w:rsidRPr="00EE05A7">
        <w:rPr>
          <w:rFonts w:ascii="Times New Roman" w:hAnsi="Times New Roman"/>
          <w:color w:val="26282A"/>
          <w:sz w:val="24"/>
          <w:szCs w:val="24"/>
        </w:rPr>
        <w:t>and/or overnight between the hours of 2am and 6am?</w:t>
      </w:r>
    </w:p>
    <w:p w14:paraId="3598D999" w14:textId="77777777" w:rsidR="00C074FD" w:rsidRPr="00EE05A7" w:rsidRDefault="00C074FD" w:rsidP="00C074FD">
      <w:pPr>
        <w:pStyle w:val="yiv6560308410ydp5f4c89f5yiv5401035960msonormal"/>
        <w:spacing w:before="0" w:beforeAutospacing="0" w:after="0" w:afterAutospacing="0"/>
        <w:rPr>
          <w:rFonts w:ascii="Times New Roman" w:hAnsi="Times New Roman"/>
          <w:color w:val="26282A"/>
          <w:sz w:val="24"/>
          <w:szCs w:val="24"/>
        </w:rPr>
      </w:pPr>
      <w:r w:rsidRPr="00EE05A7">
        <w:rPr>
          <w:rFonts w:ascii="Times New Roman" w:hAnsi="Times New Roman"/>
          <w:color w:val="26282A"/>
          <w:sz w:val="24"/>
          <w:szCs w:val="24"/>
        </w:rPr>
        <w:t>6)   </w:t>
      </w:r>
      <w:r w:rsidRPr="00EE05A7">
        <w:rPr>
          <w:rStyle w:val="apple-converted-space"/>
          <w:rFonts w:ascii="Times New Roman" w:hAnsi="Times New Roman"/>
          <w:color w:val="26282A"/>
          <w:sz w:val="24"/>
          <w:szCs w:val="24"/>
        </w:rPr>
        <w:t> </w:t>
      </w:r>
      <w:r w:rsidRPr="00EE05A7">
        <w:rPr>
          <w:rFonts w:ascii="Times New Roman" w:hAnsi="Times New Roman"/>
          <w:color w:val="26282A"/>
          <w:sz w:val="24"/>
          <w:szCs w:val="24"/>
        </w:rPr>
        <w:t>In their Church role will the applicant be frequently (more than three times a month) providing any form of care, supervision, training, teaching, instruction, assistance, advice, guidance, or conveying, to an adult who:</w:t>
      </w:r>
    </w:p>
    <w:p w14:paraId="43E0990D" w14:textId="77777777" w:rsidR="00C074FD" w:rsidRPr="00EE05A7" w:rsidRDefault="00C074FD" w:rsidP="00C074FD">
      <w:pPr>
        <w:pStyle w:val="yiv6560308410ydp5f4c89f5yiv5401035960msonormal"/>
        <w:spacing w:before="0" w:beforeAutospacing="0" w:after="0" w:afterAutospacing="0"/>
        <w:ind w:left="720"/>
        <w:rPr>
          <w:rFonts w:ascii="Times New Roman" w:hAnsi="Times New Roman"/>
          <w:color w:val="26282A"/>
          <w:sz w:val="24"/>
          <w:szCs w:val="24"/>
        </w:rPr>
      </w:pPr>
      <w:r w:rsidRPr="00EE05A7">
        <w:rPr>
          <w:rFonts w:ascii="Times New Roman" w:hAnsi="Times New Roman"/>
          <w:color w:val="26282A"/>
          <w:sz w:val="24"/>
          <w:szCs w:val="24"/>
        </w:rPr>
        <w:lastRenderedPageBreak/>
        <w:t xml:space="preserve">1. </w:t>
      </w:r>
      <w:proofErr w:type="gramStart"/>
      <w:r w:rsidRPr="00EE05A7">
        <w:rPr>
          <w:rFonts w:ascii="Times New Roman" w:hAnsi="Times New Roman"/>
          <w:color w:val="26282A"/>
          <w:sz w:val="24"/>
          <w:szCs w:val="24"/>
        </w:rPr>
        <w:t>lives</w:t>
      </w:r>
      <w:proofErr w:type="gramEnd"/>
      <w:r w:rsidRPr="00EE05A7">
        <w:rPr>
          <w:rFonts w:ascii="Times New Roman" w:hAnsi="Times New Roman"/>
          <w:color w:val="26282A"/>
          <w:sz w:val="24"/>
          <w:szCs w:val="24"/>
        </w:rPr>
        <w:t xml:space="preserve"> in residential accommodation provided in connection with required care or nursing, or</w:t>
      </w:r>
    </w:p>
    <w:p w14:paraId="1A5C52BA" w14:textId="77777777" w:rsidR="00C074FD" w:rsidRPr="00EE05A7" w:rsidRDefault="00C074FD" w:rsidP="00C074FD">
      <w:pPr>
        <w:pStyle w:val="yiv6560308410ydp5f4c89f5yiv5401035960msonormal"/>
        <w:spacing w:before="0" w:beforeAutospacing="0" w:after="0" w:afterAutospacing="0"/>
        <w:ind w:left="720"/>
        <w:rPr>
          <w:rFonts w:ascii="Times New Roman" w:hAnsi="Times New Roman"/>
          <w:color w:val="26282A"/>
          <w:sz w:val="24"/>
          <w:szCs w:val="24"/>
        </w:rPr>
      </w:pPr>
      <w:r w:rsidRPr="00EE05A7">
        <w:rPr>
          <w:rFonts w:ascii="Times New Roman" w:hAnsi="Times New Roman"/>
          <w:color w:val="26282A"/>
          <w:sz w:val="24"/>
          <w:szCs w:val="24"/>
        </w:rPr>
        <w:t xml:space="preserve">2. </w:t>
      </w:r>
      <w:proofErr w:type="gramStart"/>
      <w:r w:rsidRPr="00EE05A7">
        <w:rPr>
          <w:rFonts w:ascii="Times New Roman" w:hAnsi="Times New Roman"/>
          <w:color w:val="26282A"/>
          <w:sz w:val="24"/>
          <w:szCs w:val="24"/>
        </w:rPr>
        <w:t>lives</w:t>
      </w:r>
      <w:proofErr w:type="gramEnd"/>
      <w:r w:rsidRPr="00EE05A7">
        <w:rPr>
          <w:rFonts w:ascii="Times New Roman" w:hAnsi="Times New Roman"/>
          <w:color w:val="26282A"/>
          <w:sz w:val="24"/>
          <w:szCs w:val="24"/>
        </w:rPr>
        <w:t xml:space="preserve"> in sheltered housing, or</w:t>
      </w:r>
    </w:p>
    <w:p w14:paraId="62DE7C97" w14:textId="7C26D5FE" w:rsidR="00C074FD" w:rsidRPr="00EE05A7" w:rsidRDefault="00C074FD" w:rsidP="00C074FD">
      <w:pPr>
        <w:pStyle w:val="yiv6560308410ydp5f4c89f5yiv5401035960msonormal"/>
        <w:spacing w:before="0" w:beforeAutospacing="0" w:after="0" w:afterAutospacing="0"/>
        <w:ind w:left="720"/>
        <w:rPr>
          <w:rFonts w:ascii="Times New Roman" w:hAnsi="Times New Roman"/>
          <w:color w:val="26282A"/>
          <w:sz w:val="24"/>
          <w:szCs w:val="24"/>
        </w:rPr>
      </w:pPr>
      <w:r w:rsidRPr="00EE05A7">
        <w:rPr>
          <w:rFonts w:ascii="Times New Roman" w:hAnsi="Times New Roman"/>
          <w:color w:val="26282A"/>
          <w:sz w:val="24"/>
          <w:szCs w:val="24"/>
        </w:rPr>
        <w:t>3. receives, at the place where they live, care of any description or assi</w:t>
      </w:r>
      <w:r w:rsidR="006F47E4">
        <w:rPr>
          <w:rFonts w:ascii="Times New Roman" w:hAnsi="Times New Roman"/>
          <w:color w:val="26282A"/>
          <w:sz w:val="24"/>
          <w:szCs w:val="24"/>
        </w:rPr>
        <w:t>stance provided by reason of </w:t>
      </w:r>
      <w:r w:rsidRPr="00EE05A7">
        <w:rPr>
          <w:rFonts w:ascii="Times New Roman" w:hAnsi="Times New Roman"/>
          <w:color w:val="26282A"/>
          <w:sz w:val="24"/>
          <w:szCs w:val="24"/>
        </w:rPr>
        <w:t>age, illness or disability, or</w:t>
      </w:r>
    </w:p>
    <w:p w14:paraId="0C5E9097" w14:textId="77777777" w:rsidR="00C074FD" w:rsidRPr="00EE05A7" w:rsidRDefault="00C074FD" w:rsidP="00C074FD">
      <w:pPr>
        <w:pStyle w:val="yiv6560308410ydp5f4c89f5yiv5401035960msonormal"/>
        <w:spacing w:before="0" w:beforeAutospacing="0" w:after="0" w:afterAutospacing="0"/>
        <w:ind w:left="720"/>
        <w:rPr>
          <w:rFonts w:ascii="Times New Roman" w:hAnsi="Times New Roman"/>
          <w:color w:val="26282A"/>
          <w:sz w:val="24"/>
          <w:szCs w:val="24"/>
        </w:rPr>
      </w:pPr>
      <w:r w:rsidRPr="00EE05A7">
        <w:rPr>
          <w:rFonts w:ascii="Times New Roman" w:hAnsi="Times New Roman"/>
          <w:color w:val="26282A"/>
          <w:sz w:val="24"/>
          <w:szCs w:val="24"/>
        </w:rPr>
        <w:t xml:space="preserve">4. </w:t>
      </w:r>
      <w:proofErr w:type="gramStart"/>
      <w:r w:rsidRPr="00EE05A7">
        <w:rPr>
          <w:rFonts w:ascii="Times New Roman" w:hAnsi="Times New Roman"/>
          <w:color w:val="26282A"/>
          <w:sz w:val="24"/>
          <w:szCs w:val="24"/>
        </w:rPr>
        <w:t>receives</w:t>
      </w:r>
      <w:proofErr w:type="gramEnd"/>
      <w:r w:rsidRPr="00EE05A7">
        <w:rPr>
          <w:rFonts w:ascii="Times New Roman" w:hAnsi="Times New Roman"/>
          <w:color w:val="26282A"/>
          <w:sz w:val="24"/>
          <w:szCs w:val="24"/>
        </w:rPr>
        <w:t xml:space="preserve"> any service provided specifically for adults because of their age, illness or disability, excluding a service provided for an adult with one of more of the</w:t>
      </w:r>
    </w:p>
    <w:p w14:paraId="22DD9B44" w14:textId="77777777" w:rsidR="00C074FD" w:rsidRPr="00EE05A7" w:rsidRDefault="00C074FD" w:rsidP="00C074FD">
      <w:pPr>
        <w:pStyle w:val="yiv6560308410ydp5f4c89f5yiv5401035960msonormal"/>
        <w:spacing w:before="0" w:beforeAutospacing="0" w:after="0" w:afterAutospacing="0"/>
        <w:ind w:left="720"/>
        <w:rPr>
          <w:rFonts w:ascii="Times New Roman" w:hAnsi="Times New Roman"/>
          <w:color w:val="26282A"/>
          <w:sz w:val="24"/>
          <w:szCs w:val="24"/>
        </w:rPr>
      </w:pPr>
      <w:proofErr w:type="gramStart"/>
      <w:r w:rsidRPr="00EE05A7">
        <w:rPr>
          <w:rFonts w:ascii="Times New Roman" w:hAnsi="Times New Roman"/>
          <w:color w:val="26282A"/>
          <w:sz w:val="24"/>
          <w:szCs w:val="24"/>
        </w:rPr>
        <w:t>following</w:t>
      </w:r>
      <w:proofErr w:type="gramEnd"/>
      <w:r w:rsidRPr="00EE05A7">
        <w:rPr>
          <w:rFonts w:ascii="Times New Roman" w:hAnsi="Times New Roman"/>
          <w:color w:val="26282A"/>
          <w:sz w:val="24"/>
          <w:szCs w:val="24"/>
        </w:rPr>
        <w:t xml:space="preserve"> disabilities (unless they have another disability) - dyslexia, dyscalculia, dyspraxia, </w:t>
      </w:r>
      <w:proofErr w:type="spellStart"/>
      <w:r w:rsidRPr="00EE05A7">
        <w:rPr>
          <w:rFonts w:ascii="Times New Roman" w:hAnsi="Times New Roman"/>
          <w:color w:val="26282A"/>
          <w:sz w:val="24"/>
          <w:szCs w:val="24"/>
        </w:rPr>
        <w:t>Irlen</w:t>
      </w:r>
      <w:proofErr w:type="spellEnd"/>
      <w:r w:rsidRPr="00EE05A7">
        <w:rPr>
          <w:rFonts w:ascii="Times New Roman" w:hAnsi="Times New Roman"/>
          <w:color w:val="26282A"/>
          <w:sz w:val="24"/>
          <w:szCs w:val="24"/>
        </w:rPr>
        <w:t xml:space="preserve"> syndrome, alexia, auditory processing disorder, dysgraphia</w:t>
      </w:r>
    </w:p>
    <w:p w14:paraId="081C7B54" w14:textId="63EE0602" w:rsidR="0071335F" w:rsidRPr="00EE05A7" w:rsidRDefault="00C074FD" w:rsidP="004F0BE0">
      <w:pPr>
        <w:pStyle w:val="yiv6560308410ydp5f4c89f5yiv5401035960msonormal"/>
        <w:spacing w:before="0" w:beforeAutospacing="0" w:after="0" w:afterAutospacing="0"/>
        <w:ind w:left="720"/>
        <w:rPr>
          <w:rFonts w:ascii="Times New Roman" w:hAnsi="Times New Roman"/>
          <w:i/>
          <w:iCs/>
          <w:color w:val="26282A"/>
          <w:sz w:val="24"/>
          <w:szCs w:val="24"/>
        </w:rPr>
      </w:pPr>
      <w:r w:rsidRPr="00EE05A7">
        <w:rPr>
          <w:rFonts w:ascii="Times New Roman" w:hAnsi="Times New Roman"/>
          <w:color w:val="26282A"/>
          <w:sz w:val="24"/>
          <w:szCs w:val="24"/>
        </w:rPr>
        <w:t> </w:t>
      </w:r>
      <w:r w:rsidRPr="00EE05A7">
        <w:rPr>
          <w:rFonts w:ascii="Times New Roman" w:hAnsi="Times New Roman"/>
          <w:i/>
          <w:iCs/>
          <w:color w:val="26282A"/>
          <w:sz w:val="24"/>
          <w:szCs w:val="24"/>
        </w:rPr>
        <w:t>Note: does not include any incidental activity or any activity conducted in the course of a family relationship or a private arrangement between friends</w:t>
      </w:r>
    </w:p>
    <w:p w14:paraId="3D696C3E" w14:textId="77777777" w:rsidR="004F0BE0" w:rsidRPr="004F0BE0" w:rsidRDefault="004F0BE0" w:rsidP="004F0BE0">
      <w:pPr>
        <w:pStyle w:val="yiv6560308410ydp5f4c89f5yiv5401035960msonormal"/>
        <w:spacing w:before="0" w:beforeAutospacing="0" w:after="0" w:afterAutospacing="0"/>
        <w:ind w:left="720"/>
        <w:rPr>
          <w:rFonts w:ascii="Helvetica Neue" w:hAnsi="Helvetica Neue"/>
          <w:color w:val="26282A"/>
          <w:sz w:val="24"/>
          <w:szCs w:val="24"/>
        </w:rPr>
      </w:pPr>
    </w:p>
    <w:p w14:paraId="3E10ADED" w14:textId="47B402F5" w:rsidR="00C1751D" w:rsidRDefault="00C1751D" w:rsidP="00501E1D">
      <w:pPr>
        <w:spacing w:before="120" w:after="120" w:line="276" w:lineRule="auto"/>
      </w:pPr>
      <w:r w:rsidRPr="001C74AA">
        <w:t>Standard level of disclosure contains details of all convictions held on the Police National Computer, including both current and “spent” convictions as well as details of any cautions, reprimands or final warnings. Enhanced Disclosure will also involve a check on local police records.</w:t>
      </w:r>
    </w:p>
    <w:p w14:paraId="7E333937" w14:textId="24F1E0B7" w:rsidR="006806E7" w:rsidRPr="004F04CA" w:rsidRDefault="00131E22" w:rsidP="00594EDF">
      <w:r>
        <w:t>If a DBS check is required, t</w:t>
      </w:r>
      <w:r w:rsidR="006806E7">
        <w:t xml:space="preserve">he </w:t>
      </w:r>
      <w:r w:rsidR="0071335F">
        <w:t xml:space="preserve">Team Rector </w:t>
      </w:r>
      <w:r w:rsidR="00F526FB">
        <w:t>(or the Church</w:t>
      </w:r>
      <w:r w:rsidR="00F17ADE">
        <w:t>w</w:t>
      </w:r>
      <w:r w:rsidR="00F526FB">
        <w:t xml:space="preserve">ardens in a vacancy) </w:t>
      </w:r>
      <w:r w:rsidR="0071335F">
        <w:t xml:space="preserve">or his representative will </w:t>
      </w:r>
      <w:r>
        <w:t>raise this at the initial discussion</w:t>
      </w:r>
      <w:r w:rsidR="006806E7">
        <w:t xml:space="preserve"> and will inform the PS</w:t>
      </w:r>
      <w:r w:rsidR="008135CA">
        <w:t>R</w:t>
      </w:r>
      <w:r w:rsidR="0071335F">
        <w:t>-VA</w:t>
      </w:r>
      <w:r w:rsidR="006806E7">
        <w:t xml:space="preserve"> of </w:t>
      </w:r>
      <w:r w:rsidR="006806E7" w:rsidRPr="001C5FE2">
        <w:t>the</w:t>
      </w:r>
      <w:r w:rsidR="00C82931">
        <w:t xml:space="preserve"> person’s</w:t>
      </w:r>
      <w:r w:rsidR="006806E7" w:rsidRPr="001C5FE2">
        <w:t xml:space="preserve"> </w:t>
      </w:r>
      <w:r>
        <w:t>contact details</w:t>
      </w:r>
      <w:r w:rsidR="0071335F">
        <w:t>.  The PS</w:t>
      </w:r>
      <w:r w:rsidR="006F47E4">
        <w:t>R-VA will liaise with the PSR-C</w:t>
      </w:r>
      <w:r w:rsidR="0071335F">
        <w:t xml:space="preserve">Y who is the local recruiter for the electronic DBS system. </w:t>
      </w:r>
    </w:p>
    <w:p w14:paraId="3CC54A42" w14:textId="77777777" w:rsidR="00501E1D" w:rsidRDefault="00501E1D" w:rsidP="008C3A25"/>
    <w:p w14:paraId="5153B301" w14:textId="2736CB24" w:rsidR="008C3A25" w:rsidRDefault="008C3A25" w:rsidP="008C3A25">
      <w:r>
        <w:t>The Diocese will notify the PSR-CY</w:t>
      </w:r>
      <w:r w:rsidR="009E3D2F">
        <w:t xml:space="preserve"> when a certificate has been issued, with number and date of certificate.  </w:t>
      </w:r>
      <w:r w:rsidR="00131E22">
        <w:t>If the check does not produce a clear certificate, t</w:t>
      </w:r>
      <w:r w:rsidR="009E3D2F">
        <w:t xml:space="preserve">he PSR-CY </w:t>
      </w:r>
      <w:r w:rsidR="00131E22">
        <w:t>must</w:t>
      </w:r>
      <w:r w:rsidR="009E3D2F">
        <w:t xml:space="preserve"> ask to see the certificate</w:t>
      </w:r>
      <w:r w:rsidR="00131E22">
        <w:t xml:space="preserve"> and will follow the process outlined in the Policy Statement on the Recruitment of </w:t>
      </w:r>
      <w:r w:rsidR="00C82931">
        <w:t>Ex-offenders</w:t>
      </w:r>
      <w:r w:rsidR="00131E22">
        <w:t xml:space="preserve">. </w:t>
      </w:r>
    </w:p>
    <w:p w14:paraId="4B9D7962" w14:textId="77777777" w:rsidR="00911BCD" w:rsidRPr="008C3A25" w:rsidRDefault="00911BCD" w:rsidP="008C3A25"/>
    <w:p w14:paraId="1600A258" w14:textId="6E4695FC" w:rsidR="008135CA" w:rsidRPr="008331EF" w:rsidRDefault="00E71851" w:rsidP="00E71851">
      <w:pPr>
        <w:spacing w:before="120" w:after="120" w:line="276" w:lineRule="auto"/>
        <w:rPr>
          <w:b/>
        </w:rPr>
      </w:pPr>
      <w:r w:rsidRPr="008331EF">
        <w:rPr>
          <w:b/>
        </w:rPr>
        <w:t>Note that merely obtaining a DBS check is not sufficient</w:t>
      </w:r>
      <w:r w:rsidR="0071335F">
        <w:rPr>
          <w:b/>
        </w:rPr>
        <w:t xml:space="preserve">. </w:t>
      </w:r>
      <w:r w:rsidRPr="008331EF">
        <w:rPr>
          <w:b/>
        </w:rPr>
        <w:t xml:space="preserve"> </w:t>
      </w:r>
      <w:r w:rsidR="009A1C33" w:rsidRPr="008331EF">
        <w:rPr>
          <w:b/>
        </w:rPr>
        <w:t xml:space="preserve">All the safer recruitment procedures in these Guidelines </w:t>
      </w:r>
      <w:r w:rsidRPr="008331EF">
        <w:rPr>
          <w:b/>
        </w:rPr>
        <w:t xml:space="preserve">must be </w:t>
      </w:r>
      <w:r w:rsidR="009A1C33" w:rsidRPr="008331EF">
        <w:rPr>
          <w:b/>
        </w:rPr>
        <w:t xml:space="preserve">followed and approval from the Rector </w:t>
      </w:r>
      <w:r w:rsidR="00747135">
        <w:rPr>
          <w:b/>
        </w:rPr>
        <w:t xml:space="preserve">(or churchwardens if there is a vacancy) </w:t>
      </w:r>
      <w:r w:rsidR="009A1C33" w:rsidRPr="008331EF">
        <w:rPr>
          <w:b/>
        </w:rPr>
        <w:t>obtained</w:t>
      </w:r>
      <w:r w:rsidRPr="008331EF">
        <w:rPr>
          <w:b/>
        </w:rPr>
        <w:t xml:space="preserve"> before the adult c</w:t>
      </w:r>
      <w:r w:rsidR="0071335F">
        <w:rPr>
          <w:b/>
        </w:rPr>
        <w:t>an work with Vulnerable Adults</w:t>
      </w:r>
      <w:r w:rsidRPr="008331EF">
        <w:rPr>
          <w:b/>
        </w:rPr>
        <w:t>.</w:t>
      </w:r>
    </w:p>
    <w:p w14:paraId="05E54D2A" w14:textId="6C966B6E" w:rsidR="00774386" w:rsidRDefault="00287943" w:rsidP="00D1425B">
      <w:pPr>
        <w:pStyle w:val="Heading2"/>
      </w:pPr>
      <w:bookmarkStart w:id="8" w:name="_Toc30937064"/>
      <w:r>
        <w:t>Renewal of DBS checks</w:t>
      </w:r>
      <w:bookmarkEnd w:id="8"/>
    </w:p>
    <w:p w14:paraId="2E8CDA10" w14:textId="77777777" w:rsidR="00287943" w:rsidRDefault="00287943" w:rsidP="00D1425B"/>
    <w:p w14:paraId="4761DF74" w14:textId="000D5A23" w:rsidR="00287943" w:rsidRDefault="00287943" w:rsidP="00D1425B">
      <w:r>
        <w:t>The Church of England safeguarding advice requires a DBS check to be re</w:t>
      </w:r>
      <w:r w:rsidR="0071335F">
        <w:t>newed every 5 years.  The PSR-VA</w:t>
      </w:r>
      <w:r>
        <w:t xml:space="preserve"> will keep a record of when checks are due to expire and will alert the relevant Group Leader.  </w:t>
      </w:r>
      <w:r w:rsidR="0071335F">
        <w:t>For people other than Group Leaders who may have DBS checks, i</w:t>
      </w:r>
      <w:r>
        <w:t>f the Group Leader wishes the person concerned to remain</w:t>
      </w:r>
      <w:r w:rsidR="0071335F">
        <w:t xml:space="preserve"> on the team,</w:t>
      </w:r>
      <w:r>
        <w:t xml:space="preserve"> they will discuss continued involvement with </w:t>
      </w:r>
      <w:r w:rsidR="0071335F">
        <w:t>them before asking the PSR-VA</w:t>
      </w:r>
      <w:r>
        <w:t xml:space="preserve"> </w:t>
      </w:r>
      <w:r w:rsidR="006F47E4">
        <w:t xml:space="preserve">to liaise with the PSR-CY and </w:t>
      </w:r>
      <w:r>
        <w:t xml:space="preserve">contact them with information about a recheck. </w:t>
      </w:r>
      <w:r w:rsidR="00C82931">
        <w:t xml:space="preserve">  A recheck will include a need to complete a further Confidential Disclosure Form but it may be decided that further references are disproportionate. </w:t>
      </w:r>
    </w:p>
    <w:p w14:paraId="1E150FC2" w14:textId="77777777" w:rsidR="00287943" w:rsidRDefault="00287943" w:rsidP="00D1425B"/>
    <w:p w14:paraId="096A6A8E" w14:textId="36C087ED" w:rsidR="00287943" w:rsidRDefault="0071335F" w:rsidP="00287943">
      <w:r>
        <w:t>The PSR-VA</w:t>
      </w:r>
      <w:r w:rsidR="00287943">
        <w:t xml:space="preserve"> will advise the Group Leader when a recheck has been satisfactorily completed.  If the 5-year period expires in the intervening period, the person should not perform a Regulated Activity. If the re-check does not produce</w:t>
      </w:r>
      <w:r w:rsidR="006F47E4">
        <w:t xml:space="preserve"> a clear certificate, the PSR-CY</w:t>
      </w:r>
      <w:r w:rsidR="00287943">
        <w:t xml:space="preserve"> must ask to see the certificate and will follow the process outlined in the Policy Statement on the Recruitment of </w:t>
      </w:r>
      <w:r w:rsidR="00C82931">
        <w:t>Ex-offenders</w:t>
      </w:r>
      <w:r w:rsidR="00287943">
        <w:t xml:space="preserve">. </w:t>
      </w:r>
    </w:p>
    <w:p w14:paraId="060FACE7" w14:textId="77777777" w:rsidR="009A1C33" w:rsidRDefault="009A1C33" w:rsidP="00D20B51">
      <w:pPr>
        <w:spacing w:before="120" w:after="120" w:line="276" w:lineRule="auto"/>
      </w:pPr>
    </w:p>
    <w:p w14:paraId="4D873BE6" w14:textId="1D670F2A" w:rsidR="00E23DC3" w:rsidRDefault="00E23DC3" w:rsidP="00594EDF">
      <w:pPr>
        <w:pStyle w:val="Heading2"/>
      </w:pPr>
      <w:bookmarkStart w:id="9" w:name="_Toc30937065"/>
      <w:r w:rsidRPr="00594EDF">
        <w:t>Supervision, suppo</w:t>
      </w:r>
      <w:r w:rsidR="00A5126C" w:rsidRPr="00594EDF">
        <w:t xml:space="preserve">rt and training for </w:t>
      </w:r>
      <w:r w:rsidR="009A1C33" w:rsidRPr="00594EDF">
        <w:t>G</w:t>
      </w:r>
      <w:r w:rsidRPr="00594EDF">
        <w:t xml:space="preserve">roup </w:t>
      </w:r>
      <w:r w:rsidR="009A1C33" w:rsidRPr="00594EDF">
        <w:t>L</w:t>
      </w:r>
      <w:r w:rsidRPr="00594EDF">
        <w:t>eaders</w:t>
      </w:r>
      <w:r w:rsidR="00A5126C" w:rsidRPr="00594EDF">
        <w:t xml:space="preserve"> and</w:t>
      </w:r>
      <w:r w:rsidR="008A42CB">
        <w:t xml:space="preserve"> Event</w:t>
      </w:r>
      <w:r w:rsidR="00A5126C" w:rsidRPr="00594EDF">
        <w:t xml:space="preserve"> </w:t>
      </w:r>
      <w:r w:rsidR="009A1C33" w:rsidRPr="00594EDF">
        <w:t>L</w:t>
      </w:r>
      <w:r w:rsidR="003624DF" w:rsidRPr="00594EDF">
        <w:t>eaders</w:t>
      </w:r>
      <w:bookmarkEnd w:id="9"/>
    </w:p>
    <w:p w14:paraId="0258B8E8" w14:textId="77777777" w:rsidR="008135CA" w:rsidRPr="008135CA" w:rsidRDefault="008135CA" w:rsidP="00594EDF"/>
    <w:p w14:paraId="5811D4EC" w14:textId="642562E9" w:rsidR="00C5224D" w:rsidRDefault="00432207">
      <w:r w:rsidRPr="00B92806">
        <w:t xml:space="preserve">All </w:t>
      </w:r>
      <w:r w:rsidR="008135CA">
        <w:t>G</w:t>
      </w:r>
      <w:r w:rsidR="00B92806" w:rsidRPr="00B92806">
        <w:t>ro</w:t>
      </w:r>
      <w:r w:rsidR="00B92806">
        <w:t xml:space="preserve">up </w:t>
      </w:r>
      <w:r w:rsidR="008135CA">
        <w:t>L</w:t>
      </w:r>
      <w:r w:rsidR="00B92806">
        <w:t xml:space="preserve">eaders and </w:t>
      </w:r>
      <w:r w:rsidR="006F47E4">
        <w:t xml:space="preserve">their helpers </w:t>
      </w:r>
      <w:r w:rsidR="00F659BB">
        <w:t>are required to undergo</w:t>
      </w:r>
      <w:r w:rsidR="00162336">
        <w:t xml:space="preserve"> </w:t>
      </w:r>
      <w:r w:rsidR="008C618F">
        <w:t>online</w:t>
      </w:r>
      <w:r w:rsidR="00162336">
        <w:t xml:space="preserve"> </w:t>
      </w:r>
      <w:r w:rsidR="00162336" w:rsidRPr="00C62AB9">
        <w:t xml:space="preserve">Safeguarding Training and know who to go to if abuse is disclosed or they have other safeguarding concerns.  </w:t>
      </w:r>
      <w:r w:rsidR="006F47E4">
        <w:t xml:space="preserve">Event Leaders may be asked to do so. </w:t>
      </w:r>
      <w:r w:rsidR="00BA3F80" w:rsidRPr="00C62AB9">
        <w:t xml:space="preserve"> </w:t>
      </w:r>
      <w:r w:rsidR="00287943">
        <w:t xml:space="preserve">Please note that training should be refreshed every 3 years.  </w:t>
      </w:r>
      <w:r w:rsidR="008A42CB">
        <w:t>The PSR-VA</w:t>
      </w:r>
      <w:r w:rsidR="00714EE9" w:rsidRPr="00C62AB9">
        <w:t xml:space="preserve"> will </w:t>
      </w:r>
      <w:r w:rsidR="00714EE9" w:rsidRPr="00C62AB9">
        <w:lastRenderedPageBreak/>
        <w:t>i</w:t>
      </w:r>
      <w:r w:rsidR="00C72B41" w:rsidRPr="00C62AB9">
        <w:t>nform them of how to access such training</w:t>
      </w:r>
      <w:r w:rsidR="00293CAF" w:rsidRPr="00C62AB9">
        <w:t xml:space="preserve"> and how to evidence satisfactory completion</w:t>
      </w:r>
      <w:r w:rsidR="00C72B41" w:rsidRPr="00C62AB9">
        <w:t xml:space="preserve">. </w:t>
      </w:r>
    </w:p>
    <w:p w14:paraId="580AD5FA" w14:textId="77777777" w:rsidR="00287943" w:rsidRDefault="00287943"/>
    <w:p w14:paraId="51730A3B" w14:textId="6E5089AB" w:rsidR="009867B5" w:rsidRPr="006F47E4" w:rsidRDefault="00287943">
      <w:r w:rsidRPr="006F47E4">
        <w:t>The level of training required will depend on the role, with Group Leaders and some</w:t>
      </w:r>
      <w:r w:rsidR="008A42CB" w:rsidRPr="006F47E4">
        <w:t xml:space="preserve"> of their team member / some Event</w:t>
      </w:r>
      <w:r w:rsidRPr="006F47E4">
        <w:t xml:space="preserve"> Leaders being required to attend f</w:t>
      </w:r>
      <w:r w:rsidR="008A42CB" w:rsidRPr="006F47E4">
        <w:t>ace-to-face courses.  The PSR-VA</w:t>
      </w:r>
      <w:r w:rsidRPr="006F47E4">
        <w:t xml:space="preserve"> will inform those for whom this is necessary and discuss availability of courses. </w:t>
      </w:r>
    </w:p>
    <w:p w14:paraId="0B55C208" w14:textId="6F5F4E24" w:rsidR="00A5126C" w:rsidRPr="006F47E4" w:rsidRDefault="00E23DC3" w:rsidP="008A42CB">
      <w:pPr>
        <w:spacing w:before="120" w:after="120" w:line="276" w:lineRule="auto"/>
      </w:pPr>
      <w:r w:rsidRPr="006F47E4">
        <w:t xml:space="preserve">Appropriate support and opportunities to discuss their work and to undergo training will be made available to both new and experienced </w:t>
      </w:r>
      <w:r w:rsidR="008A42CB" w:rsidRPr="006F47E4">
        <w:t xml:space="preserve">Group </w:t>
      </w:r>
      <w:r w:rsidR="008135CA" w:rsidRPr="006F47E4">
        <w:t>L</w:t>
      </w:r>
      <w:r w:rsidRPr="006F47E4">
        <w:t xml:space="preserve">eaders and </w:t>
      </w:r>
      <w:r w:rsidR="008A42CB" w:rsidRPr="006F47E4">
        <w:t xml:space="preserve">Event </w:t>
      </w:r>
      <w:r w:rsidR="008135CA" w:rsidRPr="006F47E4">
        <w:t>L</w:t>
      </w:r>
      <w:r w:rsidRPr="006F47E4">
        <w:t>eaders.</w:t>
      </w:r>
      <w:r w:rsidR="00D70485" w:rsidRPr="006F47E4">
        <w:t xml:space="preserve"> </w:t>
      </w:r>
    </w:p>
    <w:p w14:paraId="00D3D076" w14:textId="77777777" w:rsidR="009A1C33" w:rsidRPr="006F47E4" w:rsidRDefault="009A1C33" w:rsidP="00594EDF">
      <w:pPr>
        <w:widowControl/>
        <w:autoSpaceDE/>
        <w:autoSpaceDN/>
        <w:adjustRightInd/>
        <w:rPr>
          <w:sz w:val="22"/>
          <w:szCs w:val="22"/>
        </w:rPr>
      </w:pPr>
    </w:p>
    <w:p w14:paraId="7606284F" w14:textId="45218B55" w:rsidR="00E23DC3" w:rsidRDefault="00E23DC3" w:rsidP="00594EDF">
      <w:pPr>
        <w:pStyle w:val="Heading1"/>
      </w:pPr>
      <w:bookmarkStart w:id="10" w:name="_Toc30937066"/>
      <w:r w:rsidRPr="008135CA">
        <w:t xml:space="preserve">Organisation of </w:t>
      </w:r>
      <w:r w:rsidR="002C1698" w:rsidRPr="008135CA">
        <w:t>groups</w:t>
      </w:r>
      <w:r w:rsidR="008A42CB">
        <w:t xml:space="preserve"> and events</w:t>
      </w:r>
      <w:bookmarkEnd w:id="10"/>
    </w:p>
    <w:p w14:paraId="7F7779E7" w14:textId="77777777" w:rsidR="009A1C33" w:rsidRPr="009B2069" w:rsidRDefault="009A1C33" w:rsidP="00594EDF">
      <w:pPr>
        <w:widowControl/>
        <w:autoSpaceDE/>
        <w:autoSpaceDN/>
        <w:adjustRightInd/>
      </w:pPr>
    </w:p>
    <w:p w14:paraId="1CE72C4B" w14:textId="02AF8D13" w:rsidR="008135CA" w:rsidRDefault="000F3DCE" w:rsidP="00594EDF">
      <w:pPr>
        <w:pStyle w:val="Heading2"/>
      </w:pPr>
      <w:bookmarkStart w:id="11" w:name="_Toc30937067"/>
      <w:r w:rsidRPr="00594EDF">
        <w:t xml:space="preserve">Approval of Groups, Events and </w:t>
      </w:r>
      <w:r w:rsidR="009A1C33" w:rsidRPr="00594EDF">
        <w:t>Activity Plans</w:t>
      </w:r>
      <w:bookmarkEnd w:id="11"/>
    </w:p>
    <w:p w14:paraId="654568CA" w14:textId="2FAF4D72" w:rsidR="00F814B4" w:rsidRPr="00F17ADE" w:rsidRDefault="00F814B4" w:rsidP="008325C5">
      <w:pPr>
        <w:widowControl/>
        <w:autoSpaceDE/>
        <w:autoSpaceDN/>
        <w:adjustRightInd/>
      </w:pPr>
    </w:p>
    <w:p w14:paraId="32D20498" w14:textId="2CFF7C5A" w:rsidR="00F814B4" w:rsidRDefault="00F814B4" w:rsidP="00594EDF">
      <w:pPr>
        <w:widowControl/>
        <w:autoSpaceDE/>
        <w:autoSpaceDN/>
        <w:adjustRightInd/>
        <w:rPr>
          <w:b/>
        </w:rPr>
      </w:pPr>
      <w:r w:rsidRPr="00087E8A">
        <w:rPr>
          <w:b/>
        </w:rPr>
        <w:t>Approval must be obtained from PCC t</w:t>
      </w:r>
      <w:r w:rsidR="008A42CB">
        <w:rPr>
          <w:b/>
        </w:rPr>
        <w:t>o set up a new group or service, an outing or special event for an existing group or</w:t>
      </w:r>
      <w:r w:rsidR="00256D1E">
        <w:rPr>
          <w:b/>
        </w:rPr>
        <w:t xml:space="preserve"> for one-off events</w:t>
      </w:r>
      <w:r w:rsidR="008A42CB">
        <w:rPr>
          <w:b/>
        </w:rPr>
        <w:t>.</w:t>
      </w:r>
    </w:p>
    <w:p w14:paraId="56D6FEA3" w14:textId="77777777" w:rsidR="00256D1E" w:rsidRDefault="00256D1E" w:rsidP="00594EDF">
      <w:pPr>
        <w:widowControl/>
        <w:autoSpaceDE/>
        <w:autoSpaceDN/>
        <w:adjustRightInd/>
        <w:rPr>
          <w:b/>
        </w:rPr>
      </w:pPr>
    </w:p>
    <w:p w14:paraId="10F39155" w14:textId="22BE609B" w:rsidR="00256D1E" w:rsidRDefault="00256D1E" w:rsidP="00594EDF">
      <w:pPr>
        <w:widowControl/>
        <w:autoSpaceDE/>
        <w:autoSpaceDN/>
        <w:adjustRightInd/>
        <w:rPr>
          <w:b/>
        </w:rPr>
      </w:pPr>
      <w:r>
        <w:rPr>
          <w:b/>
        </w:rPr>
        <w:t xml:space="preserve">Approval is sought </w:t>
      </w:r>
      <w:r w:rsidR="006F47E4">
        <w:rPr>
          <w:b/>
        </w:rPr>
        <w:t xml:space="preserve">by the Group Leader or Event Leader </w:t>
      </w:r>
      <w:r>
        <w:rPr>
          <w:b/>
        </w:rPr>
        <w:t xml:space="preserve">as follows: </w:t>
      </w:r>
    </w:p>
    <w:p w14:paraId="13A3CBE2" w14:textId="2AC67E5F" w:rsidR="004E5A03" w:rsidRPr="00CB57A4" w:rsidRDefault="004E5A03" w:rsidP="00854266">
      <w:pPr>
        <w:spacing w:line="276" w:lineRule="auto"/>
      </w:pPr>
      <w:r w:rsidRPr="00CB57A4">
        <w:t>.</w:t>
      </w:r>
    </w:p>
    <w:p w14:paraId="0DD1541A" w14:textId="24738D22" w:rsidR="004E5A03" w:rsidRPr="00CB57A4" w:rsidRDefault="004E5A03" w:rsidP="00276FCA">
      <w:pPr>
        <w:pStyle w:val="ListParagraph"/>
        <w:numPr>
          <w:ilvl w:val="0"/>
          <w:numId w:val="5"/>
        </w:numPr>
        <w:rPr>
          <w:rFonts w:ascii="Times New Roman" w:hAnsi="Times New Roman"/>
          <w:sz w:val="24"/>
          <w:szCs w:val="24"/>
        </w:rPr>
      </w:pPr>
      <w:r w:rsidRPr="00CB57A4">
        <w:rPr>
          <w:rFonts w:ascii="Times New Roman" w:hAnsi="Times New Roman"/>
          <w:sz w:val="24"/>
          <w:szCs w:val="24"/>
        </w:rPr>
        <w:t>Make a proposal to the Rector</w:t>
      </w:r>
      <w:r w:rsidR="00747135">
        <w:rPr>
          <w:rFonts w:ascii="Times New Roman" w:hAnsi="Times New Roman"/>
          <w:sz w:val="24"/>
          <w:szCs w:val="24"/>
        </w:rPr>
        <w:t xml:space="preserve"> (or the churchwardens during a vacancy)</w:t>
      </w:r>
    </w:p>
    <w:p w14:paraId="790385EF" w14:textId="18F5E92F" w:rsidR="004E5A03" w:rsidRDefault="008A42CB" w:rsidP="00276FCA">
      <w:pPr>
        <w:pStyle w:val="ListParagraph"/>
        <w:numPr>
          <w:ilvl w:val="0"/>
          <w:numId w:val="5"/>
        </w:numPr>
        <w:rPr>
          <w:rFonts w:ascii="Times New Roman" w:hAnsi="Times New Roman"/>
          <w:sz w:val="24"/>
          <w:szCs w:val="24"/>
        </w:rPr>
      </w:pPr>
      <w:r>
        <w:rPr>
          <w:rFonts w:ascii="Times New Roman" w:hAnsi="Times New Roman"/>
          <w:sz w:val="24"/>
          <w:szCs w:val="24"/>
        </w:rPr>
        <w:t>Submit</w:t>
      </w:r>
      <w:r w:rsidR="004E5A03" w:rsidRPr="00CB57A4">
        <w:rPr>
          <w:rFonts w:ascii="Times New Roman" w:hAnsi="Times New Roman"/>
          <w:sz w:val="24"/>
          <w:szCs w:val="24"/>
        </w:rPr>
        <w:t xml:space="preserve"> the idea to the PCC for agreement in principle</w:t>
      </w:r>
      <w:r w:rsidR="00256D1E">
        <w:rPr>
          <w:rFonts w:ascii="Times New Roman" w:hAnsi="Times New Roman"/>
          <w:sz w:val="24"/>
          <w:szCs w:val="24"/>
        </w:rPr>
        <w:t xml:space="preserve">.   The level of detail in the proposal will depend on the nature of the proposal and more information will be required to set up a new group than for a routine outing by an established group. </w:t>
      </w:r>
    </w:p>
    <w:p w14:paraId="4143D6B0" w14:textId="7FFA1409" w:rsidR="00256D1E" w:rsidRDefault="00256D1E" w:rsidP="00276FCA">
      <w:pPr>
        <w:pStyle w:val="ListParagraph"/>
        <w:numPr>
          <w:ilvl w:val="0"/>
          <w:numId w:val="5"/>
        </w:numPr>
        <w:rPr>
          <w:rFonts w:ascii="Times New Roman" w:hAnsi="Times New Roman"/>
          <w:sz w:val="24"/>
          <w:szCs w:val="24"/>
        </w:rPr>
      </w:pPr>
      <w:r>
        <w:rPr>
          <w:rFonts w:ascii="Times New Roman" w:hAnsi="Times New Roman"/>
          <w:sz w:val="24"/>
          <w:szCs w:val="24"/>
        </w:rPr>
        <w:t>Enter the activity in the church diary and ensure it has been countersigned by the Rector</w:t>
      </w:r>
      <w:r w:rsidR="00747135">
        <w:rPr>
          <w:rFonts w:ascii="Times New Roman" w:hAnsi="Times New Roman"/>
          <w:sz w:val="24"/>
          <w:szCs w:val="24"/>
        </w:rPr>
        <w:t xml:space="preserve"> (or churchwardens when relevant)</w:t>
      </w:r>
      <w:r>
        <w:rPr>
          <w:rFonts w:ascii="Times New Roman" w:hAnsi="Times New Roman"/>
          <w:sz w:val="24"/>
          <w:szCs w:val="24"/>
        </w:rPr>
        <w:t xml:space="preserve"> prior to the event. For regular group activities, the Rectors signature is only required for the first meeting.</w:t>
      </w:r>
    </w:p>
    <w:p w14:paraId="05150AA7" w14:textId="60525F16" w:rsidR="00256D1E" w:rsidRPr="00256D1E" w:rsidRDefault="00256D1E" w:rsidP="00594EDF">
      <w:r>
        <w:t>If exceptionally, an event requir</w:t>
      </w:r>
      <w:r w:rsidR="00C31467">
        <w:t xml:space="preserve">es approval before the next PCC </w:t>
      </w:r>
      <w:r>
        <w:t xml:space="preserve">meeting, it may be approved </w:t>
      </w:r>
      <w:r w:rsidR="00815C11">
        <w:t xml:space="preserve">in principle </w:t>
      </w:r>
      <w:r>
        <w:t>by the Standing C</w:t>
      </w:r>
      <w:r w:rsidR="00815C11">
        <w:t xml:space="preserve">ommittee of the PCC. </w:t>
      </w:r>
    </w:p>
    <w:p w14:paraId="26BA1B15" w14:textId="77777777" w:rsidR="00256D1E" w:rsidRPr="00256D1E" w:rsidRDefault="00256D1E" w:rsidP="00594EDF">
      <w:pPr>
        <w:ind w:left="360"/>
      </w:pPr>
    </w:p>
    <w:p w14:paraId="7A849E68" w14:textId="42B952EE" w:rsidR="004E331A" w:rsidRPr="008A42CB" w:rsidRDefault="00256D1E" w:rsidP="00594EDF">
      <w:pPr>
        <w:spacing w:before="120" w:after="120" w:line="276" w:lineRule="auto"/>
      </w:pPr>
      <w:r w:rsidRPr="00087E8A">
        <w:rPr>
          <w:b/>
        </w:rPr>
        <w:t xml:space="preserve">An Activity Plan must </w:t>
      </w:r>
      <w:r>
        <w:rPr>
          <w:b/>
        </w:rPr>
        <w:t xml:space="preserve">also </w:t>
      </w:r>
      <w:r w:rsidRPr="00087E8A">
        <w:rPr>
          <w:b/>
        </w:rPr>
        <w:t xml:space="preserve">be </w:t>
      </w:r>
      <w:r>
        <w:rPr>
          <w:b/>
        </w:rPr>
        <w:t xml:space="preserve">completed for all new groups and </w:t>
      </w:r>
      <w:r w:rsidR="008A42CB">
        <w:rPr>
          <w:b/>
        </w:rPr>
        <w:t>service</w:t>
      </w:r>
      <w:r w:rsidR="006F47E4">
        <w:rPr>
          <w:b/>
        </w:rPr>
        <w:t>s, outings or special events for</w:t>
      </w:r>
      <w:r w:rsidR="008A42CB">
        <w:rPr>
          <w:b/>
        </w:rPr>
        <w:t xml:space="preserve"> existing groups and </w:t>
      </w:r>
      <w:r>
        <w:rPr>
          <w:b/>
        </w:rPr>
        <w:t xml:space="preserve">for all </w:t>
      </w:r>
      <w:r w:rsidR="008A42CB">
        <w:rPr>
          <w:b/>
        </w:rPr>
        <w:t>one-off events</w:t>
      </w:r>
      <w:r>
        <w:rPr>
          <w:b/>
        </w:rPr>
        <w:t xml:space="preserve">.  </w:t>
      </w:r>
      <w:r w:rsidRPr="00477DD1">
        <w:rPr>
          <w:b/>
        </w:rPr>
        <w:t>The Activity Plan must include all the elements listed in the Activity Plan form,</w:t>
      </w:r>
      <w:r w:rsidR="00C62AB9">
        <w:rPr>
          <w:b/>
        </w:rPr>
        <w:t xml:space="preserve"> including a Risk and Health &amp;</w:t>
      </w:r>
      <w:r w:rsidRPr="00477DD1">
        <w:rPr>
          <w:b/>
        </w:rPr>
        <w:t xml:space="preserve"> Safety Assessment (Appendix 2). </w:t>
      </w:r>
      <w:r>
        <w:rPr>
          <w:b/>
        </w:rPr>
        <w:t xml:space="preserve">  </w:t>
      </w:r>
      <w:r w:rsidR="004E331A">
        <w:rPr>
          <w:b/>
        </w:rPr>
        <w:t xml:space="preserve">Guidance on how to complete a Risk Assessment is included in Appendix 2 accompanying the form. </w:t>
      </w:r>
    </w:p>
    <w:p w14:paraId="3905D7B2" w14:textId="3D4431F0" w:rsidR="00256D1E" w:rsidRPr="00C31467" w:rsidRDefault="00256D1E" w:rsidP="00C31467">
      <w:pPr>
        <w:spacing w:before="120" w:after="120" w:line="276" w:lineRule="auto"/>
        <w:rPr>
          <w:b/>
        </w:rPr>
      </w:pPr>
      <w:r>
        <w:rPr>
          <w:b/>
        </w:rPr>
        <w:t xml:space="preserve">Send the completed paperwork to the </w:t>
      </w:r>
      <w:r w:rsidR="00747135">
        <w:rPr>
          <w:b/>
        </w:rPr>
        <w:t>PSR-VA</w:t>
      </w:r>
      <w:r>
        <w:rPr>
          <w:b/>
        </w:rPr>
        <w:t xml:space="preserve"> for advice prior to submitting to the Rector</w:t>
      </w:r>
      <w:r w:rsidR="00747135">
        <w:rPr>
          <w:b/>
        </w:rPr>
        <w:t xml:space="preserve"> (or churchwardens during a vacancy)</w:t>
      </w:r>
      <w:r>
        <w:rPr>
          <w:b/>
        </w:rPr>
        <w:t xml:space="preserve"> for signature. Note that the Rector </w:t>
      </w:r>
      <w:r w:rsidR="00747135">
        <w:rPr>
          <w:b/>
        </w:rPr>
        <w:t xml:space="preserve">(or churchwardens when relevant) </w:t>
      </w:r>
      <w:r>
        <w:rPr>
          <w:b/>
        </w:rPr>
        <w:t>may overturn the outline approval from the PCC if the Activity Plan alters the nature of the undertaking.</w:t>
      </w:r>
      <w:r w:rsidR="004E331A">
        <w:rPr>
          <w:b/>
        </w:rPr>
        <w:t xml:space="preserve"> </w:t>
      </w:r>
    </w:p>
    <w:p w14:paraId="0124D563" w14:textId="7C3C9E53" w:rsidR="004E331A" w:rsidRDefault="004E331A" w:rsidP="00C31467">
      <w:pPr>
        <w:spacing w:before="120" w:after="120" w:line="276" w:lineRule="auto"/>
      </w:pPr>
      <w:r w:rsidRPr="00284353">
        <w:t>If an activity or event is to take place outside of the UK, advice on insurance must be obtained from the Church</w:t>
      </w:r>
      <w:r w:rsidR="00F17ADE">
        <w:t>w</w:t>
      </w:r>
      <w:r w:rsidRPr="00284353">
        <w:t>ardens or Team Rector.</w:t>
      </w:r>
    </w:p>
    <w:p w14:paraId="29CE7060" w14:textId="0C7CC82F" w:rsidR="009212EF" w:rsidRPr="00CA1014" w:rsidRDefault="00432207" w:rsidP="00D20B51">
      <w:pPr>
        <w:spacing w:before="120" w:after="120" w:line="276" w:lineRule="auto"/>
        <w:rPr>
          <w:b/>
        </w:rPr>
      </w:pPr>
      <w:r w:rsidRPr="00432207">
        <w:rPr>
          <w:b/>
        </w:rPr>
        <w:t>IF THESE REQUIREMENTS ARE NOT MET THE ACTIVITY OR EVENT WILL NOT BE COVERED UNDER THE CHURCH INSURANCE POLICY.</w:t>
      </w:r>
    </w:p>
    <w:p w14:paraId="3046D4C9" w14:textId="77777777" w:rsidR="004E331A" w:rsidRDefault="004E331A" w:rsidP="008325C5"/>
    <w:p w14:paraId="6AB9B4B6" w14:textId="7156A8BE" w:rsidR="004E331A" w:rsidRDefault="004E331A" w:rsidP="00594EDF">
      <w:pPr>
        <w:pStyle w:val="Heading2"/>
      </w:pPr>
      <w:bookmarkStart w:id="12" w:name="_Toc30937068"/>
      <w:r>
        <w:t>Review of Activity Plans</w:t>
      </w:r>
      <w:bookmarkEnd w:id="12"/>
    </w:p>
    <w:p w14:paraId="3619DC74" w14:textId="77777777" w:rsidR="00997FED" w:rsidRDefault="00997FED" w:rsidP="00997FED">
      <w:pPr>
        <w:rPr>
          <w:b/>
          <w:i/>
        </w:rPr>
      </w:pPr>
    </w:p>
    <w:p w14:paraId="285DF13F" w14:textId="192B11CE" w:rsidR="004E331A" w:rsidRDefault="004E331A" w:rsidP="00997FED">
      <w:pPr>
        <w:rPr>
          <w:b/>
          <w:i/>
        </w:rPr>
      </w:pPr>
      <w:r w:rsidRPr="008325C5">
        <w:rPr>
          <w:b/>
          <w:i/>
        </w:rPr>
        <w:t xml:space="preserve">All regular activities must be reviewed annually and a new Activity Plan must be completed. They </w:t>
      </w:r>
      <w:r w:rsidRPr="008325C5">
        <w:rPr>
          <w:b/>
          <w:i/>
        </w:rPr>
        <w:lastRenderedPageBreak/>
        <w:t>should also be updated before activities involving new or additional risks are included. Activi</w:t>
      </w:r>
      <w:r w:rsidR="008A42CB" w:rsidRPr="008325C5">
        <w:rPr>
          <w:b/>
          <w:i/>
        </w:rPr>
        <w:t xml:space="preserve">ty plans for one-off </w:t>
      </w:r>
      <w:r w:rsidRPr="008325C5">
        <w:rPr>
          <w:b/>
          <w:i/>
        </w:rPr>
        <w:t xml:space="preserve">events should be reviewed after the event so that improvements can be noted for </w:t>
      </w:r>
      <w:r w:rsidR="00C31467" w:rsidRPr="008325C5">
        <w:rPr>
          <w:b/>
          <w:i/>
        </w:rPr>
        <w:t>the future.</w:t>
      </w:r>
    </w:p>
    <w:p w14:paraId="2456C023" w14:textId="77777777" w:rsidR="00997FED" w:rsidRPr="00F17ADE" w:rsidRDefault="00997FED" w:rsidP="008325C5"/>
    <w:p w14:paraId="5454C8E3" w14:textId="2B1DE9D7" w:rsidR="00E23DC3" w:rsidRPr="00EA11AE" w:rsidRDefault="00E23DC3" w:rsidP="00594EDF">
      <w:pPr>
        <w:pStyle w:val="Heading2"/>
        <w:rPr>
          <w:u w:val="single"/>
        </w:rPr>
      </w:pPr>
      <w:bookmarkStart w:id="13" w:name="_Toc30937069"/>
      <w:r w:rsidRPr="00EA11AE">
        <w:t>Safety</w:t>
      </w:r>
      <w:bookmarkEnd w:id="13"/>
      <w:r w:rsidRPr="00EA11AE">
        <w:t xml:space="preserve"> </w:t>
      </w:r>
    </w:p>
    <w:p w14:paraId="53AB9969" w14:textId="6F205F69" w:rsidR="00E23DC3" w:rsidRPr="001C74AA" w:rsidRDefault="00E96BA5" w:rsidP="00D20B51">
      <w:pPr>
        <w:spacing w:before="120" w:after="120" w:line="276" w:lineRule="auto"/>
      </w:pPr>
      <w:r>
        <w:t>Group Leaders and Event L</w:t>
      </w:r>
      <w:r w:rsidR="00E23DC3" w:rsidRPr="001C74AA">
        <w:t>eaders are responsible for</w:t>
      </w:r>
      <w:r>
        <w:t xml:space="preserve"> running the group, service or event and should note the following:</w:t>
      </w:r>
    </w:p>
    <w:p w14:paraId="79292F07" w14:textId="216FC8B3" w:rsidR="00E23DC3" w:rsidRPr="001C74AA" w:rsidRDefault="002203B7" w:rsidP="00276FCA">
      <w:pPr>
        <w:numPr>
          <w:ilvl w:val="0"/>
          <w:numId w:val="3"/>
        </w:numPr>
        <w:spacing w:before="120" w:after="120" w:line="276" w:lineRule="auto"/>
        <w:ind w:left="1134"/>
      </w:pPr>
      <w:r w:rsidRPr="002203B7">
        <w:rPr>
          <w:b/>
        </w:rPr>
        <w:t xml:space="preserve">The premises </w:t>
      </w:r>
      <w:r w:rsidR="00E23DC3" w:rsidRPr="001209B9">
        <w:rPr>
          <w:b/>
          <w:bCs/>
        </w:rPr>
        <w:t>s</w:t>
      </w:r>
      <w:r w:rsidRPr="002203B7">
        <w:rPr>
          <w:b/>
        </w:rPr>
        <w:t>hould be safe and well maintai</w:t>
      </w:r>
      <w:r w:rsidRPr="002203B7">
        <w:rPr>
          <w:b/>
          <w:bCs/>
        </w:rPr>
        <w:t>ned</w:t>
      </w:r>
      <w:r w:rsidR="00E23DC3" w:rsidRPr="001C74AA">
        <w:t xml:space="preserve"> – any safety concern</w:t>
      </w:r>
      <w:r w:rsidR="00973943">
        <w:t>s</w:t>
      </w:r>
      <w:r w:rsidR="00E23DC3" w:rsidRPr="001C74AA">
        <w:t xml:space="preserve"> or hazard (e.g. damage, defect, dangerous objects, blocked exits, </w:t>
      </w:r>
      <w:proofErr w:type="spellStart"/>
      <w:r w:rsidR="00E23DC3" w:rsidRPr="001C74AA">
        <w:t>etc</w:t>
      </w:r>
      <w:proofErr w:type="spellEnd"/>
      <w:r w:rsidR="00E23DC3" w:rsidRPr="001C74AA">
        <w:t xml:space="preserve">) </w:t>
      </w:r>
      <w:r w:rsidR="00973943">
        <w:t xml:space="preserve">on church premises </w:t>
      </w:r>
      <w:r w:rsidR="00E23DC3" w:rsidRPr="001C74AA">
        <w:t>should be reported to the Church</w:t>
      </w:r>
      <w:r w:rsidR="00F17ADE">
        <w:t>w</w:t>
      </w:r>
      <w:r w:rsidR="00E23DC3" w:rsidRPr="001C74AA">
        <w:t>ardens or to the Parish Office, so that repairs can be made.</w:t>
      </w:r>
      <w:r w:rsidR="00D70485" w:rsidRPr="001C74AA">
        <w:t xml:space="preserve"> </w:t>
      </w:r>
      <w:r w:rsidR="00973943">
        <w:t xml:space="preserve"> Safety concerns / hazards relating to off-site premises should have </w:t>
      </w:r>
      <w:r w:rsidR="00CA4439">
        <w:t xml:space="preserve">been </w:t>
      </w:r>
      <w:r w:rsidR="00973943">
        <w:t>noted on the Activi</w:t>
      </w:r>
      <w:r w:rsidR="00EA11AE">
        <w:t>t</w:t>
      </w:r>
      <w:r w:rsidR="00973943">
        <w:t xml:space="preserve">y Plan </w:t>
      </w:r>
      <w:r w:rsidR="00CA4439">
        <w:t xml:space="preserve">(and associated risk assessment) </w:t>
      </w:r>
      <w:r w:rsidR="00973943">
        <w:t>and steps taken to mitigate them.</w:t>
      </w:r>
    </w:p>
    <w:p w14:paraId="3BFE103C" w14:textId="7DB93ACB" w:rsidR="007B4F53" w:rsidRDefault="00C67695" w:rsidP="00276FCA">
      <w:pPr>
        <w:numPr>
          <w:ilvl w:val="0"/>
          <w:numId w:val="3"/>
        </w:numPr>
        <w:spacing w:before="120" w:after="120" w:line="276" w:lineRule="auto"/>
        <w:ind w:left="1134"/>
        <w:rPr>
          <w:b/>
          <w:bCs/>
        </w:rPr>
      </w:pPr>
      <w:r w:rsidRPr="00C67695">
        <w:rPr>
          <w:b/>
          <w:bCs/>
        </w:rPr>
        <w:t xml:space="preserve">All </w:t>
      </w:r>
      <w:r w:rsidR="00E96BA5">
        <w:rPr>
          <w:b/>
          <w:bCs/>
        </w:rPr>
        <w:t>Group Leaders and their helpers</w:t>
      </w:r>
      <w:r w:rsidRPr="00C67695">
        <w:rPr>
          <w:b/>
          <w:bCs/>
        </w:rPr>
        <w:t xml:space="preserve"> should</w:t>
      </w:r>
      <w:r w:rsidR="00E23DC3" w:rsidRPr="007B4F53">
        <w:rPr>
          <w:b/>
          <w:bCs/>
        </w:rPr>
        <w:t xml:space="preserve"> be familiar with the location of emergency exits</w:t>
      </w:r>
      <w:r w:rsidR="00973943">
        <w:rPr>
          <w:b/>
          <w:bCs/>
        </w:rPr>
        <w:t xml:space="preserve"> and fire evacuation procedures</w:t>
      </w:r>
      <w:r w:rsidR="00E23DC3" w:rsidRPr="007B4F53">
        <w:rPr>
          <w:b/>
          <w:bCs/>
        </w:rPr>
        <w:t>.</w:t>
      </w:r>
      <w:r w:rsidR="00973943">
        <w:rPr>
          <w:b/>
          <w:bCs/>
        </w:rPr>
        <w:t xml:space="preserve">  </w:t>
      </w:r>
      <w:r w:rsidR="0035475A">
        <w:rPr>
          <w:bCs/>
        </w:rPr>
        <w:t xml:space="preserve">Leaflets summarising evacuation procedures are available.  Ask if you are unsure and training will be provided.  </w:t>
      </w:r>
      <w:r w:rsidR="00973943" w:rsidRPr="001C74AA">
        <w:t xml:space="preserve">If a </w:t>
      </w:r>
      <w:r w:rsidR="00973943">
        <w:t xml:space="preserve">group </w:t>
      </w:r>
      <w:r w:rsidR="00973943" w:rsidRPr="001C74AA">
        <w:t>meets regularly</w:t>
      </w:r>
      <w:r w:rsidR="00973943">
        <w:t xml:space="preserve"> on church premises</w:t>
      </w:r>
      <w:r w:rsidR="00973943" w:rsidRPr="001C74AA">
        <w:t xml:space="preserve">, </w:t>
      </w:r>
      <w:r w:rsidR="002616C2">
        <w:t xml:space="preserve">a </w:t>
      </w:r>
      <w:r w:rsidR="00973943" w:rsidRPr="001C74AA">
        <w:t xml:space="preserve">fire </w:t>
      </w:r>
      <w:r w:rsidR="002616C2">
        <w:t xml:space="preserve">evacuation </w:t>
      </w:r>
      <w:r w:rsidR="00973943" w:rsidRPr="001C74AA">
        <w:t>drill</w:t>
      </w:r>
      <w:r w:rsidR="002616C2">
        <w:t xml:space="preserve"> should be conducted on a regular basis</w:t>
      </w:r>
      <w:r w:rsidR="00973943" w:rsidRPr="001C74AA">
        <w:t xml:space="preserve"> (e.g. once a term), </w:t>
      </w:r>
      <w:r w:rsidR="006F47E4">
        <w:t xml:space="preserve">and the details should </w:t>
      </w:r>
      <w:r w:rsidR="00973943" w:rsidRPr="001C74AA">
        <w:t xml:space="preserve">be recorded in the </w:t>
      </w:r>
      <w:r w:rsidR="00973943">
        <w:t>group</w:t>
      </w:r>
      <w:r w:rsidR="006F47E4">
        <w:t xml:space="preserve"> paperwork</w:t>
      </w:r>
      <w:r w:rsidR="00973943" w:rsidRPr="001C74AA">
        <w:t>.</w:t>
      </w:r>
    </w:p>
    <w:p w14:paraId="3CE3ED40" w14:textId="7E95B438" w:rsidR="00312B4F" w:rsidRPr="0035475A" w:rsidRDefault="00E23DC3" w:rsidP="00276FCA">
      <w:pPr>
        <w:numPr>
          <w:ilvl w:val="0"/>
          <w:numId w:val="3"/>
        </w:numPr>
        <w:spacing w:before="120" w:after="120" w:line="276" w:lineRule="auto"/>
        <w:ind w:left="1134"/>
        <w:rPr>
          <w:bCs/>
        </w:rPr>
      </w:pPr>
      <w:r w:rsidRPr="00347190">
        <w:rPr>
          <w:b/>
          <w:bCs/>
        </w:rPr>
        <w:t>One person, preferably qualified, should be assigned to take charge of all first aid matters – this person should know how to rapidly summon expert help</w:t>
      </w:r>
      <w:r w:rsidR="00E96BA5">
        <w:rPr>
          <w:b/>
          <w:bCs/>
        </w:rPr>
        <w:t xml:space="preserve"> and be aware of the locations of the nearest first aid kit</w:t>
      </w:r>
      <w:r w:rsidRPr="00347190">
        <w:rPr>
          <w:b/>
          <w:bCs/>
        </w:rPr>
        <w:t>.</w:t>
      </w:r>
      <w:r w:rsidR="00D70485" w:rsidRPr="00347190">
        <w:rPr>
          <w:b/>
          <w:bCs/>
        </w:rPr>
        <w:t xml:space="preserve"> </w:t>
      </w:r>
      <w:r w:rsidR="00E96BA5">
        <w:rPr>
          <w:b/>
          <w:bCs/>
        </w:rPr>
        <w:t xml:space="preserve"> </w:t>
      </w:r>
      <w:r w:rsidR="00BC279D" w:rsidRPr="00347190">
        <w:rPr>
          <w:b/>
          <w:bCs/>
        </w:rPr>
        <w:t xml:space="preserve">First Aid kits </w:t>
      </w:r>
      <w:r w:rsidR="00CA4439">
        <w:rPr>
          <w:b/>
          <w:bCs/>
        </w:rPr>
        <w:t xml:space="preserve">in the church and Parish Rooms </w:t>
      </w:r>
      <w:r w:rsidR="00BC279D" w:rsidRPr="00347190">
        <w:rPr>
          <w:b/>
          <w:bCs/>
        </w:rPr>
        <w:t>are refreshed regularly</w:t>
      </w:r>
      <w:r w:rsidR="00E96BA5">
        <w:rPr>
          <w:b/>
          <w:bCs/>
        </w:rPr>
        <w:t xml:space="preserve"> but the procedure noted on them should be followed if items are used.</w:t>
      </w:r>
    </w:p>
    <w:p w14:paraId="63BBBBD6" w14:textId="07C3A5FB" w:rsidR="0035475A" w:rsidRPr="00E96BA5" w:rsidRDefault="00EE05A7" w:rsidP="00276FCA">
      <w:pPr>
        <w:numPr>
          <w:ilvl w:val="0"/>
          <w:numId w:val="3"/>
        </w:numPr>
        <w:spacing w:before="120" w:after="120" w:line="276" w:lineRule="auto"/>
        <w:ind w:left="1134"/>
        <w:rPr>
          <w:bCs/>
        </w:rPr>
      </w:pPr>
      <w:r>
        <w:rPr>
          <w:b/>
          <w:bCs/>
        </w:rPr>
        <w:t>All Group Leaders should t</w:t>
      </w:r>
      <w:r w:rsidR="0035475A">
        <w:rPr>
          <w:b/>
          <w:bCs/>
        </w:rPr>
        <w:t>ake no</w:t>
      </w:r>
      <w:r>
        <w:rPr>
          <w:b/>
          <w:bCs/>
        </w:rPr>
        <w:t>te of the materials provided in conjunction with the risk assessment process, including the template risk assessments with guidance on important health and safety matters, such as the notes on Manual Handling and personal safety</w:t>
      </w:r>
      <w:r w:rsidR="0035475A">
        <w:rPr>
          <w:b/>
          <w:bCs/>
        </w:rPr>
        <w:t xml:space="preserve">.   </w:t>
      </w:r>
    </w:p>
    <w:p w14:paraId="7667E5FD" w14:textId="7BD71D02" w:rsidR="00E23DC3" w:rsidRPr="006F47E4" w:rsidRDefault="00E23DC3" w:rsidP="00276FCA">
      <w:pPr>
        <w:pStyle w:val="ListParagraph"/>
        <w:numPr>
          <w:ilvl w:val="0"/>
          <w:numId w:val="3"/>
        </w:numPr>
        <w:spacing w:before="120" w:after="120"/>
        <w:ind w:left="1134"/>
        <w:rPr>
          <w:rFonts w:ascii="Times New Roman" w:hAnsi="Times New Roman"/>
          <w:b/>
          <w:sz w:val="24"/>
          <w:szCs w:val="24"/>
        </w:rPr>
      </w:pPr>
      <w:r w:rsidRPr="006F47E4">
        <w:rPr>
          <w:rFonts w:ascii="Times New Roman" w:hAnsi="Times New Roman"/>
          <w:b/>
          <w:bCs/>
          <w:sz w:val="24"/>
          <w:szCs w:val="24"/>
        </w:rPr>
        <w:t xml:space="preserve">If private cars are used for an outing, the drivers must be properly insured and have </w:t>
      </w:r>
      <w:r w:rsidR="00312B4F" w:rsidRPr="006F47E4">
        <w:rPr>
          <w:rFonts w:ascii="Times New Roman" w:hAnsi="Times New Roman"/>
          <w:b/>
          <w:bCs/>
          <w:sz w:val="24"/>
          <w:szCs w:val="24"/>
        </w:rPr>
        <w:t>valid driving</w:t>
      </w:r>
      <w:r w:rsidRPr="006F47E4">
        <w:rPr>
          <w:rFonts w:ascii="Times New Roman" w:hAnsi="Times New Roman"/>
          <w:b/>
          <w:bCs/>
          <w:sz w:val="24"/>
          <w:szCs w:val="24"/>
        </w:rPr>
        <w:t xml:space="preserve"> licences.</w:t>
      </w:r>
      <w:r w:rsidR="002616C2" w:rsidRPr="006F47E4">
        <w:rPr>
          <w:rStyle w:val="FootnoteReference"/>
          <w:rFonts w:ascii="Times New Roman" w:hAnsi="Times New Roman"/>
          <w:b/>
          <w:bCs/>
          <w:sz w:val="24"/>
          <w:szCs w:val="24"/>
        </w:rPr>
        <w:footnoteReference w:id="3"/>
      </w:r>
      <w:r w:rsidR="00D70485" w:rsidRPr="006F47E4">
        <w:rPr>
          <w:rFonts w:ascii="Times New Roman" w:hAnsi="Times New Roman"/>
          <w:b/>
          <w:bCs/>
          <w:sz w:val="24"/>
          <w:szCs w:val="24"/>
        </w:rPr>
        <w:t xml:space="preserve"> </w:t>
      </w:r>
      <w:r w:rsidR="00312B4F" w:rsidRPr="006F47E4">
        <w:rPr>
          <w:rFonts w:ascii="Times New Roman" w:hAnsi="Times New Roman"/>
          <w:b/>
          <w:sz w:val="24"/>
          <w:szCs w:val="24"/>
        </w:rPr>
        <w:t xml:space="preserve"> </w:t>
      </w:r>
    </w:p>
    <w:p w14:paraId="47A9FAB0" w14:textId="21D4308C" w:rsidR="0035475A" w:rsidRPr="0035475A" w:rsidRDefault="0035475A" w:rsidP="0035475A">
      <w:pPr>
        <w:pStyle w:val="Heading2"/>
      </w:pPr>
      <w:bookmarkStart w:id="14" w:name="_Toc30937070"/>
      <w:r w:rsidRPr="0035475A">
        <w:t>Vi</w:t>
      </w:r>
      <w:r w:rsidR="00722EF4">
        <w:t>siting adults</w:t>
      </w:r>
      <w:r w:rsidR="006F47E4">
        <w:t xml:space="preserve"> in their own homes</w:t>
      </w:r>
      <w:bookmarkEnd w:id="14"/>
    </w:p>
    <w:p w14:paraId="40581649" w14:textId="77777777" w:rsidR="00803045" w:rsidRDefault="00803045" w:rsidP="00803045">
      <w:pPr>
        <w:pStyle w:val="NoSpacing"/>
        <w:rPr>
          <w:rFonts w:ascii="Arial" w:eastAsia="Times New Roman" w:hAnsi="Arial" w:cs="Arial"/>
        </w:rPr>
      </w:pPr>
    </w:p>
    <w:p w14:paraId="675981E1" w14:textId="77777777" w:rsidR="00803045" w:rsidRPr="006F47E4" w:rsidRDefault="00803045" w:rsidP="00803045">
      <w:pPr>
        <w:pStyle w:val="NoSpacing"/>
        <w:rPr>
          <w:rFonts w:ascii="Times New Roman" w:hAnsi="Times New Roman"/>
          <w:sz w:val="24"/>
          <w:szCs w:val="24"/>
        </w:rPr>
      </w:pPr>
      <w:r w:rsidRPr="006F47E4">
        <w:rPr>
          <w:rFonts w:ascii="Times New Roman" w:hAnsi="Times New Roman"/>
          <w:sz w:val="24"/>
          <w:szCs w:val="24"/>
        </w:rPr>
        <w:t>St Mary’s has a team of congregation members who have been selected and trained to visit adults (who may or may not be vulnerable) in their own homes on behalf of the church. This includes visiting adults who live in residential/care homes.</w:t>
      </w:r>
    </w:p>
    <w:p w14:paraId="6FD89038" w14:textId="77777777" w:rsidR="00803045" w:rsidRPr="006F47E4" w:rsidRDefault="00803045" w:rsidP="00803045">
      <w:pPr>
        <w:pStyle w:val="NoSpacing"/>
        <w:rPr>
          <w:rFonts w:ascii="Times New Roman" w:hAnsi="Times New Roman"/>
          <w:sz w:val="24"/>
          <w:szCs w:val="24"/>
        </w:rPr>
      </w:pPr>
    </w:p>
    <w:p w14:paraId="62219B5E" w14:textId="4B13D88A" w:rsidR="00803045" w:rsidRPr="006F47E4" w:rsidRDefault="00803045" w:rsidP="00803045">
      <w:pPr>
        <w:pStyle w:val="NoSpacing"/>
        <w:rPr>
          <w:rFonts w:ascii="Times New Roman" w:hAnsi="Times New Roman"/>
          <w:sz w:val="24"/>
          <w:szCs w:val="24"/>
        </w:rPr>
      </w:pPr>
      <w:r w:rsidRPr="006F47E4">
        <w:rPr>
          <w:rFonts w:ascii="Times New Roman" w:hAnsi="Times New Roman"/>
          <w:sz w:val="24"/>
          <w:szCs w:val="24"/>
        </w:rPr>
        <w:t>The Home Visiting Team, which is part of the larger Pastoral Team, is supervised by the Rector and</w:t>
      </w:r>
      <w:r w:rsidR="00747135">
        <w:rPr>
          <w:rFonts w:ascii="Times New Roman" w:hAnsi="Times New Roman"/>
          <w:sz w:val="24"/>
          <w:szCs w:val="24"/>
        </w:rPr>
        <w:t>/or</w:t>
      </w:r>
      <w:r w:rsidRPr="006F47E4">
        <w:rPr>
          <w:rFonts w:ascii="Times New Roman" w:hAnsi="Times New Roman"/>
          <w:sz w:val="24"/>
          <w:szCs w:val="24"/>
        </w:rPr>
        <w:t xml:space="preserve"> the Pastoral Assistant (Judith </w:t>
      </w:r>
      <w:proofErr w:type="spellStart"/>
      <w:r w:rsidRPr="006F47E4">
        <w:rPr>
          <w:rFonts w:ascii="Times New Roman" w:hAnsi="Times New Roman"/>
          <w:sz w:val="24"/>
          <w:szCs w:val="24"/>
        </w:rPr>
        <w:t>Hasler</w:t>
      </w:r>
      <w:proofErr w:type="spellEnd"/>
      <w:r w:rsidRPr="006F47E4">
        <w:rPr>
          <w:rFonts w:ascii="Times New Roman" w:hAnsi="Times New Roman"/>
          <w:sz w:val="24"/>
          <w:szCs w:val="24"/>
        </w:rPr>
        <w:t xml:space="preserve">).  </w:t>
      </w:r>
    </w:p>
    <w:p w14:paraId="3E525C0F" w14:textId="77777777" w:rsidR="00803045" w:rsidRPr="006F47E4" w:rsidRDefault="00803045" w:rsidP="00803045">
      <w:pPr>
        <w:pStyle w:val="NoSpacing"/>
        <w:rPr>
          <w:rFonts w:ascii="Times New Roman" w:hAnsi="Times New Roman"/>
          <w:sz w:val="24"/>
          <w:szCs w:val="24"/>
        </w:rPr>
      </w:pPr>
    </w:p>
    <w:p w14:paraId="78A28F67" w14:textId="77777777" w:rsidR="00803045" w:rsidRPr="006F47E4" w:rsidRDefault="00803045" w:rsidP="00803045">
      <w:pPr>
        <w:pStyle w:val="NoSpacing"/>
        <w:rPr>
          <w:rFonts w:ascii="Times New Roman" w:hAnsi="Times New Roman"/>
          <w:sz w:val="24"/>
          <w:szCs w:val="24"/>
        </w:rPr>
      </w:pPr>
      <w:r w:rsidRPr="006F47E4">
        <w:rPr>
          <w:rFonts w:ascii="Times New Roman" w:hAnsi="Times New Roman"/>
          <w:sz w:val="24"/>
          <w:szCs w:val="24"/>
        </w:rPr>
        <w:t>Home Visitors will</w:t>
      </w:r>
    </w:p>
    <w:p w14:paraId="0F644819" w14:textId="77777777" w:rsidR="00803045" w:rsidRPr="006F47E4" w:rsidRDefault="00803045" w:rsidP="00276FCA">
      <w:pPr>
        <w:pStyle w:val="NoSpacing"/>
        <w:numPr>
          <w:ilvl w:val="0"/>
          <w:numId w:val="12"/>
        </w:numPr>
        <w:ind w:left="720"/>
        <w:rPr>
          <w:rFonts w:ascii="Times New Roman" w:hAnsi="Times New Roman"/>
          <w:sz w:val="24"/>
          <w:szCs w:val="24"/>
        </w:rPr>
      </w:pPr>
      <w:r w:rsidRPr="006F47E4">
        <w:rPr>
          <w:rFonts w:ascii="Times New Roman" w:hAnsi="Times New Roman"/>
          <w:sz w:val="24"/>
          <w:szCs w:val="24"/>
        </w:rPr>
        <w:t>Apply for the role using the Safer Recruitment process</w:t>
      </w:r>
    </w:p>
    <w:p w14:paraId="152EAD4B" w14:textId="64573B41" w:rsidR="00803045" w:rsidRPr="006F47E4" w:rsidRDefault="00803045" w:rsidP="00276FCA">
      <w:pPr>
        <w:pStyle w:val="NoSpacing"/>
        <w:numPr>
          <w:ilvl w:val="0"/>
          <w:numId w:val="12"/>
        </w:numPr>
        <w:ind w:left="720"/>
        <w:rPr>
          <w:rFonts w:ascii="Times New Roman" w:hAnsi="Times New Roman"/>
          <w:sz w:val="24"/>
          <w:szCs w:val="24"/>
        </w:rPr>
      </w:pPr>
      <w:r w:rsidRPr="006F47E4">
        <w:rPr>
          <w:rFonts w:ascii="Times New Roman" w:hAnsi="Times New Roman"/>
          <w:sz w:val="24"/>
          <w:szCs w:val="24"/>
        </w:rPr>
        <w:t>Undertake appropriate training e</w:t>
      </w:r>
      <w:r w:rsidR="006F47E4">
        <w:rPr>
          <w:rFonts w:ascii="Times New Roman" w:hAnsi="Times New Roman"/>
          <w:sz w:val="24"/>
          <w:szCs w:val="24"/>
        </w:rPr>
        <w:t>.</w:t>
      </w:r>
      <w:r w:rsidRPr="006F47E4">
        <w:rPr>
          <w:rFonts w:ascii="Times New Roman" w:hAnsi="Times New Roman"/>
          <w:sz w:val="24"/>
          <w:szCs w:val="24"/>
        </w:rPr>
        <w:t>g. Care and Share course</w:t>
      </w:r>
    </w:p>
    <w:p w14:paraId="3ABAD14A" w14:textId="77777777" w:rsidR="00803045" w:rsidRPr="006F47E4" w:rsidRDefault="00803045" w:rsidP="00276FCA">
      <w:pPr>
        <w:pStyle w:val="NoSpacing"/>
        <w:numPr>
          <w:ilvl w:val="0"/>
          <w:numId w:val="12"/>
        </w:numPr>
        <w:ind w:left="720"/>
        <w:rPr>
          <w:rFonts w:ascii="Times New Roman" w:hAnsi="Times New Roman"/>
          <w:sz w:val="24"/>
          <w:szCs w:val="24"/>
        </w:rPr>
      </w:pPr>
      <w:r w:rsidRPr="006F47E4">
        <w:rPr>
          <w:rFonts w:ascii="Times New Roman" w:hAnsi="Times New Roman"/>
          <w:sz w:val="24"/>
          <w:szCs w:val="24"/>
        </w:rPr>
        <w:t xml:space="preserve">Be commissioned to the home visiting team and receive an identification badge </w:t>
      </w:r>
    </w:p>
    <w:p w14:paraId="2BFBE2D2" w14:textId="77777777" w:rsidR="00803045" w:rsidRPr="006F47E4" w:rsidRDefault="00803045" w:rsidP="00276FCA">
      <w:pPr>
        <w:pStyle w:val="NoSpacing"/>
        <w:numPr>
          <w:ilvl w:val="0"/>
          <w:numId w:val="12"/>
        </w:numPr>
        <w:ind w:left="720"/>
        <w:rPr>
          <w:rFonts w:ascii="Times New Roman" w:hAnsi="Times New Roman"/>
          <w:sz w:val="24"/>
          <w:szCs w:val="24"/>
        </w:rPr>
      </w:pPr>
      <w:r w:rsidRPr="006F47E4">
        <w:rPr>
          <w:rFonts w:ascii="Times New Roman" w:hAnsi="Times New Roman"/>
          <w:sz w:val="24"/>
          <w:szCs w:val="24"/>
        </w:rPr>
        <w:lastRenderedPageBreak/>
        <w:t>Liaise closely with the Pastoral Assistant</w:t>
      </w:r>
    </w:p>
    <w:p w14:paraId="79394B15" w14:textId="77777777" w:rsidR="00803045" w:rsidRPr="006F47E4" w:rsidRDefault="00803045" w:rsidP="00276FCA">
      <w:pPr>
        <w:pStyle w:val="NoSpacing"/>
        <w:numPr>
          <w:ilvl w:val="0"/>
          <w:numId w:val="12"/>
        </w:numPr>
        <w:ind w:left="720"/>
        <w:rPr>
          <w:rFonts w:ascii="Times New Roman" w:hAnsi="Times New Roman"/>
          <w:sz w:val="24"/>
          <w:szCs w:val="24"/>
        </w:rPr>
      </w:pPr>
      <w:r w:rsidRPr="006F47E4">
        <w:rPr>
          <w:rFonts w:ascii="Times New Roman" w:hAnsi="Times New Roman"/>
          <w:sz w:val="24"/>
          <w:szCs w:val="24"/>
        </w:rPr>
        <w:t>Be invited to attend regular (termly) meetings of the Pastoral Support Group to pray for the ministry and share, in a general way, concerns and experiences, offering mutual support.</w:t>
      </w:r>
    </w:p>
    <w:p w14:paraId="260258B2" w14:textId="77777777" w:rsidR="00803045" w:rsidRPr="00BD208F" w:rsidRDefault="00803045" w:rsidP="00803045">
      <w:pPr>
        <w:pStyle w:val="NoSpacing"/>
        <w:rPr>
          <w:rFonts w:ascii="Gill Sans MT" w:hAnsi="Gill Sans MT"/>
        </w:rPr>
      </w:pPr>
    </w:p>
    <w:p w14:paraId="43116614" w14:textId="77777777" w:rsidR="00803045" w:rsidRPr="006F47E4" w:rsidRDefault="00803045" w:rsidP="00803045">
      <w:pPr>
        <w:pStyle w:val="NoSpacing"/>
        <w:rPr>
          <w:rFonts w:ascii="Times New Roman" w:hAnsi="Times New Roman"/>
          <w:b/>
          <w:sz w:val="24"/>
          <w:szCs w:val="24"/>
        </w:rPr>
      </w:pPr>
      <w:r w:rsidRPr="006F47E4">
        <w:rPr>
          <w:rFonts w:ascii="Times New Roman" w:hAnsi="Times New Roman"/>
          <w:b/>
          <w:sz w:val="24"/>
          <w:szCs w:val="24"/>
        </w:rPr>
        <w:t>Home Visits</w:t>
      </w:r>
    </w:p>
    <w:p w14:paraId="628A44CD" w14:textId="05F68632" w:rsidR="00803045" w:rsidRPr="006F47E4" w:rsidRDefault="00803045" w:rsidP="006F47E4">
      <w:pPr>
        <w:widowControl/>
        <w:autoSpaceDE/>
        <w:autoSpaceDN/>
        <w:adjustRightInd/>
        <w:spacing w:before="100" w:beforeAutospacing="1" w:after="100" w:afterAutospacing="1"/>
        <w:rPr>
          <w:lang w:eastAsia="en-US"/>
        </w:rPr>
      </w:pPr>
      <w:r w:rsidRPr="006F47E4">
        <w:t xml:space="preserve">Requests for a home visit, wherever they originate, will be channelled via the Pastoral Assistant who will contact the person to be visited by telephone to outline what can be offered and confirm that they would like a visit.  </w:t>
      </w:r>
      <w:r w:rsidRPr="006F47E4">
        <w:rPr>
          <w:lang w:eastAsia="en-US"/>
        </w:rPr>
        <w:t>Many requesting a visit will be well known and where there have been no previous concerns the level of risk during visits will usually be low. However, unexpected circumstances can be encountered, for example, the unexpected presence in the home of a relative or friend with a history of violence or threatening behaviour. Unfortunately, case histories also show that the person being visited may also be at risk. For these reasons it is very important that there is accountability and transparency in the manner in which visits to homes are undertaken.  The Pastoral Assistant will consider whether a risk assessment should be undertaken prior to the first visit and wh</w:t>
      </w:r>
      <w:r w:rsidR="00722EF4" w:rsidRPr="006F47E4">
        <w:rPr>
          <w:lang w:eastAsia="en-US"/>
        </w:rPr>
        <w:t xml:space="preserve">ether visiting in pairs is advisable. </w:t>
      </w:r>
    </w:p>
    <w:p w14:paraId="6D7E5A04" w14:textId="58732DD4" w:rsidR="00803045" w:rsidRPr="006F47E4" w:rsidRDefault="00803045" w:rsidP="00803045">
      <w:pPr>
        <w:pStyle w:val="NoSpacing"/>
        <w:rPr>
          <w:rFonts w:ascii="Times New Roman" w:hAnsi="Times New Roman"/>
          <w:sz w:val="24"/>
          <w:szCs w:val="24"/>
        </w:rPr>
      </w:pPr>
      <w:r w:rsidRPr="006F47E4">
        <w:rPr>
          <w:rFonts w:ascii="Times New Roman" w:hAnsi="Times New Roman"/>
          <w:sz w:val="24"/>
          <w:szCs w:val="24"/>
        </w:rPr>
        <w:t>The Pastoral Assistant will then provide details to an appropriate Home Visitor</w:t>
      </w:r>
      <w:r w:rsidR="00722EF4" w:rsidRPr="006F47E4">
        <w:rPr>
          <w:rFonts w:ascii="Times New Roman" w:hAnsi="Times New Roman"/>
          <w:sz w:val="24"/>
          <w:szCs w:val="24"/>
        </w:rPr>
        <w:t>(s)</w:t>
      </w:r>
      <w:r w:rsidR="006F47E4">
        <w:rPr>
          <w:rFonts w:ascii="Times New Roman" w:hAnsi="Times New Roman"/>
          <w:sz w:val="24"/>
          <w:szCs w:val="24"/>
        </w:rPr>
        <w:t xml:space="preserve"> who will telephone to arrange </w:t>
      </w:r>
      <w:r w:rsidRPr="006F47E4">
        <w:rPr>
          <w:rFonts w:ascii="Times New Roman" w:hAnsi="Times New Roman"/>
          <w:sz w:val="24"/>
          <w:szCs w:val="24"/>
        </w:rPr>
        <w:t>a convenient</w:t>
      </w:r>
      <w:r w:rsidR="006F47E4">
        <w:rPr>
          <w:rFonts w:ascii="Times New Roman" w:hAnsi="Times New Roman"/>
          <w:sz w:val="24"/>
          <w:szCs w:val="24"/>
        </w:rPr>
        <w:t xml:space="preserve"> time for a</w:t>
      </w:r>
      <w:r w:rsidRPr="006F47E4">
        <w:rPr>
          <w:rFonts w:ascii="Times New Roman" w:hAnsi="Times New Roman"/>
          <w:sz w:val="24"/>
          <w:szCs w:val="24"/>
        </w:rPr>
        <w:t xml:space="preserve"> first visit.  At that visit, the Home Visitor</w:t>
      </w:r>
      <w:r w:rsidR="00722EF4" w:rsidRPr="006F47E4">
        <w:rPr>
          <w:rFonts w:ascii="Times New Roman" w:hAnsi="Times New Roman"/>
          <w:sz w:val="24"/>
          <w:szCs w:val="24"/>
        </w:rPr>
        <w:t>(s)</w:t>
      </w:r>
      <w:r w:rsidRPr="006F47E4">
        <w:rPr>
          <w:rFonts w:ascii="Times New Roman" w:hAnsi="Times New Roman"/>
          <w:sz w:val="24"/>
          <w:szCs w:val="24"/>
        </w:rPr>
        <w:t xml:space="preserve"> will agree with the person being visited whether further visits are desired and an appropriate frequency, e</w:t>
      </w:r>
      <w:r w:rsidR="006F47E4">
        <w:rPr>
          <w:rFonts w:ascii="Times New Roman" w:hAnsi="Times New Roman"/>
          <w:sz w:val="24"/>
          <w:szCs w:val="24"/>
        </w:rPr>
        <w:t>.</w:t>
      </w:r>
      <w:r w:rsidRPr="006F47E4">
        <w:rPr>
          <w:rFonts w:ascii="Times New Roman" w:hAnsi="Times New Roman"/>
          <w:sz w:val="24"/>
          <w:szCs w:val="24"/>
        </w:rPr>
        <w:t xml:space="preserve">g.   </w:t>
      </w:r>
    </w:p>
    <w:p w14:paraId="23503AB9" w14:textId="77777777" w:rsidR="00803045" w:rsidRPr="006F47E4" w:rsidRDefault="00803045" w:rsidP="00276FCA">
      <w:pPr>
        <w:pStyle w:val="NoSpacing"/>
        <w:numPr>
          <w:ilvl w:val="0"/>
          <w:numId w:val="49"/>
        </w:numPr>
        <w:rPr>
          <w:rFonts w:ascii="Times New Roman" w:hAnsi="Times New Roman"/>
          <w:sz w:val="24"/>
          <w:szCs w:val="24"/>
        </w:rPr>
      </w:pPr>
      <w:r w:rsidRPr="006F47E4">
        <w:rPr>
          <w:rFonts w:ascii="Times New Roman" w:hAnsi="Times New Roman"/>
          <w:sz w:val="24"/>
          <w:szCs w:val="24"/>
        </w:rPr>
        <w:t>after a bereavement, monthly visits may be offered for a period of up to 6 months</w:t>
      </w:r>
    </w:p>
    <w:p w14:paraId="57E99B01" w14:textId="77777777" w:rsidR="00803045" w:rsidRPr="006F47E4" w:rsidRDefault="00803045" w:rsidP="00276FCA">
      <w:pPr>
        <w:pStyle w:val="NoSpacing"/>
        <w:numPr>
          <w:ilvl w:val="0"/>
          <w:numId w:val="49"/>
        </w:numPr>
        <w:rPr>
          <w:rFonts w:ascii="Times New Roman" w:hAnsi="Times New Roman"/>
          <w:sz w:val="24"/>
          <w:szCs w:val="24"/>
        </w:rPr>
      </w:pPr>
      <w:r w:rsidRPr="006F47E4">
        <w:rPr>
          <w:rFonts w:ascii="Times New Roman" w:hAnsi="Times New Roman"/>
          <w:sz w:val="24"/>
          <w:szCs w:val="24"/>
        </w:rPr>
        <w:t>where the person being visited is long-term housebound, a monthly visit may be offered without a specified end date</w:t>
      </w:r>
    </w:p>
    <w:p w14:paraId="37EC605D" w14:textId="77777777" w:rsidR="00803045" w:rsidRPr="006F47E4" w:rsidRDefault="00803045" w:rsidP="00276FCA">
      <w:pPr>
        <w:pStyle w:val="NoSpacing"/>
        <w:numPr>
          <w:ilvl w:val="0"/>
          <w:numId w:val="49"/>
        </w:numPr>
        <w:rPr>
          <w:rFonts w:ascii="Times New Roman" w:hAnsi="Times New Roman"/>
          <w:sz w:val="24"/>
          <w:szCs w:val="24"/>
        </w:rPr>
      </w:pPr>
      <w:r w:rsidRPr="006F47E4">
        <w:rPr>
          <w:rFonts w:ascii="Times New Roman" w:hAnsi="Times New Roman"/>
          <w:sz w:val="24"/>
          <w:szCs w:val="24"/>
        </w:rPr>
        <w:t>in case of illness or immobility, visits might be offered until the person is able to resume normal church attendance</w:t>
      </w:r>
    </w:p>
    <w:p w14:paraId="023991F3" w14:textId="77777777" w:rsidR="00803045" w:rsidRPr="006F47E4" w:rsidRDefault="00803045" w:rsidP="00803045">
      <w:pPr>
        <w:pStyle w:val="NoSpacing"/>
        <w:rPr>
          <w:rFonts w:ascii="Times New Roman" w:hAnsi="Times New Roman"/>
          <w:sz w:val="24"/>
          <w:szCs w:val="24"/>
        </w:rPr>
      </w:pPr>
      <w:r w:rsidRPr="006F47E4">
        <w:rPr>
          <w:rFonts w:ascii="Times New Roman" w:hAnsi="Times New Roman"/>
          <w:sz w:val="24"/>
          <w:szCs w:val="24"/>
        </w:rPr>
        <w:t xml:space="preserve">The main purpose of the visit is to be available for the period agreed (around 45-60 minutes) and to listen.  </w:t>
      </w:r>
    </w:p>
    <w:p w14:paraId="75A0D9A9" w14:textId="77777777" w:rsidR="00803045" w:rsidRPr="006F47E4" w:rsidRDefault="00803045" w:rsidP="00803045">
      <w:pPr>
        <w:pStyle w:val="NoSpacing"/>
        <w:rPr>
          <w:rFonts w:ascii="Times New Roman" w:hAnsi="Times New Roman"/>
          <w:sz w:val="24"/>
          <w:szCs w:val="24"/>
        </w:rPr>
      </w:pPr>
    </w:p>
    <w:p w14:paraId="36CB260D" w14:textId="61F5C016" w:rsidR="00803045" w:rsidRPr="006F47E4" w:rsidRDefault="00803045" w:rsidP="00803045">
      <w:pPr>
        <w:pStyle w:val="NoSpacing"/>
        <w:rPr>
          <w:rFonts w:ascii="Times New Roman" w:hAnsi="Times New Roman"/>
          <w:sz w:val="24"/>
          <w:szCs w:val="24"/>
        </w:rPr>
      </w:pPr>
      <w:r w:rsidRPr="006F47E4">
        <w:rPr>
          <w:rFonts w:ascii="Times New Roman" w:hAnsi="Times New Roman"/>
          <w:sz w:val="24"/>
          <w:szCs w:val="24"/>
        </w:rPr>
        <w:t>The Home Visitor</w:t>
      </w:r>
      <w:r w:rsidR="00722EF4" w:rsidRPr="006F47E4">
        <w:rPr>
          <w:rFonts w:ascii="Times New Roman" w:hAnsi="Times New Roman"/>
          <w:sz w:val="24"/>
          <w:szCs w:val="24"/>
        </w:rPr>
        <w:t>(s)</w:t>
      </w:r>
      <w:r w:rsidRPr="006F47E4">
        <w:rPr>
          <w:rFonts w:ascii="Times New Roman" w:hAnsi="Times New Roman"/>
          <w:sz w:val="24"/>
          <w:szCs w:val="24"/>
        </w:rPr>
        <w:t xml:space="preserve"> will keep the Pastoral Assistant informed of the dates when visits are carried out.</w:t>
      </w:r>
    </w:p>
    <w:p w14:paraId="2A7FA2A8" w14:textId="77777777" w:rsidR="00803045" w:rsidRPr="006F47E4" w:rsidRDefault="00803045" w:rsidP="00803045">
      <w:pPr>
        <w:pStyle w:val="NoSpacing"/>
        <w:rPr>
          <w:rFonts w:ascii="Times New Roman" w:hAnsi="Times New Roman"/>
          <w:sz w:val="24"/>
          <w:szCs w:val="24"/>
        </w:rPr>
      </w:pPr>
    </w:p>
    <w:p w14:paraId="7D8FCA04" w14:textId="77777777" w:rsidR="00803045" w:rsidRDefault="00803045" w:rsidP="00803045">
      <w:pPr>
        <w:pStyle w:val="NoSpacing"/>
        <w:rPr>
          <w:rFonts w:ascii="Times New Roman" w:hAnsi="Times New Roman"/>
          <w:b/>
          <w:sz w:val="24"/>
          <w:szCs w:val="24"/>
        </w:rPr>
      </w:pPr>
      <w:r w:rsidRPr="006F47E4">
        <w:rPr>
          <w:rFonts w:ascii="Times New Roman" w:hAnsi="Times New Roman"/>
          <w:b/>
          <w:sz w:val="24"/>
          <w:szCs w:val="24"/>
        </w:rPr>
        <w:t>Home Communion</w:t>
      </w:r>
    </w:p>
    <w:p w14:paraId="0A9843FC" w14:textId="77777777" w:rsidR="006F47E4" w:rsidRPr="006F47E4" w:rsidRDefault="006F47E4" w:rsidP="00803045">
      <w:pPr>
        <w:pStyle w:val="NoSpacing"/>
        <w:rPr>
          <w:rFonts w:ascii="Times New Roman" w:hAnsi="Times New Roman"/>
          <w:sz w:val="24"/>
          <w:szCs w:val="24"/>
        </w:rPr>
      </w:pPr>
    </w:p>
    <w:p w14:paraId="1045E422" w14:textId="77777777" w:rsidR="00803045" w:rsidRPr="006F47E4" w:rsidRDefault="00803045" w:rsidP="00803045">
      <w:pPr>
        <w:pStyle w:val="NoSpacing"/>
        <w:rPr>
          <w:rFonts w:ascii="Times New Roman" w:hAnsi="Times New Roman"/>
          <w:sz w:val="24"/>
          <w:szCs w:val="24"/>
        </w:rPr>
      </w:pPr>
      <w:r w:rsidRPr="006F47E4">
        <w:rPr>
          <w:rFonts w:ascii="Times New Roman" w:hAnsi="Times New Roman"/>
          <w:sz w:val="24"/>
          <w:szCs w:val="24"/>
        </w:rPr>
        <w:t>Home Communion may be offered by those members of the home visiting team who have been licensed by the Bishop to this particular role and received special training.</w:t>
      </w:r>
    </w:p>
    <w:p w14:paraId="644D9662" w14:textId="77777777" w:rsidR="00803045" w:rsidRPr="006F47E4" w:rsidRDefault="00803045" w:rsidP="00803045">
      <w:pPr>
        <w:pStyle w:val="NoSpacing"/>
        <w:rPr>
          <w:rFonts w:ascii="Times New Roman" w:hAnsi="Times New Roman"/>
          <w:sz w:val="24"/>
          <w:szCs w:val="24"/>
        </w:rPr>
      </w:pPr>
    </w:p>
    <w:p w14:paraId="0F8F29FC" w14:textId="77777777" w:rsidR="00803045" w:rsidRDefault="00803045" w:rsidP="00803045">
      <w:pPr>
        <w:pStyle w:val="NoSpacing"/>
        <w:rPr>
          <w:rFonts w:ascii="Times New Roman" w:hAnsi="Times New Roman"/>
          <w:b/>
          <w:sz w:val="24"/>
          <w:szCs w:val="24"/>
        </w:rPr>
      </w:pPr>
      <w:r w:rsidRPr="006F47E4">
        <w:rPr>
          <w:rFonts w:ascii="Times New Roman" w:hAnsi="Times New Roman"/>
          <w:b/>
          <w:sz w:val="24"/>
          <w:szCs w:val="24"/>
        </w:rPr>
        <w:t>Hospital Visiting</w:t>
      </w:r>
    </w:p>
    <w:p w14:paraId="0E74D538" w14:textId="77777777" w:rsidR="006F47E4" w:rsidRPr="006F47E4" w:rsidRDefault="006F47E4" w:rsidP="00803045">
      <w:pPr>
        <w:pStyle w:val="NoSpacing"/>
        <w:rPr>
          <w:rFonts w:ascii="Times New Roman" w:hAnsi="Times New Roman"/>
          <w:b/>
          <w:sz w:val="24"/>
          <w:szCs w:val="24"/>
        </w:rPr>
      </w:pPr>
    </w:p>
    <w:p w14:paraId="024A701C" w14:textId="33248170" w:rsidR="00803045" w:rsidRPr="006F47E4" w:rsidRDefault="00803045" w:rsidP="00803045">
      <w:pPr>
        <w:pStyle w:val="NoSpacing"/>
        <w:rPr>
          <w:rFonts w:ascii="Times New Roman" w:hAnsi="Times New Roman"/>
          <w:sz w:val="24"/>
          <w:szCs w:val="24"/>
        </w:rPr>
      </w:pPr>
      <w:r w:rsidRPr="006F47E4">
        <w:rPr>
          <w:rFonts w:ascii="Times New Roman" w:hAnsi="Times New Roman"/>
          <w:sz w:val="24"/>
          <w:szCs w:val="24"/>
        </w:rPr>
        <w:t>When requested by the person themselves or a close family member, a member of the Home Visiting team may undertake hospital visits on behalf of the clergy.  Visits will only be undertaken by those members of the team who have undergone specific training for hospital visiting.</w:t>
      </w:r>
      <w:r w:rsidR="006F47E4">
        <w:rPr>
          <w:rFonts w:ascii="Times New Roman" w:hAnsi="Times New Roman"/>
          <w:sz w:val="24"/>
          <w:szCs w:val="24"/>
        </w:rPr>
        <w:t xml:space="preserve">  This will be organised in conjunction with the Pastoral Assistant. </w:t>
      </w:r>
    </w:p>
    <w:p w14:paraId="23F093F7" w14:textId="77777777" w:rsidR="00722EF4" w:rsidRPr="006F47E4" w:rsidRDefault="00722EF4" w:rsidP="0035475A">
      <w:pPr>
        <w:widowControl/>
        <w:autoSpaceDE/>
        <w:autoSpaceDN/>
        <w:adjustRightInd/>
        <w:spacing w:before="100" w:beforeAutospacing="1" w:after="100" w:afterAutospacing="1"/>
        <w:rPr>
          <w:b/>
          <w:lang w:eastAsia="en-US"/>
        </w:rPr>
      </w:pPr>
      <w:r w:rsidRPr="006F47E4">
        <w:rPr>
          <w:b/>
          <w:lang w:eastAsia="en-US"/>
        </w:rPr>
        <w:t xml:space="preserve">General safeguards </w:t>
      </w:r>
    </w:p>
    <w:p w14:paraId="77D52473" w14:textId="5F6921F3" w:rsidR="0035475A" w:rsidRPr="006F47E4" w:rsidRDefault="00722EF4" w:rsidP="0035475A">
      <w:pPr>
        <w:widowControl/>
        <w:autoSpaceDE/>
        <w:autoSpaceDN/>
        <w:adjustRightInd/>
        <w:spacing w:before="100" w:beforeAutospacing="1" w:after="100" w:afterAutospacing="1"/>
        <w:rPr>
          <w:lang w:eastAsia="en-US"/>
        </w:rPr>
      </w:pPr>
      <w:r w:rsidRPr="006F47E4">
        <w:rPr>
          <w:lang w:eastAsia="en-US"/>
        </w:rPr>
        <w:t>Wherever the visit takes place, t</w:t>
      </w:r>
      <w:r w:rsidR="0035475A" w:rsidRPr="006F47E4">
        <w:rPr>
          <w:lang w:eastAsia="en-US"/>
        </w:rPr>
        <w:t xml:space="preserve">o assure the person you are visiting of their safety, and for your own: </w:t>
      </w:r>
    </w:p>
    <w:p w14:paraId="4169D015" w14:textId="77777777" w:rsidR="0035475A" w:rsidRPr="006F47E4" w:rsidRDefault="0035475A" w:rsidP="00276FCA">
      <w:pPr>
        <w:widowControl/>
        <w:numPr>
          <w:ilvl w:val="0"/>
          <w:numId w:val="48"/>
        </w:numPr>
        <w:autoSpaceDE/>
        <w:autoSpaceDN/>
        <w:adjustRightInd/>
        <w:spacing w:before="100" w:beforeAutospacing="1" w:after="100" w:afterAutospacing="1"/>
        <w:rPr>
          <w:lang w:eastAsia="en-US"/>
        </w:rPr>
      </w:pPr>
      <w:r w:rsidRPr="006F47E4">
        <w:rPr>
          <w:lang w:eastAsia="en-US"/>
        </w:rPr>
        <w:t xml:space="preserve">Do not call unannounced; call by appointment, if appropriate telephoning the person just before visiting. </w:t>
      </w:r>
    </w:p>
    <w:p w14:paraId="0911B9BD" w14:textId="5112EDC5" w:rsidR="00722EF4" w:rsidRPr="006F47E4" w:rsidRDefault="00722EF4" w:rsidP="00276FCA">
      <w:pPr>
        <w:pStyle w:val="ListParagraph"/>
        <w:numPr>
          <w:ilvl w:val="0"/>
          <w:numId w:val="48"/>
        </w:numPr>
        <w:suppressAutoHyphens/>
        <w:spacing w:line="240" w:lineRule="auto"/>
        <w:rPr>
          <w:rFonts w:ascii="Times New Roman" w:hAnsi="Times New Roman"/>
          <w:sz w:val="24"/>
          <w:szCs w:val="24"/>
        </w:rPr>
      </w:pPr>
      <w:r w:rsidRPr="006F47E4">
        <w:rPr>
          <w:rFonts w:ascii="Times New Roman" w:hAnsi="Times New Roman"/>
          <w:sz w:val="24"/>
          <w:szCs w:val="24"/>
        </w:rPr>
        <w:t>Wherever possible, carry a mobile phone on a home visit, and ensure that someone knows where you are and when you are expected to return.</w:t>
      </w:r>
    </w:p>
    <w:p w14:paraId="4C64F37D" w14:textId="5435F82B" w:rsidR="00722EF4" w:rsidRPr="006F47E4" w:rsidRDefault="00722EF4" w:rsidP="00276FCA">
      <w:pPr>
        <w:pStyle w:val="ListParagraph"/>
        <w:numPr>
          <w:ilvl w:val="0"/>
          <w:numId w:val="48"/>
        </w:numPr>
        <w:suppressAutoHyphens/>
        <w:spacing w:line="240" w:lineRule="auto"/>
        <w:rPr>
          <w:rFonts w:ascii="Times New Roman" w:hAnsi="Times New Roman"/>
          <w:sz w:val="24"/>
          <w:szCs w:val="24"/>
        </w:rPr>
      </w:pPr>
      <w:r w:rsidRPr="006F47E4">
        <w:rPr>
          <w:rFonts w:ascii="Times New Roman" w:hAnsi="Times New Roman"/>
          <w:sz w:val="24"/>
          <w:szCs w:val="24"/>
        </w:rPr>
        <w:lastRenderedPageBreak/>
        <w:t xml:space="preserve">If not known to the person you are visiting, carry home visitor identification. </w:t>
      </w:r>
    </w:p>
    <w:p w14:paraId="75F28DEF" w14:textId="668635F1" w:rsidR="00722EF4" w:rsidRPr="006F47E4" w:rsidRDefault="00722EF4" w:rsidP="00276FCA">
      <w:pPr>
        <w:pStyle w:val="ListParagraph"/>
        <w:numPr>
          <w:ilvl w:val="0"/>
          <w:numId w:val="48"/>
        </w:numPr>
        <w:suppressAutoHyphens/>
        <w:spacing w:line="240" w:lineRule="auto"/>
        <w:rPr>
          <w:rFonts w:ascii="Times New Roman" w:hAnsi="Times New Roman"/>
          <w:sz w:val="24"/>
          <w:szCs w:val="24"/>
        </w:rPr>
      </w:pPr>
      <w:r w:rsidRPr="006F47E4">
        <w:rPr>
          <w:rFonts w:ascii="Times New Roman" w:hAnsi="Times New Roman"/>
          <w:sz w:val="24"/>
          <w:szCs w:val="24"/>
        </w:rPr>
        <w:t xml:space="preserve">Always knock on the door before entering a room or home, respecting the person’s home and possessions. </w:t>
      </w:r>
    </w:p>
    <w:p w14:paraId="104192CB" w14:textId="77777777" w:rsidR="006F47E4" w:rsidRPr="006F47E4" w:rsidRDefault="00722EF4" w:rsidP="006F47E4">
      <w:pPr>
        <w:pStyle w:val="ListParagraph"/>
        <w:numPr>
          <w:ilvl w:val="0"/>
          <w:numId w:val="48"/>
        </w:numPr>
        <w:suppressAutoHyphens/>
        <w:spacing w:line="240" w:lineRule="auto"/>
        <w:rPr>
          <w:rFonts w:ascii="Times New Roman" w:hAnsi="Times New Roman"/>
          <w:sz w:val="24"/>
          <w:szCs w:val="24"/>
        </w:rPr>
      </w:pPr>
      <w:r w:rsidRPr="006F47E4">
        <w:rPr>
          <w:rFonts w:ascii="Times New Roman" w:hAnsi="Times New Roman"/>
          <w:sz w:val="24"/>
          <w:szCs w:val="24"/>
        </w:rPr>
        <w:t xml:space="preserve">As a general principle, don’t give your home phone number or address. Instead, where possible, use the home visiting card to provide contact information. </w:t>
      </w:r>
    </w:p>
    <w:p w14:paraId="4ADB42F7" w14:textId="3EA92B3F" w:rsidR="00722EF4" w:rsidRPr="006F47E4" w:rsidRDefault="00722EF4" w:rsidP="006F47E4">
      <w:pPr>
        <w:pStyle w:val="ListParagraph"/>
        <w:numPr>
          <w:ilvl w:val="0"/>
          <w:numId w:val="48"/>
        </w:numPr>
        <w:suppressAutoHyphens/>
        <w:spacing w:line="240" w:lineRule="auto"/>
        <w:rPr>
          <w:rFonts w:ascii="Times New Roman" w:hAnsi="Times New Roman"/>
          <w:sz w:val="24"/>
          <w:szCs w:val="24"/>
        </w:rPr>
      </w:pPr>
      <w:r w:rsidRPr="006F47E4">
        <w:rPr>
          <w:rFonts w:ascii="Times New Roman" w:hAnsi="Times New Roman"/>
          <w:sz w:val="24"/>
          <w:szCs w:val="24"/>
        </w:rPr>
        <w:t xml:space="preserve">Be clear about boundaries – keep to agreed limits on how much time you will spend with someone and how often you visit.   Be clear about what support you can offer and the purpose and limitations of any pastoral care/ support that </w:t>
      </w:r>
      <w:proofErr w:type="gramStart"/>
      <w:r w:rsidRPr="006F47E4">
        <w:rPr>
          <w:rFonts w:ascii="Times New Roman" w:hAnsi="Times New Roman"/>
          <w:sz w:val="24"/>
          <w:szCs w:val="24"/>
        </w:rPr>
        <w:t>is</w:t>
      </w:r>
      <w:proofErr w:type="gramEnd"/>
      <w:r w:rsidRPr="006F47E4">
        <w:rPr>
          <w:rFonts w:ascii="Times New Roman" w:hAnsi="Times New Roman"/>
          <w:sz w:val="24"/>
          <w:szCs w:val="24"/>
        </w:rPr>
        <w:t xml:space="preserve"> available. </w:t>
      </w:r>
    </w:p>
    <w:p w14:paraId="5CFCB335" w14:textId="77777777" w:rsidR="006F47E4" w:rsidRPr="006F47E4" w:rsidRDefault="00722EF4" w:rsidP="006F47E4">
      <w:pPr>
        <w:pStyle w:val="ListParagraph"/>
        <w:numPr>
          <w:ilvl w:val="0"/>
          <w:numId w:val="48"/>
        </w:numPr>
        <w:suppressAutoHyphens/>
        <w:spacing w:line="240" w:lineRule="auto"/>
        <w:rPr>
          <w:rFonts w:ascii="Times New Roman" w:hAnsi="Times New Roman"/>
          <w:b/>
          <w:sz w:val="24"/>
          <w:szCs w:val="24"/>
        </w:rPr>
      </w:pPr>
      <w:r w:rsidRPr="006F47E4">
        <w:rPr>
          <w:rFonts w:ascii="Times New Roman" w:hAnsi="Times New Roman"/>
          <w:sz w:val="24"/>
          <w:szCs w:val="24"/>
        </w:rPr>
        <w:t xml:space="preserve">Be clear about what behaviour is and is not acceptable from the person being visited. </w:t>
      </w:r>
    </w:p>
    <w:p w14:paraId="6EC5B9B0" w14:textId="77777777" w:rsidR="006F47E4" w:rsidRPr="006F47E4" w:rsidRDefault="0035475A" w:rsidP="006F47E4">
      <w:pPr>
        <w:pStyle w:val="ListParagraph"/>
        <w:numPr>
          <w:ilvl w:val="0"/>
          <w:numId w:val="48"/>
        </w:numPr>
        <w:suppressAutoHyphens/>
        <w:spacing w:line="240" w:lineRule="auto"/>
        <w:rPr>
          <w:rFonts w:ascii="Times New Roman" w:hAnsi="Times New Roman"/>
          <w:b/>
          <w:sz w:val="24"/>
          <w:szCs w:val="24"/>
        </w:rPr>
      </w:pPr>
      <w:r w:rsidRPr="006F47E4">
        <w:rPr>
          <w:rFonts w:ascii="Times New Roman" w:hAnsi="Times New Roman"/>
          <w:sz w:val="24"/>
          <w:szCs w:val="24"/>
        </w:rPr>
        <w:t>Do not make referrals to any agency that could provide help without the adult’s permission, and ideally encourage them to set up the contact, unless t</w:t>
      </w:r>
      <w:r w:rsidR="006F47E4" w:rsidRPr="006F47E4">
        <w:rPr>
          <w:rFonts w:ascii="Times New Roman" w:hAnsi="Times New Roman"/>
          <w:sz w:val="24"/>
          <w:szCs w:val="24"/>
        </w:rPr>
        <w:t>here are safeguarding concerns.</w:t>
      </w:r>
    </w:p>
    <w:p w14:paraId="3CCF0382" w14:textId="77777777" w:rsidR="006F47E4" w:rsidRPr="006F47E4" w:rsidRDefault="0035475A" w:rsidP="006F47E4">
      <w:pPr>
        <w:pStyle w:val="ListParagraph"/>
        <w:numPr>
          <w:ilvl w:val="0"/>
          <w:numId w:val="48"/>
        </w:numPr>
        <w:suppressAutoHyphens/>
        <w:spacing w:line="240" w:lineRule="auto"/>
        <w:rPr>
          <w:rFonts w:ascii="Times New Roman" w:hAnsi="Times New Roman"/>
          <w:b/>
          <w:sz w:val="24"/>
          <w:szCs w:val="24"/>
        </w:rPr>
      </w:pPr>
      <w:r w:rsidRPr="006F47E4">
        <w:rPr>
          <w:rFonts w:ascii="Times New Roman" w:hAnsi="Times New Roman"/>
          <w:sz w:val="24"/>
          <w:szCs w:val="24"/>
        </w:rPr>
        <w:t xml:space="preserve">Never offer “over the counter” remedies to people on visits or administer prescribed medicines, even if asked to do so. </w:t>
      </w:r>
    </w:p>
    <w:p w14:paraId="396543AD" w14:textId="77777777" w:rsidR="006F47E4" w:rsidRPr="006F47E4" w:rsidRDefault="0035475A" w:rsidP="006F47E4">
      <w:pPr>
        <w:pStyle w:val="ListParagraph"/>
        <w:numPr>
          <w:ilvl w:val="0"/>
          <w:numId w:val="48"/>
        </w:numPr>
        <w:suppressAutoHyphens/>
        <w:spacing w:line="240" w:lineRule="auto"/>
        <w:rPr>
          <w:rFonts w:ascii="Times New Roman" w:hAnsi="Times New Roman"/>
          <w:b/>
          <w:sz w:val="24"/>
          <w:szCs w:val="24"/>
        </w:rPr>
      </w:pPr>
      <w:r w:rsidRPr="006F47E4">
        <w:rPr>
          <w:rFonts w:ascii="Times New Roman" w:hAnsi="Times New Roman"/>
          <w:sz w:val="24"/>
          <w:szCs w:val="24"/>
        </w:rPr>
        <w:t>Do not accept any gifts from adults other than token items, to avoid misunderstandings or subsequent accusations from the person or their family. If someone wants to make a donation to the church, put it in an envelope, mark it on the outside as a donation and obtai</w:t>
      </w:r>
      <w:r w:rsidR="006F47E4" w:rsidRPr="006F47E4">
        <w:rPr>
          <w:rFonts w:ascii="Times New Roman" w:hAnsi="Times New Roman"/>
          <w:sz w:val="24"/>
          <w:szCs w:val="24"/>
        </w:rPr>
        <w:t>n a receipt from the Treasurer.</w:t>
      </w:r>
    </w:p>
    <w:p w14:paraId="4C1D5FCB" w14:textId="7CE21CC9" w:rsidR="0035475A" w:rsidRPr="006F47E4" w:rsidRDefault="0035475A" w:rsidP="006F47E4">
      <w:pPr>
        <w:pStyle w:val="ListParagraph"/>
        <w:numPr>
          <w:ilvl w:val="0"/>
          <w:numId w:val="48"/>
        </w:numPr>
        <w:suppressAutoHyphens/>
        <w:spacing w:line="240" w:lineRule="auto"/>
        <w:rPr>
          <w:rFonts w:ascii="Times New Roman" w:hAnsi="Times New Roman"/>
          <w:b/>
          <w:sz w:val="24"/>
          <w:szCs w:val="24"/>
        </w:rPr>
      </w:pPr>
      <w:r w:rsidRPr="006F47E4">
        <w:rPr>
          <w:rFonts w:ascii="Times New Roman" w:hAnsi="Times New Roman"/>
          <w:sz w:val="24"/>
          <w:szCs w:val="24"/>
        </w:rPr>
        <w:t xml:space="preserve">Make a note of the date when you visit people, report back about the visit to the </w:t>
      </w:r>
      <w:r w:rsidR="00803045" w:rsidRPr="006F47E4">
        <w:rPr>
          <w:rFonts w:ascii="Times New Roman" w:hAnsi="Times New Roman"/>
          <w:sz w:val="24"/>
          <w:szCs w:val="24"/>
        </w:rPr>
        <w:t xml:space="preserve">Pastoral Assistant </w:t>
      </w:r>
      <w:r w:rsidRPr="006F47E4">
        <w:rPr>
          <w:rFonts w:ascii="Times New Roman" w:hAnsi="Times New Roman"/>
          <w:sz w:val="24"/>
          <w:szCs w:val="24"/>
        </w:rPr>
        <w:t xml:space="preserve">and say what is concerning or going well. They will report safeguarding concerns to the Parish Safeguarding Officer and/or incumbent or directly to the DSA if they are not available. </w:t>
      </w:r>
    </w:p>
    <w:p w14:paraId="39075C36" w14:textId="77777777" w:rsidR="009A1C33" w:rsidRDefault="009A1C33">
      <w:pPr>
        <w:widowControl/>
        <w:autoSpaceDE/>
        <w:autoSpaceDN/>
        <w:adjustRightInd/>
      </w:pPr>
    </w:p>
    <w:p w14:paraId="73C8B859" w14:textId="765514AE" w:rsidR="009A1C33" w:rsidRPr="00EA11AE" w:rsidRDefault="009A1C33" w:rsidP="00594EDF">
      <w:pPr>
        <w:pStyle w:val="Heading1"/>
      </w:pPr>
      <w:bookmarkStart w:id="15" w:name="_Toc30937071"/>
      <w:r w:rsidRPr="00EA11AE">
        <w:t>Reporting of Accidents, Incidents and Safeguarding Concerns</w:t>
      </w:r>
      <w:bookmarkEnd w:id="15"/>
    </w:p>
    <w:p w14:paraId="68305EDA" w14:textId="77777777" w:rsidR="009A1C33" w:rsidRPr="00594EDF" w:rsidRDefault="009A1C33">
      <w:pPr>
        <w:widowControl/>
        <w:autoSpaceDE/>
        <w:autoSpaceDN/>
        <w:adjustRightInd/>
        <w:rPr>
          <w:b/>
          <w:sz w:val="32"/>
          <w:szCs w:val="32"/>
        </w:rPr>
      </w:pPr>
    </w:p>
    <w:p w14:paraId="3ABF9852" w14:textId="4004BCF8" w:rsidR="0067652F" w:rsidRPr="00594EDF" w:rsidRDefault="0067652F" w:rsidP="00594EDF">
      <w:pPr>
        <w:pStyle w:val="Heading2"/>
        <w:rPr>
          <w:bCs w:val="0"/>
        </w:rPr>
      </w:pPr>
      <w:bookmarkStart w:id="16" w:name="asafeguardingconcenrs"/>
      <w:bookmarkStart w:id="17" w:name="_Toc30937072"/>
      <w:r w:rsidRPr="00594EDF">
        <w:t>Safeguarding</w:t>
      </w:r>
      <w:bookmarkEnd w:id="16"/>
      <w:r w:rsidR="00C31467">
        <w:t xml:space="preserve"> Concerns</w:t>
      </w:r>
      <w:bookmarkEnd w:id="17"/>
      <w:r w:rsidR="00C31467">
        <w:t xml:space="preserve"> </w:t>
      </w:r>
    </w:p>
    <w:p w14:paraId="63435CE6" w14:textId="77777777" w:rsidR="0067652F" w:rsidRPr="00D04367" w:rsidRDefault="0067652F" w:rsidP="0067652F">
      <w:pPr>
        <w:overflowPunct w:val="0"/>
        <w:rPr>
          <w:kern w:val="28"/>
          <w:lang w:val="en-US"/>
        </w:rPr>
      </w:pPr>
    </w:p>
    <w:p w14:paraId="2A4FDEF7" w14:textId="77777777" w:rsidR="0067652F" w:rsidRPr="00594EDF" w:rsidRDefault="0067652F" w:rsidP="0067652F">
      <w:pPr>
        <w:overflowPunct w:val="0"/>
        <w:rPr>
          <w:kern w:val="28"/>
          <w:lang w:val="en-US"/>
        </w:rPr>
      </w:pPr>
      <w:r w:rsidRPr="00D04367">
        <w:rPr>
          <w:rFonts w:ascii="Gill Sans MT" w:hAnsi="Gill Sans MT"/>
          <w:kern w:val="28"/>
          <w:lang w:val="en-US"/>
        </w:rPr>
        <w:t xml:space="preserve">Safeguarding allegations may be about something that is going on now, something that may happen </w:t>
      </w:r>
      <w:r w:rsidRPr="00594EDF">
        <w:rPr>
          <w:kern w:val="28"/>
          <w:lang w:val="en-US"/>
        </w:rPr>
        <w:t xml:space="preserve">in the future, or something that happened in the past. ALL must be treated seriously. </w:t>
      </w:r>
    </w:p>
    <w:p w14:paraId="5529636D" w14:textId="77777777" w:rsidR="0067652F" w:rsidRPr="00594EDF" w:rsidRDefault="0067652F" w:rsidP="0067652F">
      <w:pPr>
        <w:overflowPunct w:val="0"/>
        <w:rPr>
          <w:kern w:val="28"/>
          <w:lang w:val="en-US"/>
        </w:rPr>
      </w:pPr>
    </w:p>
    <w:p w14:paraId="313A7677" w14:textId="7E4B4D58" w:rsidR="0067652F" w:rsidRDefault="0067652F" w:rsidP="0067652F">
      <w:pPr>
        <w:overflowPunct w:val="0"/>
        <w:rPr>
          <w:kern w:val="28"/>
          <w:lang w:val="en-US"/>
        </w:rPr>
      </w:pPr>
      <w:r w:rsidRPr="00594EDF">
        <w:rPr>
          <w:kern w:val="28"/>
          <w:lang w:val="en-US"/>
        </w:rPr>
        <w:t xml:space="preserve">If you are unsure whether something you observe or are told about is harmful or abusive, or you don’t know what you should do regarding a safeguarding situation, consult with </w:t>
      </w:r>
      <w:r w:rsidR="00E96BA5">
        <w:rPr>
          <w:kern w:val="28"/>
          <w:lang w:val="en-US"/>
        </w:rPr>
        <w:t>the PSR-VA</w:t>
      </w:r>
      <w:r w:rsidR="00EA11AE" w:rsidRPr="00594EDF">
        <w:rPr>
          <w:kern w:val="28"/>
          <w:lang w:val="en-US"/>
        </w:rPr>
        <w:t xml:space="preserve"> or</w:t>
      </w:r>
      <w:r w:rsidR="006F47E4">
        <w:rPr>
          <w:kern w:val="28"/>
          <w:lang w:val="en-US"/>
        </w:rPr>
        <w:t xml:space="preserve"> the Diocesan Safeguarding Advisers</w:t>
      </w:r>
      <w:r w:rsidRPr="00594EDF">
        <w:rPr>
          <w:kern w:val="28"/>
          <w:lang w:val="en-US"/>
        </w:rPr>
        <w:t xml:space="preserve"> for advice, support and guidance as soon as possible</w:t>
      </w:r>
      <w:r w:rsidR="00531E8F">
        <w:rPr>
          <w:kern w:val="28"/>
          <w:lang w:val="en-US"/>
        </w:rPr>
        <w:t>.</w:t>
      </w:r>
      <w:r w:rsidRPr="00594EDF">
        <w:rPr>
          <w:kern w:val="28"/>
          <w:lang w:val="en-US"/>
        </w:rPr>
        <w:t xml:space="preserve"> </w:t>
      </w:r>
      <w:r w:rsidR="00531E8F">
        <w:rPr>
          <w:kern w:val="28"/>
          <w:lang w:val="en-US"/>
        </w:rPr>
        <w:t xml:space="preserve"> </w:t>
      </w:r>
      <w:r w:rsidRPr="00594EDF">
        <w:rPr>
          <w:kern w:val="28"/>
          <w:lang w:val="en-US"/>
        </w:rPr>
        <w:t>Contact details are given below under ‘T</w:t>
      </w:r>
      <w:r w:rsidR="00F81B46">
        <w:rPr>
          <w:kern w:val="28"/>
          <w:lang w:val="en-US"/>
        </w:rPr>
        <w:t>aking Action</w:t>
      </w:r>
      <w:r w:rsidRPr="00594EDF">
        <w:rPr>
          <w:kern w:val="28"/>
          <w:lang w:val="en-US"/>
        </w:rPr>
        <w:t>’.</w:t>
      </w:r>
    </w:p>
    <w:p w14:paraId="44A207CE" w14:textId="77777777" w:rsidR="00531E8F" w:rsidRDefault="00531E8F" w:rsidP="0067652F">
      <w:pPr>
        <w:overflowPunct w:val="0"/>
        <w:rPr>
          <w:kern w:val="28"/>
          <w:lang w:val="en-US"/>
        </w:rPr>
      </w:pPr>
    </w:p>
    <w:p w14:paraId="1712384A" w14:textId="641849D9" w:rsidR="00531E8F" w:rsidRPr="00594EDF" w:rsidRDefault="00531E8F" w:rsidP="0067652F">
      <w:pPr>
        <w:overflowPunct w:val="0"/>
        <w:rPr>
          <w:kern w:val="28"/>
          <w:lang w:val="en-US"/>
        </w:rPr>
      </w:pPr>
      <w:r>
        <w:rPr>
          <w:kern w:val="28"/>
          <w:lang w:val="en-US"/>
        </w:rPr>
        <w:t xml:space="preserve">A flowchart summarizing action is included in Appendix 5. </w:t>
      </w:r>
    </w:p>
    <w:p w14:paraId="2ADF8D98" w14:textId="77777777" w:rsidR="0067652F" w:rsidRPr="00594EDF" w:rsidRDefault="0067652F" w:rsidP="0067652F">
      <w:pPr>
        <w:overflowPunct w:val="0"/>
        <w:rPr>
          <w:kern w:val="28"/>
          <w:lang w:val="en-US"/>
        </w:rPr>
      </w:pPr>
    </w:p>
    <w:p w14:paraId="5D47DC4E" w14:textId="1A46A9D7" w:rsidR="0067652F" w:rsidRPr="00D04367" w:rsidRDefault="00EA11AE" w:rsidP="00594EDF">
      <w:pPr>
        <w:pStyle w:val="Heading3"/>
      </w:pPr>
      <w:bookmarkStart w:id="18" w:name="_Toc30937073"/>
      <w:r>
        <w:t>Emergency situations</w:t>
      </w:r>
      <w:bookmarkEnd w:id="18"/>
    </w:p>
    <w:p w14:paraId="28DB7F3E" w14:textId="77777777" w:rsidR="0067652F" w:rsidRPr="00D04367" w:rsidRDefault="0067652F" w:rsidP="0067652F">
      <w:pPr>
        <w:overflowPunct w:val="0"/>
        <w:rPr>
          <w:rFonts w:ascii="Gill Sans MT" w:hAnsi="Gill Sans MT"/>
          <w:kern w:val="28"/>
          <w:lang w:val="en-US"/>
        </w:rPr>
      </w:pPr>
    </w:p>
    <w:p w14:paraId="07AD3E60" w14:textId="77777777" w:rsidR="0067652F" w:rsidRPr="00594EDF" w:rsidRDefault="0067652F" w:rsidP="0067652F">
      <w:pPr>
        <w:overflowPunct w:val="0"/>
        <w:rPr>
          <w:kern w:val="28"/>
          <w:lang w:val="en-US"/>
        </w:rPr>
      </w:pPr>
      <w:r w:rsidRPr="00594EDF">
        <w:rPr>
          <w:kern w:val="28"/>
          <w:lang w:val="en-US"/>
        </w:rPr>
        <w:t>Most safeguarding situations in the church context are not emergencies, but if:</w:t>
      </w:r>
    </w:p>
    <w:p w14:paraId="1C3E9BFB" w14:textId="77777777" w:rsidR="0067652F" w:rsidRPr="00594EDF" w:rsidRDefault="0067652F" w:rsidP="0067652F">
      <w:pPr>
        <w:overflowPunct w:val="0"/>
        <w:rPr>
          <w:kern w:val="28"/>
          <w:lang w:val="en-US"/>
        </w:rPr>
      </w:pPr>
    </w:p>
    <w:p w14:paraId="28F29B04" w14:textId="77777777" w:rsidR="0067652F" w:rsidRPr="00594EDF" w:rsidRDefault="0067652F" w:rsidP="00594EDF">
      <w:pPr>
        <w:overflowPunct w:val="0"/>
        <w:ind w:left="720"/>
        <w:rPr>
          <w:kern w:val="28"/>
          <w:lang w:val="en-US"/>
        </w:rPr>
      </w:pPr>
      <w:r w:rsidRPr="00594EDF">
        <w:rPr>
          <w:kern w:val="28"/>
          <w:lang w:val="en-US"/>
        </w:rPr>
        <w:t xml:space="preserve">1. A child or adult needs immediate medical help, or you believe a crime is being or likely to be committed call the Emergency Services on 999 and ensure that the services that respond are informed of your safeguarding concerns. To contact your local police </w:t>
      </w:r>
      <w:proofErr w:type="gramStart"/>
      <w:r w:rsidRPr="00594EDF">
        <w:rPr>
          <w:kern w:val="28"/>
          <w:lang w:val="en-US"/>
        </w:rPr>
        <w:t>station please call</w:t>
      </w:r>
      <w:proofErr w:type="gramEnd"/>
      <w:r w:rsidRPr="00594EDF">
        <w:rPr>
          <w:kern w:val="28"/>
          <w:lang w:val="en-US"/>
        </w:rPr>
        <w:t xml:space="preserve"> 101. </w:t>
      </w:r>
    </w:p>
    <w:p w14:paraId="7E31B015" w14:textId="77777777" w:rsidR="0067652F" w:rsidRPr="00594EDF" w:rsidRDefault="0067652F" w:rsidP="0067652F">
      <w:pPr>
        <w:overflowPunct w:val="0"/>
        <w:rPr>
          <w:kern w:val="28"/>
          <w:lang w:val="en-US"/>
        </w:rPr>
      </w:pPr>
    </w:p>
    <w:p w14:paraId="533D0858" w14:textId="61FCC178" w:rsidR="0067652F" w:rsidRPr="00594EDF" w:rsidRDefault="0067652F" w:rsidP="00594EDF">
      <w:pPr>
        <w:overflowPunct w:val="0"/>
        <w:ind w:left="720"/>
        <w:rPr>
          <w:kern w:val="28"/>
          <w:lang w:val="en-US"/>
        </w:rPr>
      </w:pPr>
      <w:r w:rsidRPr="00594EDF">
        <w:rPr>
          <w:kern w:val="28"/>
          <w:lang w:val="en-US"/>
        </w:rPr>
        <w:t>2. You believe that a child or adult would be in danger to return home, or they do not want to return home, and you are concerned for their safety, call the Emergency child/adult social care team (</w:t>
      </w:r>
      <w:r w:rsidR="006F47E4">
        <w:rPr>
          <w:color w:val="000000"/>
          <w:lang w:val="en-US"/>
        </w:rPr>
        <w:t>03</w:t>
      </w:r>
      <w:r w:rsidRPr="00594EDF">
        <w:rPr>
          <w:color w:val="000000"/>
          <w:lang w:val="en-US"/>
        </w:rPr>
        <w:t>45 603 763</w:t>
      </w:r>
      <w:r w:rsidR="006F47E4">
        <w:rPr>
          <w:color w:val="000000"/>
          <w:lang w:val="en-US"/>
        </w:rPr>
        <w:t>0</w:t>
      </w:r>
      <w:r w:rsidRPr="00594EDF">
        <w:rPr>
          <w:kern w:val="28"/>
          <w:lang w:val="en-US"/>
        </w:rPr>
        <w:t>), or the police and seek their help or intervention.</w:t>
      </w:r>
    </w:p>
    <w:p w14:paraId="6775F567" w14:textId="77777777" w:rsidR="0067652F" w:rsidRPr="00D04367" w:rsidRDefault="0067652F" w:rsidP="0067652F">
      <w:pPr>
        <w:overflowPunct w:val="0"/>
        <w:rPr>
          <w:rFonts w:ascii="Gill Sans MT" w:hAnsi="Gill Sans MT"/>
          <w:kern w:val="28"/>
          <w:lang w:val="en-US"/>
        </w:rPr>
      </w:pPr>
    </w:p>
    <w:p w14:paraId="33545DAA" w14:textId="56F96894" w:rsidR="0067652F" w:rsidRPr="00D04367" w:rsidRDefault="00EA11AE" w:rsidP="00594EDF">
      <w:pPr>
        <w:pStyle w:val="Heading3"/>
      </w:pPr>
      <w:bookmarkStart w:id="19" w:name="_Toc30937074"/>
      <w:r>
        <w:t>Other situations</w:t>
      </w:r>
      <w:bookmarkEnd w:id="19"/>
    </w:p>
    <w:p w14:paraId="469A1627" w14:textId="77777777" w:rsidR="0067652F" w:rsidRPr="00D04367" w:rsidRDefault="0067652F" w:rsidP="0067652F">
      <w:pPr>
        <w:overflowPunct w:val="0"/>
        <w:rPr>
          <w:rFonts w:ascii="Gill Sans MT" w:hAnsi="Gill Sans MT"/>
          <w:kern w:val="28"/>
          <w:lang w:val="en-US"/>
        </w:rPr>
      </w:pPr>
    </w:p>
    <w:p w14:paraId="2050B661" w14:textId="77777777" w:rsidR="0067652F" w:rsidRPr="00594EDF" w:rsidRDefault="0067652F" w:rsidP="0067652F">
      <w:pPr>
        <w:overflowPunct w:val="0"/>
        <w:rPr>
          <w:kern w:val="28"/>
          <w:lang w:val="en-US"/>
        </w:rPr>
      </w:pPr>
      <w:r w:rsidRPr="00594EDF">
        <w:rPr>
          <w:kern w:val="28"/>
          <w:lang w:val="en-US"/>
        </w:rPr>
        <w:t>All types of disclosures or concerns regarding abuse or concerns MUST be taken seriously.</w:t>
      </w:r>
    </w:p>
    <w:p w14:paraId="53716368" w14:textId="77777777" w:rsidR="0067652F" w:rsidRPr="00594EDF" w:rsidRDefault="0067652F" w:rsidP="0067652F">
      <w:pPr>
        <w:overflowPunct w:val="0"/>
        <w:rPr>
          <w:kern w:val="28"/>
          <w:lang w:val="en-US"/>
        </w:rPr>
      </w:pPr>
    </w:p>
    <w:p w14:paraId="3FFF6127" w14:textId="17223EF6" w:rsidR="0067652F" w:rsidRDefault="0067652F" w:rsidP="0067652F">
      <w:pPr>
        <w:overflowPunct w:val="0"/>
        <w:rPr>
          <w:kern w:val="28"/>
          <w:lang w:val="en-US"/>
        </w:rPr>
      </w:pPr>
      <w:r w:rsidRPr="00594EDF">
        <w:rPr>
          <w:kern w:val="28"/>
          <w:lang w:val="en-US"/>
        </w:rPr>
        <w:t>Remember the following essential points</w:t>
      </w:r>
      <w:r w:rsidR="00F81B46">
        <w:rPr>
          <w:kern w:val="28"/>
          <w:lang w:val="en-US"/>
        </w:rPr>
        <w:t xml:space="preserve"> (Contact details are given under Taking Action)</w:t>
      </w:r>
      <w:r w:rsidRPr="00594EDF">
        <w:rPr>
          <w:kern w:val="28"/>
          <w:lang w:val="en-US"/>
        </w:rPr>
        <w:t>:</w:t>
      </w:r>
    </w:p>
    <w:p w14:paraId="660D4217" w14:textId="77777777" w:rsidR="00C81E5E" w:rsidRDefault="00C81E5E" w:rsidP="0067652F">
      <w:pPr>
        <w:overflowPunct w:val="0"/>
        <w:rPr>
          <w:kern w:val="28"/>
          <w:lang w:val="en-US"/>
        </w:rPr>
      </w:pPr>
    </w:p>
    <w:p w14:paraId="0ADEEE06" w14:textId="77777777" w:rsidR="00C81E5E" w:rsidRPr="00961329" w:rsidRDefault="00C81E5E" w:rsidP="00276FCA">
      <w:pPr>
        <w:pStyle w:val="ListParagraph"/>
        <w:numPr>
          <w:ilvl w:val="0"/>
          <w:numId w:val="43"/>
        </w:numPr>
        <w:overflowPunct w:val="0"/>
        <w:rPr>
          <w:rFonts w:ascii="Times New Roman" w:hAnsi="Times New Roman"/>
          <w:kern w:val="28"/>
          <w:sz w:val="24"/>
          <w:szCs w:val="24"/>
          <w:lang w:val="en-US"/>
        </w:rPr>
      </w:pPr>
      <w:r w:rsidRPr="00961329">
        <w:rPr>
          <w:rFonts w:ascii="Times New Roman" w:hAnsi="Times New Roman"/>
          <w:kern w:val="28"/>
          <w:sz w:val="24"/>
          <w:szCs w:val="24"/>
          <w:lang w:val="en-US"/>
        </w:rPr>
        <w:t xml:space="preserve">Respond well to the victim / survivor, if it is a direct disclosure to ensure they feel listened to </w:t>
      </w:r>
      <w:proofErr w:type="gramStart"/>
      <w:r w:rsidRPr="00961329">
        <w:rPr>
          <w:rFonts w:ascii="Times New Roman" w:hAnsi="Times New Roman"/>
          <w:kern w:val="28"/>
          <w:sz w:val="24"/>
          <w:szCs w:val="24"/>
          <w:lang w:val="en-US"/>
        </w:rPr>
        <w:t>and  taken</w:t>
      </w:r>
      <w:proofErr w:type="gramEnd"/>
      <w:r w:rsidRPr="00961329">
        <w:rPr>
          <w:rFonts w:ascii="Times New Roman" w:hAnsi="Times New Roman"/>
          <w:kern w:val="28"/>
          <w:sz w:val="24"/>
          <w:szCs w:val="24"/>
          <w:lang w:val="en-US"/>
        </w:rPr>
        <w:t xml:space="preserve"> seriously.  Explain what will happen next and check out support requirements.  They should be informed that their identity and the identity of the person about whom a concern or allegation has been raised will be shared with key church officers and may be shared with the statutory agencies if there is any current risk to children or adults.  The concern or allegation should not be shared with anyone other than those who need to know. </w:t>
      </w:r>
    </w:p>
    <w:p w14:paraId="3B6F265D" w14:textId="2CC4612B" w:rsidR="00C81E5E" w:rsidRPr="00961329" w:rsidRDefault="00E96BA5" w:rsidP="00276FCA">
      <w:pPr>
        <w:pStyle w:val="ListParagraph"/>
        <w:numPr>
          <w:ilvl w:val="0"/>
          <w:numId w:val="43"/>
        </w:numPr>
        <w:overflowPunct w:val="0"/>
        <w:rPr>
          <w:rFonts w:ascii="Times New Roman" w:hAnsi="Times New Roman"/>
          <w:kern w:val="28"/>
          <w:sz w:val="24"/>
          <w:szCs w:val="24"/>
          <w:lang w:val="en-US"/>
        </w:rPr>
      </w:pPr>
      <w:r w:rsidRPr="00961329">
        <w:rPr>
          <w:rFonts w:ascii="Times New Roman" w:hAnsi="Times New Roman"/>
          <w:kern w:val="28"/>
          <w:sz w:val="24"/>
          <w:szCs w:val="24"/>
          <w:lang w:val="en-US"/>
        </w:rPr>
        <w:t>Contact the PSR-VA</w:t>
      </w:r>
      <w:r w:rsidR="00C81E5E" w:rsidRPr="00961329">
        <w:rPr>
          <w:rFonts w:ascii="Times New Roman" w:hAnsi="Times New Roman"/>
          <w:kern w:val="28"/>
          <w:sz w:val="24"/>
          <w:szCs w:val="24"/>
          <w:lang w:val="en-US"/>
        </w:rPr>
        <w:t xml:space="preserve"> or the Rector </w:t>
      </w:r>
      <w:r w:rsidR="00747135">
        <w:rPr>
          <w:rFonts w:ascii="Times New Roman" w:hAnsi="Times New Roman"/>
          <w:kern w:val="28"/>
          <w:sz w:val="24"/>
          <w:szCs w:val="24"/>
          <w:lang w:val="en-US"/>
        </w:rPr>
        <w:t xml:space="preserve">(or the churchwardens during a vacancy) </w:t>
      </w:r>
      <w:r w:rsidR="00C81E5E" w:rsidRPr="00961329">
        <w:rPr>
          <w:rFonts w:ascii="Times New Roman" w:hAnsi="Times New Roman"/>
          <w:kern w:val="28"/>
          <w:sz w:val="24"/>
          <w:szCs w:val="24"/>
          <w:lang w:val="en-US"/>
        </w:rPr>
        <w:t>in the first instance.  They must then contact</w:t>
      </w:r>
      <w:r w:rsidRPr="00961329">
        <w:rPr>
          <w:rFonts w:ascii="Times New Roman" w:hAnsi="Times New Roman"/>
          <w:kern w:val="28"/>
          <w:sz w:val="24"/>
          <w:szCs w:val="24"/>
          <w:lang w:val="en-US"/>
        </w:rPr>
        <w:t xml:space="preserve"> the DSA.  If </w:t>
      </w:r>
      <w:proofErr w:type="gramStart"/>
      <w:r w:rsidRPr="00961329">
        <w:rPr>
          <w:rFonts w:ascii="Times New Roman" w:hAnsi="Times New Roman"/>
          <w:kern w:val="28"/>
          <w:sz w:val="24"/>
          <w:szCs w:val="24"/>
          <w:lang w:val="en-US"/>
        </w:rPr>
        <w:t>neither the PSR-VA</w:t>
      </w:r>
      <w:r w:rsidR="00C81E5E" w:rsidRPr="00961329">
        <w:rPr>
          <w:rFonts w:ascii="Times New Roman" w:hAnsi="Times New Roman"/>
          <w:kern w:val="28"/>
          <w:sz w:val="24"/>
          <w:szCs w:val="24"/>
          <w:lang w:val="en-US"/>
        </w:rPr>
        <w:t xml:space="preserve"> or</w:t>
      </w:r>
      <w:proofErr w:type="gramEnd"/>
      <w:r w:rsidR="00C81E5E" w:rsidRPr="00961329">
        <w:rPr>
          <w:rFonts w:ascii="Times New Roman" w:hAnsi="Times New Roman"/>
          <w:kern w:val="28"/>
          <w:sz w:val="24"/>
          <w:szCs w:val="24"/>
          <w:lang w:val="en-US"/>
        </w:rPr>
        <w:t xml:space="preserve"> the Rector</w:t>
      </w:r>
      <w:r w:rsidR="00747135">
        <w:rPr>
          <w:rFonts w:ascii="Times New Roman" w:hAnsi="Times New Roman"/>
          <w:kern w:val="28"/>
          <w:sz w:val="24"/>
          <w:szCs w:val="24"/>
          <w:lang w:val="en-US"/>
        </w:rPr>
        <w:t xml:space="preserve"> (churchwardens when relevant)</w:t>
      </w:r>
      <w:r w:rsidR="00C81E5E" w:rsidRPr="00961329">
        <w:rPr>
          <w:rFonts w:ascii="Times New Roman" w:hAnsi="Times New Roman"/>
          <w:kern w:val="28"/>
          <w:sz w:val="24"/>
          <w:szCs w:val="24"/>
          <w:lang w:val="en-US"/>
        </w:rPr>
        <w:t xml:space="preserve"> are available, contact the DSA directly.  If the concern arises in an activity, discuss with the Group Lea</w:t>
      </w:r>
      <w:r w:rsidRPr="00961329">
        <w:rPr>
          <w:rFonts w:ascii="Times New Roman" w:hAnsi="Times New Roman"/>
          <w:kern w:val="28"/>
          <w:sz w:val="24"/>
          <w:szCs w:val="24"/>
          <w:lang w:val="en-US"/>
        </w:rPr>
        <w:t>der, who will contact the PRS-VA</w:t>
      </w:r>
      <w:r w:rsidR="00C81E5E" w:rsidRPr="00961329">
        <w:rPr>
          <w:rFonts w:ascii="Times New Roman" w:hAnsi="Times New Roman"/>
          <w:kern w:val="28"/>
          <w:sz w:val="24"/>
          <w:szCs w:val="24"/>
          <w:lang w:val="en-US"/>
        </w:rPr>
        <w:t xml:space="preserve"> or Rector</w:t>
      </w:r>
      <w:r w:rsidR="00747135">
        <w:rPr>
          <w:rFonts w:ascii="Times New Roman" w:hAnsi="Times New Roman"/>
          <w:kern w:val="28"/>
          <w:sz w:val="24"/>
          <w:szCs w:val="24"/>
          <w:lang w:val="en-US"/>
        </w:rPr>
        <w:t>/churchwardens</w:t>
      </w:r>
      <w:r w:rsidR="00C81E5E" w:rsidRPr="00961329">
        <w:rPr>
          <w:rFonts w:ascii="Times New Roman" w:hAnsi="Times New Roman"/>
          <w:kern w:val="28"/>
          <w:sz w:val="24"/>
          <w:szCs w:val="24"/>
          <w:lang w:val="en-US"/>
        </w:rPr>
        <w:t xml:space="preserve"> (unless the concern or allegation involves the Group Leader).</w:t>
      </w:r>
    </w:p>
    <w:p w14:paraId="24B344A2" w14:textId="29A2057F" w:rsidR="00F81B46" w:rsidRPr="00961329" w:rsidRDefault="00C81E5E" w:rsidP="00276FCA">
      <w:pPr>
        <w:pStyle w:val="ListParagraph"/>
        <w:numPr>
          <w:ilvl w:val="0"/>
          <w:numId w:val="43"/>
        </w:numPr>
        <w:overflowPunct w:val="0"/>
        <w:rPr>
          <w:rFonts w:ascii="Times New Roman" w:hAnsi="Times New Roman"/>
          <w:kern w:val="28"/>
          <w:sz w:val="24"/>
          <w:szCs w:val="24"/>
          <w:lang w:val="en-US"/>
        </w:rPr>
      </w:pPr>
      <w:r w:rsidRPr="00961329">
        <w:rPr>
          <w:rFonts w:ascii="Times New Roman" w:hAnsi="Times New Roman"/>
          <w:kern w:val="28"/>
          <w:sz w:val="24"/>
          <w:szCs w:val="24"/>
          <w:lang w:val="en-US"/>
        </w:rPr>
        <w:t xml:space="preserve">Any safeguarding concern must be reported to the DSA within 24 hours.  </w:t>
      </w:r>
      <w:r w:rsidR="00F81B46" w:rsidRPr="00961329">
        <w:rPr>
          <w:rFonts w:ascii="Times New Roman" w:hAnsi="Times New Roman"/>
          <w:kern w:val="28"/>
          <w:sz w:val="24"/>
          <w:szCs w:val="24"/>
          <w:lang w:val="en-US"/>
        </w:rPr>
        <w:t>If the DSA is no</w:t>
      </w:r>
      <w:r w:rsidR="00E96BA5" w:rsidRPr="00961329">
        <w:rPr>
          <w:rFonts w:ascii="Times New Roman" w:hAnsi="Times New Roman"/>
          <w:kern w:val="28"/>
          <w:sz w:val="24"/>
          <w:szCs w:val="24"/>
          <w:lang w:val="en-US"/>
        </w:rPr>
        <w:t xml:space="preserve">t available, contact </w:t>
      </w:r>
      <w:r w:rsidR="00F81B46" w:rsidRPr="00961329">
        <w:rPr>
          <w:rFonts w:ascii="Times New Roman" w:hAnsi="Times New Roman"/>
          <w:kern w:val="28"/>
          <w:sz w:val="24"/>
          <w:szCs w:val="24"/>
          <w:lang w:val="en-US"/>
        </w:rPr>
        <w:t xml:space="preserve">Social Care and/or the police immediately.  </w:t>
      </w:r>
    </w:p>
    <w:p w14:paraId="25AD4ED0" w14:textId="5B61901A" w:rsidR="00C81E5E" w:rsidRPr="00961329" w:rsidRDefault="00F81B46" w:rsidP="00276FCA">
      <w:pPr>
        <w:pStyle w:val="ListParagraph"/>
        <w:numPr>
          <w:ilvl w:val="0"/>
          <w:numId w:val="43"/>
        </w:numPr>
        <w:overflowPunct w:val="0"/>
        <w:rPr>
          <w:rFonts w:ascii="Times New Roman" w:hAnsi="Times New Roman"/>
          <w:b/>
          <w:kern w:val="28"/>
          <w:sz w:val="24"/>
          <w:szCs w:val="24"/>
          <w:lang w:val="en-US"/>
        </w:rPr>
      </w:pPr>
      <w:r w:rsidRPr="00961329">
        <w:rPr>
          <w:rFonts w:ascii="Times New Roman" w:hAnsi="Times New Roman"/>
          <w:kern w:val="28"/>
          <w:sz w:val="24"/>
          <w:szCs w:val="24"/>
          <w:lang w:val="en-US"/>
        </w:rPr>
        <w:t>Contact the Local Authority Designated Officer (LADO) and/or police if the concern is that a churc</w:t>
      </w:r>
      <w:r w:rsidR="00E96BA5" w:rsidRPr="00961329">
        <w:rPr>
          <w:rFonts w:ascii="Times New Roman" w:hAnsi="Times New Roman"/>
          <w:kern w:val="28"/>
          <w:sz w:val="24"/>
          <w:szCs w:val="24"/>
          <w:lang w:val="en-US"/>
        </w:rPr>
        <w:t>h officer may be abusing a child or adult.  Contact the PSR-VA</w:t>
      </w:r>
      <w:r w:rsidRPr="00961329">
        <w:rPr>
          <w:rFonts w:ascii="Times New Roman" w:hAnsi="Times New Roman"/>
          <w:kern w:val="28"/>
          <w:sz w:val="24"/>
          <w:szCs w:val="24"/>
          <w:lang w:val="en-US"/>
        </w:rPr>
        <w:t xml:space="preserve"> or Rector as soon as possible if you make a referral and they will advise the DSA.   </w:t>
      </w:r>
      <w:r w:rsidRPr="00961329">
        <w:rPr>
          <w:rFonts w:ascii="Times New Roman" w:hAnsi="Times New Roman"/>
          <w:b/>
          <w:kern w:val="28"/>
          <w:sz w:val="24"/>
          <w:szCs w:val="24"/>
          <w:lang w:val="en-US"/>
        </w:rPr>
        <w:t xml:space="preserve">If in doubt, don’t delay – seek advice from the statutory agencies. </w:t>
      </w:r>
    </w:p>
    <w:p w14:paraId="457F8C55" w14:textId="620779EE" w:rsidR="00F81B46" w:rsidRPr="00961329" w:rsidRDefault="00F81B46" w:rsidP="00276FCA">
      <w:pPr>
        <w:pStyle w:val="ListParagraph"/>
        <w:numPr>
          <w:ilvl w:val="0"/>
          <w:numId w:val="43"/>
        </w:numPr>
        <w:overflowPunct w:val="0"/>
        <w:rPr>
          <w:rFonts w:ascii="Times New Roman" w:hAnsi="Times New Roman"/>
          <w:b/>
          <w:kern w:val="28"/>
          <w:sz w:val="24"/>
          <w:szCs w:val="24"/>
          <w:lang w:val="en-US"/>
        </w:rPr>
      </w:pPr>
      <w:r w:rsidRPr="00961329">
        <w:rPr>
          <w:rFonts w:ascii="Times New Roman" w:hAnsi="Times New Roman"/>
          <w:kern w:val="28"/>
          <w:sz w:val="24"/>
          <w:szCs w:val="24"/>
          <w:lang w:val="en-US"/>
        </w:rPr>
        <w:t>Do not contact the person about whom the concern or allegation is made, even if they would normally be contacted as part of the procedure, until advice is sought from the DSA or statutory agencies.</w:t>
      </w:r>
    </w:p>
    <w:p w14:paraId="209339CF" w14:textId="6CCD03AE" w:rsidR="0067652F" w:rsidRPr="00961329" w:rsidRDefault="00F81B46" w:rsidP="00276FCA">
      <w:pPr>
        <w:pStyle w:val="ListParagraph"/>
        <w:numPr>
          <w:ilvl w:val="0"/>
          <w:numId w:val="43"/>
        </w:numPr>
        <w:overflowPunct w:val="0"/>
        <w:rPr>
          <w:rFonts w:ascii="Times New Roman" w:hAnsi="Times New Roman"/>
          <w:b/>
          <w:sz w:val="24"/>
          <w:szCs w:val="24"/>
          <w:lang w:val="en-US"/>
        </w:rPr>
      </w:pPr>
      <w:r w:rsidRPr="00961329">
        <w:rPr>
          <w:rFonts w:ascii="Times New Roman" w:hAnsi="Times New Roman"/>
          <w:kern w:val="28"/>
          <w:sz w:val="24"/>
          <w:szCs w:val="24"/>
          <w:lang w:val="en-US"/>
        </w:rPr>
        <w:t xml:space="preserve">Record the details of the concern or allegation.  Where it is not appropriate to take notes at the time (usually it will not be), make a written record as soon as possible afterwards or before the end of the day. Record the time, date, location, persons present and how the concern or allegation was received, e.g. by telephone, </w:t>
      </w:r>
      <w:proofErr w:type="spellStart"/>
      <w:r w:rsidRPr="00961329">
        <w:rPr>
          <w:rFonts w:ascii="Times New Roman" w:hAnsi="Times New Roman"/>
          <w:kern w:val="28"/>
          <w:sz w:val="24"/>
          <w:szCs w:val="24"/>
          <w:lang w:val="en-US"/>
        </w:rPr>
        <w:t>fact</w:t>
      </w:r>
      <w:proofErr w:type="spellEnd"/>
      <w:r w:rsidRPr="00961329">
        <w:rPr>
          <w:rFonts w:ascii="Times New Roman" w:hAnsi="Times New Roman"/>
          <w:kern w:val="28"/>
          <w:sz w:val="24"/>
          <w:szCs w:val="24"/>
          <w:lang w:val="en-US"/>
        </w:rPr>
        <w:t xml:space="preserve"> to face conversation, letter etc.  The record should include details of information provided to that person as well as the information received.  Always sign and date the record.  Keep it factual.  Pass on a copy to the DSA (and/or the PSR-CY or Rector).  The records should be kept secure and confidential.  A form is available in Appendix 2. </w:t>
      </w:r>
    </w:p>
    <w:p w14:paraId="4B1D7731" w14:textId="2E4E269C" w:rsidR="0067652F" w:rsidRPr="00366070" w:rsidRDefault="00EA11AE" w:rsidP="00594EDF">
      <w:pPr>
        <w:pStyle w:val="Heading3"/>
      </w:pPr>
      <w:bookmarkStart w:id="20" w:name="_Toc30937075"/>
      <w:r>
        <w:t>Taking action</w:t>
      </w:r>
      <w:bookmarkEnd w:id="20"/>
    </w:p>
    <w:p w14:paraId="44726718" w14:textId="77777777" w:rsidR="0067652F" w:rsidRPr="00366070" w:rsidRDefault="0067652F" w:rsidP="0067652F">
      <w:pPr>
        <w:overflowPunct w:val="0"/>
        <w:rPr>
          <w:rFonts w:ascii="Gill Sans MT" w:hAnsi="Gill Sans MT"/>
          <w:kern w:val="28"/>
          <w:lang w:val="en-US"/>
        </w:rPr>
      </w:pPr>
    </w:p>
    <w:p w14:paraId="73E9EAD1" w14:textId="58B956CE" w:rsidR="0067652F" w:rsidRPr="00594EDF" w:rsidRDefault="0067652F" w:rsidP="0067652F">
      <w:pPr>
        <w:overflowPunct w:val="0"/>
        <w:rPr>
          <w:kern w:val="28"/>
          <w:lang w:val="en-US"/>
        </w:rPr>
      </w:pPr>
      <w:r w:rsidRPr="00594EDF">
        <w:rPr>
          <w:kern w:val="28"/>
          <w:lang w:val="en-US"/>
        </w:rPr>
        <w:t>If you are aware of a safeguarding concern</w:t>
      </w:r>
      <w:r w:rsidR="00F81B46">
        <w:rPr>
          <w:kern w:val="28"/>
          <w:lang w:val="en-US"/>
        </w:rPr>
        <w:t>, the numbers you will need are</w:t>
      </w:r>
      <w:r w:rsidRPr="00594EDF">
        <w:rPr>
          <w:kern w:val="28"/>
          <w:lang w:val="en-US"/>
        </w:rPr>
        <w:t>:</w:t>
      </w:r>
    </w:p>
    <w:p w14:paraId="6FE251BA" w14:textId="77777777" w:rsidR="0067652F" w:rsidRPr="00594EDF" w:rsidRDefault="0067652F" w:rsidP="0067652F">
      <w:pPr>
        <w:overflowPunct w:val="0"/>
        <w:rPr>
          <w:kern w:val="28"/>
          <w:lang w:val="en-US"/>
        </w:rPr>
      </w:pPr>
    </w:p>
    <w:p w14:paraId="58664BDF" w14:textId="5943F061" w:rsidR="0067652F" w:rsidRPr="00594EDF" w:rsidRDefault="0067652F" w:rsidP="00276FCA">
      <w:pPr>
        <w:pStyle w:val="ListParagraph"/>
        <w:widowControl w:val="0"/>
        <w:numPr>
          <w:ilvl w:val="0"/>
          <w:numId w:val="10"/>
        </w:numPr>
        <w:suppressAutoHyphens/>
        <w:overflowPunct w:val="0"/>
        <w:autoSpaceDE w:val="0"/>
        <w:autoSpaceDN w:val="0"/>
        <w:adjustRightInd w:val="0"/>
        <w:spacing w:after="0" w:line="240" w:lineRule="auto"/>
        <w:ind w:firstLine="66"/>
        <w:rPr>
          <w:rFonts w:ascii="Times New Roman" w:hAnsi="Times New Roman"/>
          <w:kern w:val="28"/>
          <w:lang w:val="en-US"/>
        </w:rPr>
      </w:pPr>
      <w:r w:rsidRPr="00594EDF">
        <w:rPr>
          <w:rFonts w:ascii="Times New Roman" w:hAnsi="Times New Roman"/>
          <w:kern w:val="28"/>
          <w:lang w:val="en-US"/>
        </w:rPr>
        <w:t>PARISH SAFEGUARDING REPRESENTATIVE:</w:t>
      </w:r>
    </w:p>
    <w:p w14:paraId="67799B3A" w14:textId="285E9425" w:rsidR="0067652F" w:rsidRDefault="00747135" w:rsidP="00276FCA">
      <w:pPr>
        <w:pStyle w:val="ListParagraph"/>
        <w:widowControl w:val="0"/>
        <w:numPr>
          <w:ilvl w:val="1"/>
          <w:numId w:val="10"/>
        </w:numPr>
        <w:suppressAutoHyphens/>
        <w:overflowPunct w:val="0"/>
        <w:autoSpaceDE w:val="0"/>
        <w:autoSpaceDN w:val="0"/>
        <w:adjustRightInd w:val="0"/>
        <w:spacing w:after="0" w:line="240" w:lineRule="auto"/>
        <w:rPr>
          <w:rFonts w:ascii="Times New Roman" w:hAnsi="Times New Roman"/>
          <w:kern w:val="28"/>
          <w:lang w:val="en-US"/>
        </w:rPr>
      </w:pPr>
      <w:r>
        <w:rPr>
          <w:rFonts w:ascii="Times New Roman" w:hAnsi="Times New Roman"/>
          <w:kern w:val="28"/>
          <w:lang w:val="en-US"/>
        </w:rPr>
        <w:t>Pamela Jenner</w:t>
      </w:r>
      <w:r w:rsidR="00E96BA5">
        <w:rPr>
          <w:rFonts w:ascii="Times New Roman" w:hAnsi="Times New Roman"/>
          <w:kern w:val="28"/>
          <w:lang w:val="en-US"/>
        </w:rPr>
        <w:t xml:space="preserve">,  PSR(VA) </w:t>
      </w:r>
      <w:r w:rsidR="0067652F" w:rsidRPr="00594EDF">
        <w:rPr>
          <w:rFonts w:ascii="Times New Roman" w:hAnsi="Times New Roman"/>
          <w:kern w:val="28"/>
          <w:lang w:val="en-US"/>
        </w:rPr>
        <w:t>;</w:t>
      </w:r>
      <w:r w:rsidR="006C41BF" w:rsidRPr="006C41BF">
        <w:rPr>
          <w:rFonts w:ascii="Arial" w:eastAsia="Times New Roman" w:hAnsi="Arial" w:cs="Arial"/>
          <w:color w:val="414141"/>
          <w:sz w:val="26"/>
          <w:szCs w:val="26"/>
          <w:shd w:val="clear" w:color="auto" w:fill="FFFFFF"/>
          <w:lang w:eastAsia="en-GB"/>
        </w:rPr>
        <w:t xml:space="preserve"> </w:t>
      </w:r>
      <w:r w:rsidR="006C41BF" w:rsidRPr="006C41BF">
        <w:rPr>
          <w:rFonts w:ascii="Times New Roman" w:hAnsi="Times New Roman"/>
          <w:kern w:val="28"/>
        </w:rPr>
        <w:t xml:space="preserve">07817 520 824 </w:t>
      </w:r>
    </w:p>
    <w:p w14:paraId="58DC47FC" w14:textId="77777777" w:rsidR="00961329" w:rsidRDefault="00961329" w:rsidP="00961329">
      <w:pPr>
        <w:pStyle w:val="ListParagraph"/>
        <w:numPr>
          <w:ilvl w:val="1"/>
          <w:numId w:val="10"/>
        </w:numPr>
        <w:suppressAutoHyphens/>
        <w:overflowPunct w:val="0"/>
        <w:rPr>
          <w:kern w:val="28"/>
          <w:lang w:val="en-US"/>
        </w:rPr>
      </w:pPr>
    </w:p>
    <w:p w14:paraId="74D75B90" w14:textId="39C56713" w:rsidR="00722EF4" w:rsidRPr="00961329" w:rsidRDefault="00722EF4" w:rsidP="00961329">
      <w:pPr>
        <w:pStyle w:val="ListParagraph"/>
        <w:numPr>
          <w:ilvl w:val="0"/>
          <w:numId w:val="52"/>
        </w:numPr>
        <w:suppressAutoHyphens/>
        <w:overflowPunct w:val="0"/>
        <w:ind w:left="709" w:hanging="283"/>
        <w:rPr>
          <w:kern w:val="28"/>
          <w:lang w:val="en-US"/>
        </w:rPr>
      </w:pPr>
      <w:r w:rsidRPr="00961329">
        <w:rPr>
          <w:kern w:val="28"/>
          <w:lang w:val="en-US"/>
        </w:rPr>
        <w:t>PASTORAL ASSISTANT</w:t>
      </w:r>
    </w:p>
    <w:p w14:paraId="04E0A923" w14:textId="6510290E" w:rsidR="00722EF4" w:rsidRDefault="00722EF4" w:rsidP="00276FCA">
      <w:pPr>
        <w:pStyle w:val="ListParagraph"/>
        <w:widowControl w:val="0"/>
        <w:numPr>
          <w:ilvl w:val="1"/>
          <w:numId w:val="10"/>
        </w:numPr>
        <w:suppressAutoHyphens/>
        <w:overflowPunct w:val="0"/>
        <w:autoSpaceDE w:val="0"/>
        <w:autoSpaceDN w:val="0"/>
        <w:adjustRightInd w:val="0"/>
        <w:spacing w:after="0" w:line="240" w:lineRule="auto"/>
        <w:rPr>
          <w:rFonts w:ascii="Times New Roman" w:hAnsi="Times New Roman"/>
          <w:kern w:val="28"/>
          <w:lang w:val="en-US"/>
        </w:rPr>
      </w:pPr>
      <w:r>
        <w:rPr>
          <w:rFonts w:ascii="Times New Roman" w:hAnsi="Times New Roman"/>
          <w:kern w:val="28"/>
          <w:lang w:val="en-US"/>
        </w:rPr>
        <w:t xml:space="preserve">Judith </w:t>
      </w:r>
      <w:proofErr w:type="spellStart"/>
      <w:r>
        <w:rPr>
          <w:rFonts w:ascii="Times New Roman" w:hAnsi="Times New Roman"/>
          <w:kern w:val="28"/>
          <w:lang w:val="en-US"/>
        </w:rPr>
        <w:t>Hasler</w:t>
      </w:r>
      <w:proofErr w:type="spellEnd"/>
      <w:r>
        <w:rPr>
          <w:rFonts w:ascii="Times New Roman" w:hAnsi="Times New Roman"/>
          <w:kern w:val="28"/>
          <w:lang w:val="en-US"/>
        </w:rPr>
        <w:t>, 01799 525041</w:t>
      </w:r>
    </w:p>
    <w:p w14:paraId="787AEFF8" w14:textId="77777777" w:rsidR="00961329" w:rsidRPr="00594EDF" w:rsidRDefault="00961329" w:rsidP="00961329">
      <w:pPr>
        <w:pStyle w:val="ListParagraph"/>
        <w:widowControl w:val="0"/>
        <w:suppressAutoHyphens/>
        <w:overflowPunct w:val="0"/>
        <w:autoSpaceDE w:val="0"/>
        <w:autoSpaceDN w:val="0"/>
        <w:adjustRightInd w:val="0"/>
        <w:spacing w:after="0" w:line="240" w:lineRule="auto"/>
        <w:ind w:left="1080"/>
        <w:rPr>
          <w:rFonts w:ascii="Times New Roman" w:hAnsi="Times New Roman"/>
          <w:kern w:val="28"/>
          <w:lang w:val="en-US"/>
        </w:rPr>
      </w:pPr>
    </w:p>
    <w:p w14:paraId="520C12ED" w14:textId="19254340" w:rsidR="0067652F" w:rsidRPr="00594EDF" w:rsidRDefault="00961329" w:rsidP="00276FCA">
      <w:pPr>
        <w:pStyle w:val="ListParagraph"/>
        <w:widowControl w:val="0"/>
        <w:numPr>
          <w:ilvl w:val="0"/>
          <w:numId w:val="11"/>
        </w:numPr>
        <w:suppressAutoHyphens/>
        <w:overflowPunct w:val="0"/>
        <w:autoSpaceDE w:val="0"/>
        <w:autoSpaceDN w:val="0"/>
        <w:adjustRightInd w:val="0"/>
        <w:spacing w:after="0" w:line="240" w:lineRule="auto"/>
        <w:ind w:left="720"/>
        <w:rPr>
          <w:rFonts w:ascii="Times New Roman" w:hAnsi="Times New Roman"/>
          <w:kern w:val="28"/>
          <w:lang w:val="en-US"/>
        </w:rPr>
      </w:pPr>
      <w:r>
        <w:rPr>
          <w:rFonts w:ascii="Times New Roman" w:hAnsi="Times New Roman"/>
          <w:kern w:val="28"/>
          <w:lang w:val="en-US"/>
        </w:rPr>
        <w:t>DIOCESAN SAFEGUARDING ADVISERS</w:t>
      </w:r>
      <w:r w:rsidR="00F81B46">
        <w:rPr>
          <w:rFonts w:ascii="Times New Roman" w:hAnsi="Times New Roman"/>
          <w:kern w:val="28"/>
          <w:lang w:val="en-US"/>
        </w:rPr>
        <w:t xml:space="preserve"> (DSA)</w:t>
      </w:r>
      <w:r w:rsidR="0067652F" w:rsidRPr="00594EDF">
        <w:rPr>
          <w:rFonts w:ascii="Times New Roman" w:hAnsi="Times New Roman"/>
          <w:kern w:val="28"/>
          <w:lang w:val="en-US"/>
        </w:rPr>
        <w:t xml:space="preserve"> :</w:t>
      </w:r>
    </w:p>
    <w:p w14:paraId="5689174B" w14:textId="4F061629" w:rsidR="00747135" w:rsidRDefault="00747135" w:rsidP="00276FCA">
      <w:pPr>
        <w:pStyle w:val="ListParagraph"/>
        <w:widowControl w:val="0"/>
        <w:numPr>
          <w:ilvl w:val="1"/>
          <w:numId w:val="10"/>
        </w:numPr>
        <w:suppressAutoHyphens/>
        <w:overflowPunct w:val="0"/>
        <w:autoSpaceDE w:val="0"/>
        <w:autoSpaceDN w:val="0"/>
        <w:adjustRightInd w:val="0"/>
        <w:spacing w:after="0" w:line="240" w:lineRule="auto"/>
        <w:rPr>
          <w:rFonts w:ascii="Times New Roman" w:hAnsi="Times New Roman"/>
          <w:kern w:val="28"/>
          <w:lang w:val="en-US"/>
        </w:rPr>
      </w:pPr>
      <w:r>
        <w:rPr>
          <w:rFonts w:ascii="Times New Roman" w:hAnsi="Times New Roman"/>
          <w:kern w:val="28"/>
          <w:lang w:val="en-US"/>
        </w:rPr>
        <w:t>Linda Saunders</w:t>
      </w:r>
      <w:r w:rsidR="002441F0">
        <w:rPr>
          <w:rFonts w:ascii="Times New Roman" w:hAnsi="Times New Roman"/>
          <w:kern w:val="28"/>
          <w:lang w:val="en-US"/>
        </w:rPr>
        <w:t xml:space="preserve"> safeguarding@chelmsford.anglican.org</w:t>
      </w:r>
    </w:p>
    <w:p w14:paraId="343EDE1F" w14:textId="002996C1" w:rsidR="0067652F" w:rsidRPr="00594EDF" w:rsidRDefault="0067652F" w:rsidP="00276FCA">
      <w:pPr>
        <w:pStyle w:val="ListParagraph"/>
        <w:widowControl w:val="0"/>
        <w:numPr>
          <w:ilvl w:val="1"/>
          <w:numId w:val="10"/>
        </w:numPr>
        <w:suppressAutoHyphens/>
        <w:overflowPunct w:val="0"/>
        <w:autoSpaceDE w:val="0"/>
        <w:autoSpaceDN w:val="0"/>
        <w:adjustRightInd w:val="0"/>
        <w:spacing w:after="0" w:line="240" w:lineRule="auto"/>
        <w:rPr>
          <w:rFonts w:ascii="Times New Roman" w:hAnsi="Times New Roman"/>
          <w:kern w:val="28"/>
          <w:lang w:val="en-US"/>
        </w:rPr>
      </w:pPr>
      <w:r w:rsidRPr="00594EDF">
        <w:rPr>
          <w:rFonts w:ascii="Times New Roman" w:hAnsi="Times New Roman"/>
          <w:kern w:val="28"/>
          <w:lang w:val="en-US"/>
        </w:rPr>
        <w:t xml:space="preserve">Amanda Goh on 01245 294457 or </w:t>
      </w:r>
      <w:hyperlink r:id="rId9" w:history="1">
        <w:r w:rsidRPr="00594EDF">
          <w:rPr>
            <w:rFonts w:ascii="Times New Roman" w:hAnsi="Times New Roman"/>
            <w:color w:val="0000FF"/>
            <w:kern w:val="28"/>
            <w:u w:val="single"/>
            <w:lang w:val="en-US"/>
          </w:rPr>
          <w:t>agoh@chelmsford.anglican.org</w:t>
        </w:r>
      </w:hyperlink>
    </w:p>
    <w:p w14:paraId="6ADC24CC" w14:textId="77777777" w:rsidR="0067652F" w:rsidRPr="00961329" w:rsidRDefault="0067652F" w:rsidP="00276FCA">
      <w:pPr>
        <w:pStyle w:val="ListParagraph"/>
        <w:widowControl w:val="0"/>
        <w:numPr>
          <w:ilvl w:val="1"/>
          <w:numId w:val="10"/>
        </w:numPr>
        <w:suppressAutoHyphens/>
        <w:overflowPunct w:val="0"/>
        <w:autoSpaceDE w:val="0"/>
        <w:autoSpaceDN w:val="0"/>
        <w:adjustRightInd w:val="0"/>
        <w:spacing w:after="0" w:line="240" w:lineRule="auto"/>
        <w:rPr>
          <w:rFonts w:ascii="Times New Roman" w:hAnsi="Times New Roman"/>
          <w:kern w:val="28"/>
          <w:lang w:val="en-US"/>
        </w:rPr>
      </w:pPr>
      <w:r w:rsidRPr="00961329">
        <w:rPr>
          <w:rFonts w:ascii="Times New Roman" w:hAnsi="Times New Roman"/>
          <w:kern w:val="28"/>
          <w:lang w:val="en-US"/>
        </w:rPr>
        <w:t xml:space="preserve">Danielle Law on 01245 294472 or </w:t>
      </w:r>
      <w:hyperlink r:id="rId10" w:history="1">
        <w:r w:rsidRPr="00961329">
          <w:rPr>
            <w:rFonts w:ascii="Times New Roman" w:hAnsi="Times New Roman"/>
            <w:color w:val="0000FF"/>
            <w:kern w:val="28"/>
            <w:u w:val="single"/>
            <w:lang w:val="en-US"/>
          </w:rPr>
          <w:t>dlaw@chlemsford.anglican.org</w:t>
        </w:r>
      </w:hyperlink>
    </w:p>
    <w:p w14:paraId="1A7CA8A3" w14:textId="77777777" w:rsidR="0067652F" w:rsidRDefault="0067652F" w:rsidP="00276FCA">
      <w:pPr>
        <w:pStyle w:val="ListParagraph"/>
        <w:widowControl w:val="0"/>
        <w:numPr>
          <w:ilvl w:val="1"/>
          <w:numId w:val="10"/>
        </w:numPr>
        <w:suppressAutoHyphens/>
        <w:overflowPunct w:val="0"/>
        <w:autoSpaceDE w:val="0"/>
        <w:autoSpaceDN w:val="0"/>
        <w:adjustRightInd w:val="0"/>
        <w:spacing w:after="0" w:line="240" w:lineRule="auto"/>
        <w:rPr>
          <w:rFonts w:ascii="Times New Roman" w:hAnsi="Times New Roman"/>
          <w:kern w:val="28"/>
          <w:lang w:val="en-US"/>
        </w:rPr>
      </w:pPr>
      <w:r w:rsidRPr="00961329">
        <w:rPr>
          <w:rFonts w:ascii="Times New Roman" w:hAnsi="Times New Roman"/>
          <w:kern w:val="28"/>
          <w:lang w:val="en-US"/>
        </w:rPr>
        <w:lastRenderedPageBreak/>
        <w:t xml:space="preserve">Emergency out of hours duty phone on 01245 294444. </w:t>
      </w:r>
    </w:p>
    <w:p w14:paraId="1F54FA4D" w14:textId="77777777" w:rsidR="00961329" w:rsidRPr="00961329" w:rsidRDefault="00961329" w:rsidP="00961329">
      <w:pPr>
        <w:pStyle w:val="ListParagraph"/>
        <w:widowControl w:val="0"/>
        <w:suppressAutoHyphens/>
        <w:overflowPunct w:val="0"/>
        <w:autoSpaceDE w:val="0"/>
        <w:autoSpaceDN w:val="0"/>
        <w:adjustRightInd w:val="0"/>
        <w:spacing w:after="0" w:line="240" w:lineRule="auto"/>
        <w:ind w:left="1080"/>
        <w:rPr>
          <w:rFonts w:ascii="Times New Roman" w:hAnsi="Times New Roman"/>
          <w:kern w:val="28"/>
          <w:lang w:val="en-US"/>
        </w:rPr>
      </w:pPr>
    </w:p>
    <w:p w14:paraId="63E4175A" w14:textId="58BB19DF" w:rsidR="00E36D25" w:rsidRPr="00961329" w:rsidRDefault="00961329" w:rsidP="00276FCA">
      <w:pPr>
        <w:pStyle w:val="ListParagraph"/>
        <w:numPr>
          <w:ilvl w:val="0"/>
          <w:numId w:val="44"/>
        </w:numPr>
        <w:suppressAutoHyphens/>
        <w:overflowPunct w:val="0"/>
        <w:rPr>
          <w:kern w:val="28"/>
          <w:lang w:val="en-US"/>
        </w:rPr>
      </w:pPr>
      <w:r>
        <w:rPr>
          <w:kern w:val="28"/>
          <w:lang w:val="en-US"/>
        </w:rPr>
        <w:t>ADULT SOCIAL CARE</w:t>
      </w:r>
      <w:r w:rsidR="00E36D25" w:rsidRPr="00961329">
        <w:rPr>
          <w:kern w:val="28"/>
          <w:lang w:val="en-US"/>
        </w:rPr>
        <w:t xml:space="preserve">:   </w:t>
      </w:r>
      <w:r w:rsidRPr="00961329">
        <w:rPr>
          <w:kern w:val="28"/>
          <w:lang w:val="en-US"/>
        </w:rPr>
        <w:t>0345 6037630</w:t>
      </w:r>
    </w:p>
    <w:p w14:paraId="2EC73145" w14:textId="031BFF40" w:rsidR="00E36D25" w:rsidRPr="00961329" w:rsidRDefault="00E36D25" w:rsidP="00961329">
      <w:pPr>
        <w:suppressAutoHyphens/>
        <w:overflowPunct w:val="0"/>
        <w:ind w:left="360"/>
        <w:rPr>
          <w:kern w:val="28"/>
          <w:lang w:val="en-US"/>
        </w:rPr>
      </w:pPr>
    </w:p>
    <w:p w14:paraId="18E875E8" w14:textId="77777777" w:rsidR="0067652F" w:rsidRPr="00D04367" w:rsidRDefault="0067652F" w:rsidP="0067652F">
      <w:pPr>
        <w:overflowPunct w:val="0"/>
        <w:rPr>
          <w:rFonts w:ascii="Gill Sans MT" w:hAnsi="Gill Sans MT"/>
          <w:kern w:val="28"/>
          <w:lang w:val="en-US"/>
        </w:rPr>
      </w:pPr>
    </w:p>
    <w:p w14:paraId="290010A9" w14:textId="6B46DDCA" w:rsidR="0067652F" w:rsidRPr="00D04367" w:rsidRDefault="00961329" w:rsidP="00594EDF">
      <w:pPr>
        <w:pStyle w:val="Heading3"/>
      </w:pPr>
      <w:bookmarkStart w:id="21" w:name="_Toc30937076"/>
      <w:r>
        <w:t>Guidelines for respon</w:t>
      </w:r>
      <w:r w:rsidR="00E36D25">
        <w:t>ding to a person disclosing abuse</w:t>
      </w:r>
      <w:bookmarkEnd w:id="21"/>
    </w:p>
    <w:p w14:paraId="028BF2E6" w14:textId="77777777" w:rsidR="0067652F" w:rsidRPr="00D04367" w:rsidRDefault="0067652F" w:rsidP="0067652F">
      <w:pPr>
        <w:overflowPunct w:val="0"/>
        <w:rPr>
          <w:rFonts w:ascii="Gill Sans MT" w:hAnsi="Gill Sans MT"/>
          <w:kern w:val="28"/>
          <w:lang w:val="en-US"/>
        </w:rPr>
      </w:pPr>
    </w:p>
    <w:p w14:paraId="7CD94064" w14:textId="5A9B89CC" w:rsidR="00E36D25" w:rsidRPr="008325C5" w:rsidRDefault="00E36D25" w:rsidP="0067652F">
      <w:pPr>
        <w:overflowPunct w:val="0"/>
        <w:rPr>
          <w:b/>
          <w:kern w:val="28"/>
          <w:lang w:val="en-US"/>
        </w:rPr>
      </w:pPr>
      <w:r w:rsidRPr="008325C5">
        <w:rPr>
          <w:b/>
          <w:kern w:val="28"/>
          <w:lang w:val="en-US"/>
        </w:rPr>
        <w:t>Do</w:t>
      </w:r>
    </w:p>
    <w:p w14:paraId="2AD23CE6" w14:textId="77777777" w:rsidR="00E36D25" w:rsidRPr="008325C5" w:rsidRDefault="00E36D25" w:rsidP="00276FCA">
      <w:pPr>
        <w:widowControl/>
        <w:numPr>
          <w:ilvl w:val="0"/>
          <w:numId w:val="45"/>
        </w:numPr>
        <w:autoSpaceDE/>
        <w:autoSpaceDN/>
        <w:adjustRightInd/>
        <w:spacing w:before="100" w:beforeAutospacing="1" w:after="100" w:afterAutospacing="1"/>
        <w:rPr>
          <w:lang w:eastAsia="en-US"/>
        </w:rPr>
      </w:pPr>
      <w:r w:rsidRPr="008325C5">
        <w:rPr>
          <w:lang w:eastAsia="en-US"/>
        </w:rPr>
        <w:t xml:space="preserve">Listen. </w:t>
      </w:r>
    </w:p>
    <w:p w14:paraId="5E76FB73" w14:textId="77777777" w:rsidR="00E36D25" w:rsidRPr="008325C5" w:rsidRDefault="00E36D25" w:rsidP="00276FCA">
      <w:pPr>
        <w:widowControl/>
        <w:numPr>
          <w:ilvl w:val="0"/>
          <w:numId w:val="45"/>
        </w:numPr>
        <w:autoSpaceDE/>
        <w:autoSpaceDN/>
        <w:adjustRightInd/>
        <w:spacing w:before="100" w:beforeAutospacing="1" w:after="100" w:afterAutospacing="1"/>
        <w:rPr>
          <w:lang w:eastAsia="en-US"/>
        </w:rPr>
      </w:pPr>
      <w:r w:rsidRPr="008325C5">
        <w:rPr>
          <w:lang w:eastAsia="en-US"/>
        </w:rPr>
        <w:t xml:space="preserve">Take what is said seriously. </w:t>
      </w:r>
    </w:p>
    <w:p w14:paraId="36CFD1B5" w14:textId="08CA3EBC" w:rsidR="00E36D25" w:rsidRPr="008325C5" w:rsidRDefault="00E36D25" w:rsidP="00276FCA">
      <w:pPr>
        <w:widowControl/>
        <w:numPr>
          <w:ilvl w:val="0"/>
          <w:numId w:val="45"/>
        </w:numPr>
        <w:autoSpaceDE/>
        <w:autoSpaceDN/>
        <w:adjustRightInd/>
        <w:spacing w:before="100" w:beforeAutospacing="1" w:after="100" w:afterAutospacing="1"/>
        <w:rPr>
          <w:lang w:eastAsia="en-US"/>
        </w:rPr>
      </w:pPr>
      <w:r w:rsidRPr="008325C5">
        <w:rPr>
          <w:lang w:eastAsia="en-US"/>
        </w:rPr>
        <w:t xml:space="preserve">Only use open questions (open questions begin with words like: who, what, when, where and how. Open questions cannot be answered with a ‘yes’ or ‘no’). </w:t>
      </w:r>
    </w:p>
    <w:p w14:paraId="5DACCAB8" w14:textId="77777777" w:rsidR="00E36D25" w:rsidRPr="008325C5" w:rsidRDefault="00E36D25" w:rsidP="00276FCA">
      <w:pPr>
        <w:widowControl/>
        <w:numPr>
          <w:ilvl w:val="0"/>
          <w:numId w:val="45"/>
        </w:numPr>
        <w:autoSpaceDE/>
        <w:autoSpaceDN/>
        <w:adjustRightInd/>
        <w:spacing w:before="100" w:beforeAutospacing="1" w:after="100" w:afterAutospacing="1"/>
        <w:rPr>
          <w:lang w:eastAsia="en-US"/>
        </w:rPr>
      </w:pPr>
      <w:r w:rsidRPr="008325C5">
        <w:rPr>
          <w:lang w:eastAsia="en-US"/>
        </w:rPr>
        <w:t xml:space="preserve">Remain calm. </w:t>
      </w:r>
    </w:p>
    <w:p w14:paraId="48E9D700" w14:textId="77777777" w:rsidR="00E36D25" w:rsidRPr="008325C5" w:rsidRDefault="00E36D25" w:rsidP="00276FCA">
      <w:pPr>
        <w:widowControl/>
        <w:numPr>
          <w:ilvl w:val="0"/>
          <w:numId w:val="45"/>
        </w:numPr>
        <w:autoSpaceDE/>
        <w:autoSpaceDN/>
        <w:adjustRightInd/>
        <w:spacing w:before="100" w:beforeAutospacing="1" w:after="100" w:afterAutospacing="1"/>
        <w:rPr>
          <w:lang w:eastAsia="en-US"/>
        </w:rPr>
      </w:pPr>
      <w:r w:rsidRPr="008325C5">
        <w:rPr>
          <w:lang w:eastAsia="en-US"/>
        </w:rPr>
        <w:t xml:space="preserve">Take into account the person’s age and level of understanding. </w:t>
      </w:r>
    </w:p>
    <w:p w14:paraId="688AC386" w14:textId="7788EF31" w:rsidR="00E36D25" w:rsidRPr="008325C5" w:rsidRDefault="00E36D25" w:rsidP="00276FCA">
      <w:pPr>
        <w:widowControl/>
        <w:numPr>
          <w:ilvl w:val="0"/>
          <w:numId w:val="45"/>
        </w:numPr>
        <w:autoSpaceDE/>
        <w:autoSpaceDN/>
        <w:adjustRightInd/>
        <w:spacing w:before="100" w:beforeAutospacing="1" w:after="100" w:afterAutospacing="1"/>
        <w:rPr>
          <w:lang w:eastAsia="en-US"/>
        </w:rPr>
      </w:pPr>
      <w:r w:rsidRPr="008325C5">
        <w:rPr>
          <w:lang w:eastAsia="en-US"/>
        </w:rPr>
        <w:t xml:space="preserve">Check, if face to face, whether they mind you taking notes while they talk so you can make sure you capture the information accurately. At the end you can check with them that you have understood everything correctly. </w:t>
      </w:r>
    </w:p>
    <w:p w14:paraId="2E7BD687" w14:textId="77777777" w:rsidR="00E36D25" w:rsidRPr="008325C5" w:rsidRDefault="00E36D25" w:rsidP="00276FCA">
      <w:pPr>
        <w:widowControl/>
        <w:numPr>
          <w:ilvl w:val="0"/>
          <w:numId w:val="45"/>
        </w:numPr>
        <w:autoSpaceDE/>
        <w:autoSpaceDN/>
        <w:adjustRightInd/>
        <w:spacing w:before="100" w:beforeAutospacing="1" w:after="100" w:afterAutospacing="1"/>
        <w:rPr>
          <w:lang w:eastAsia="en-US"/>
        </w:rPr>
      </w:pPr>
      <w:r w:rsidRPr="008325C5">
        <w:rPr>
          <w:lang w:eastAsia="en-US"/>
        </w:rPr>
        <w:t xml:space="preserve">Offer reassurance that disclosing is the right thing to do. </w:t>
      </w:r>
    </w:p>
    <w:p w14:paraId="66321D39" w14:textId="0E35CE85" w:rsidR="00E36D25" w:rsidRPr="008325C5" w:rsidRDefault="00E36D25" w:rsidP="00276FCA">
      <w:pPr>
        <w:widowControl/>
        <w:numPr>
          <w:ilvl w:val="0"/>
          <w:numId w:val="45"/>
        </w:numPr>
        <w:autoSpaceDE/>
        <w:autoSpaceDN/>
        <w:adjustRightInd/>
        <w:spacing w:before="100" w:beforeAutospacing="1" w:after="100" w:afterAutospacing="1"/>
        <w:rPr>
          <w:lang w:eastAsia="en-US"/>
        </w:rPr>
      </w:pPr>
      <w:r w:rsidRPr="008325C5">
        <w:rPr>
          <w:lang w:eastAsia="en-US"/>
        </w:rPr>
        <w:t xml:space="preserve">Establish only as much information as is needed to be able to tell your </w:t>
      </w:r>
      <w:r w:rsidR="0035475A" w:rsidRPr="008325C5">
        <w:rPr>
          <w:lang w:eastAsia="en-US"/>
        </w:rPr>
        <w:t>Group Leader / PSR-VA</w:t>
      </w:r>
      <w:r w:rsidRPr="008325C5">
        <w:rPr>
          <w:lang w:eastAsia="en-US"/>
        </w:rPr>
        <w:t xml:space="preserve"> / DSA and statutory authorities what is believed to have happened, when and where. </w:t>
      </w:r>
    </w:p>
    <w:p w14:paraId="2B980C1E" w14:textId="77777777" w:rsidR="00E36D25" w:rsidRPr="008325C5" w:rsidRDefault="00E36D25" w:rsidP="00276FCA">
      <w:pPr>
        <w:widowControl/>
        <w:numPr>
          <w:ilvl w:val="0"/>
          <w:numId w:val="45"/>
        </w:numPr>
        <w:autoSpaceDE/>
        <w:autoSpaceDN/>
        <w:adjustRightInd/>
        <w:spacing w:before="100" w:beforeAutospacing="1" w:after="100" w:afterAutospacing="1"/>
        <w:rPr>
          <w:lang w:eastAsia="en-US"/>
        </w:rPr>
      </w:pPr>
      <w:r w:rsidRPr="008325C5">
        <w:rPr>
          <w:lang w:eastAsia="en-US"/>
        </w:rPr>
        <w:t xml:space="preserve">Check out what the person hopes to result from the disclosure. </w:t>
      </w:r>
    </w:p>
    <w:p w14:paraId="0315B0C5" w14:textId="77777777" w:rsidR="00E36D25" w:rsidRPr="008325C5" w:rsidRDefault="00E36D25" w:rsidP="00276FCA">
      <w:pPr>
        <w:widowControl/>
        <w:numPr>
          <w:ilvl w:val="0"/>
          <w:numId w:val="45"/>
        </w:numPr>
        <w:autoSpaceDE/>
        <w:autoSpaceDN/>
        <w:adjustRightInd/>
        <w:spacing w:before="100" w:beforeAutospacing="1" w:after="100" w:afterAutospacing="1"/>
        <w:rPr>
          <w:lang w:eastAsia="en-US"/>
        </w:rPr>
      </w:pPr>
      <w:r w:rsidRPr="008325C5">
        <w:rPr>
          <w:lang w:eastAsia="en-US"/>
        </w:rPr>
        <w:t xml:space="preserve">Tell the child or adult what you are going to do next. </w:t>
      </w:r>
    </w:p>
    <w:p w14:paraId="35882B26" w14:textId="77777777" w:rsidR="00E36D25" w:rsidRPr="00A12EC7" w:rsidRDefault="00E36D25" w:rsidP="0067652F">
      <w:pPr>
        <w:overflowPunct w:val="0"/>
        <w:rPr>
          <w:kern w:val="28"/>
          <w:lang w:val="en-US"/>
        </w:rPr>
      </w:pPr>
    </w:p>
    <w:p w14:paraId="79C06C73" w14:textId="18B76FDE" w:rsidR="00E36D25" w:rsidRPr="008325C5" w:rsidRDefault="00E36D25" w:rsidP="0067652F">
      <w:pPr>
        <w:overflowPunct w:val="0"/>
        <w:rPr>
          <w:b/>
          <w:kern w:val="28"/>
          <w:lang w:val="en-US"/>
        </w:rPr>
      </w:pPr>
      <w:r w:rsidRPr="008325C5">
        <w:rPr>
          <w:b/>
          <w:kern w:val="28"/>
          <w:lang w:val="en-US"/>
        </w:rPr>
        <w:t>Don’t</w:t>
      </w:r>
    </w:p>
    <w:p w14:paraId="1ACB6D3C" w14:textId="77777777" w:rsidR="00E36D25" w:rsidRPr="008325C5" w:rsidRDefault="00E36D25" w:rsidP="00276FCA">
      <w:pPr>
        <w:widowControl/>
        <w:numPr>
          <w:ilvl w:val="0"/>
          <w:numId w:val="46"/>
        </w:numPr>
        <w:autoSpaceDE/>
        <w:autoSpaceDN/>
        <w:adjustRightInd/>
        <w:spacing w:before="100" w:beforeAutospacing="1" w:after="100" w:afterAutospacing="1"/>
        <w:rPr>
          <w:lang w:eastAsia="en-US"/>
        </w:rPr>
      </w:pPr>
      <w:r w:rsidRPr="008325C5">
        <w:rPr>
          <w:lang w:eastAsia="en-US"/>
        </w:rPr>
        <w:t xml:space="preserve">Make promises that cannot be kept (e.g. that you won’t share the information). </w:t>
      </w:r>
    </w:p>
    <w:p w14:paraId="092A572A" w14:textId="77777777" w:rsidR="00E36D25" w:rsidRPr="008325C5" w:rsidRDefault="00E36D25" w:rsidP="00276FCA">
      <w:pPr>
        <w:widowControl/>
        <w:numPr>
          <w:ilvl w:val="0"/>
          <w:numId w:val="46"/>
        </w:numPr>
        <w:autoSpaceDE/>
        <w:autoSpaceDN/>
        <w:adjustRightInd/>
        <w:spacing w:before="100" w:beforeAutospacing="1" w:after="100" w:afterAutospacing="1"/>
        <w:rPr>
          <w:lang w:eastAsia="en-US"/>
        </w:rPr>
      </w:pPr>
      <w:r w:rsidRPr="008325C5">
        <w:rPr>
          <w:lang w:eastAsia="en-US"/>
        </w:rPr>
        <w:t xml:space="preserve">Make assumptions or offer alternative explanations. </w:t>
      </w:r>
    </w:p>
    <w:p w14:paraId="385E9ADC" w14:textId="77777777" w:rsidR="00E36D25" w:rsidRPr="008325C5" w:rsidRDefault="00E36D25" w:rsidP="00276FCA">
      <w:pPr>
        <w:widowControl/>
        <w:numPr>
          <w:ilvl w:val="0"/>
          <w:numId w:val="46"/>
        </w:numPr>
        <w:autoSpaceDE/>
        <w:autoSpaceDN/>
        <w:adjustRightInd/>
        <w:spacing w:before="100" w:beforeAutospacing="1" w:after="100" w:afterAutospacing="1"/>
        <w:rPr>
          <w:lang w:eastAsia="en-US"/>
        </w:rPr>
      </w:pPr>
      <w:r w:rsidRPr="008325C5">
        <w:rPr>
          <w:lang w:eastAsia="en-US"/>
        </w:rPr>
        <w:t xml:space="preserve">Investigate. </w:t>
      </w:r>
    </w:p>
    <w:p w14:paraId="2067B108" w14:textId="77777777" w:rsidR="00E36D25" w:rsidRPr="008325C5" w:rsidRDefault="00E36D25" w:rsidP="00276FCA">
      <w:pPr>
        <w:widowControl/>
        <w:numPr>
          <w:ilvl w:val="0"/>
          <w:numId w:val="46"/>
        </w:numPr>
        <w:autoSpaceDE/>
        <w:autoSpaceDN/>
        <w:adjustRightInd/>
        <w:spacing w:before="100" w:beforeAutospacing="1" w:after="100" w:afterAutospacing="1"/>
        <w:rPr>
          <w:lang w:eastAsia="en-US"/>
        </w:rPr>
      </w:pPr>
      <w:r w:rsidRPr="008325C5">
        <w:rPr>
          <w:lang w:eastAsia="en-US"/>
        </w:rPr>
        <w:t xml:space="preserve">Contact the person about whom allegations have been made. </w:t>
      </w:r>
    </w:p>
    <w:p w14:paraId="44FF41D8" w14:textId="77777777" w:rsidR="00E36D25" w:rsidRPr="008325C5" w:rsidRDefault="00E36D25" w:rsidP="00276FCA">
      <w:pPr>
        <w:widowControl/>
        <w:numPr>
          <w:ilvl w:val="0"/>
          <w:numId w:val="46"/>
        </w:numPr>
        <w:autoSpaceDE/>
        <w:autoSpaceDN/>
        <w:adjustRightInd/>
        <w:spacing w:before="100" w:beforeAutospacing="1" w:after="100" w:afterAutospacing="1"/>
        <w:rPr>
          <w:lang w:eastAsia="en-US"/>
        </w:rPr>
      </w:pPr>
      <w:r w:rsidRPr="008325C5">
        <w:rPr>
          <w:lang w:eastAsia="en-US"/>
        </w:rPr>
        <w:t xml:space="preserve">Do a physical or medical examination. </w:t>
      </w:r>
    </w:p>
    <w:p w14:paraId="4E5713B7" w14:textId="504B5743" w:rsidR="00E36D25" w:rsidRPr="008325C5" w:rsidRDefault="00E36D25" w:rsidP="0067652F">
      <w:pPr>
        <w:overflowPunct w:val="0"/>
        <w:rPr>
          <w:b/>
          <w:kern w:val="28"/>
          <w:lang w:val="en-US"/>
        </w:rPr>
      </w:pPr>
      <w:r w:rsidRPr="008325C5">
        <w:rPr>
          <w:b/>
          <w:kern w:val="28"/>
          <w:lang w:val="en-US"/>
        </w:rPr>
        <w:t>Record</w:t>
      </w:r>
    </w:p>
    <w:p w14:paraId="6D9BA33F" w14:textId="77777777" w:rsidR="00E36D25" w:rsidRPr="008325C5" w:rsidRDefault="00E36D25" w:rsidP="00276FCA">
      <w:pPr>
        <w:widowControl/>
        <w:numPr>
          <w:ilvl w:val="0"/>
          <w:numId w:val="47"/>
        </w:numPr>
        <w:autoSpaceDE/>
        <w:autoSpaceDN/>
        <w:adjustRightInd/>
        <w:spacing w:before="100" w:beforeAutospacing="1" w:after="100" w:afterAutospacing="1"/>
        <w:rPr>
          <w:lang w:eastAsia="en-US"/>
        </w:rPr>
      </w:pPr>
      <w:r w:rsidRPr="008325C5">
        <w:rPr>
          <w:lang w:eastAsia="en-US"/>
        </w:rPr>
        <w:t xml:space="preserve">Make some very brief notes at the time, if appropriate, and write them up in detail as soon as possible. </w:t>
      </w:r>
    </w:p>
    <w:p w14:paraId="06D290B7" w14:textId="77777777" w:rsidR="00E36D25" w:rsidRPr="008325C5" w:rsidRDefault="00E36D25" w:rsidP="00276FCA">
      <w:pPr>
        <w:widowControl/>
        <w:numPr>
          <w:ilvl w:val="0"/>
          <w:numId w:val="47"/>
        </w:numPr>
        <w:autoSpaceDE/>
        <w:autoSpaceDN/>
        <w:adjustRightInd/>
        <w:spacing w:before="100" w:beforeAutospacing="1" w:after="100" w:afterAutospacing="1"/>
        <w:rPr>
          <w:lang w:eastAsia="en-US"/>
        </w:rPr>
      </w:pPr>
      <w:r w:rsidRPr="008325C5">
        <w:rPr>
          <w:lang w:eastAsia="en-US"/>
        </w:rPr>
        <w:t xml:space="preserve">Do not destroy your original notes in case they are required by the DSA or the statutory authorities. </w:t>
      </w:r>
    </w:p>
    <w:p w14:paraId="57067473" w14:textId="77777777" w:rsidR="00E36D25" w:rsidRPr="008325C5" w:rsidRDefault="00E36D25" w:rsidP="00276FCA">
      <w:pPr>
        <w:widowControl/>
        <w:numPr>
          <w:ilvl w:val="0"/>
          <w:numId w:val="47"/>
        </w:numPr>
        <w:autoSpaceDE/>
        <w:autoSpaceDN/>
        <w:adjustRightInd/>
        <w:spacing w:before="100" w:beforeAutospacing="1" w:after="100" w:afterAutospacing="1"/>
        <w:rPr>
          <w:lang w:eastAsia="en-US"/>
        </w:rPr>
      </w:pPr>
      <w:r w:rsidRPr="008325C5">
        <w:rPr>
          <w:lang w:eastAsia="en-US"/>
        </w:rPr>
        <w:t xml:space="preserve">Record the date, time, place, words used and how they appeared to you. Record the actual words </w:t>
      </w:r>
      <w:proofErr w:type="gramStart"/>
      <w:r w:rsidRPr="008325C5">
        <w:rPr>
          <w:lang w:eastAsia="en-US"/>
        </w:rPr>
        <w:t>used,</w:t>
      </w:r>
      <w:proofErr w:type="gramEnd"/>
      <w:r w:rsidRPr="008325C5">
        <w:rPr>
          <w:lang w:eastAsia="en-US"/>
        </w:rPr>
        <w:t xml:space="preserve"> including any swear words or slang. </w:t>
      </w:r>
    </w:p>
    <w:p w14:paraId="2DAE53EB" w14:textId="77777777" w:rsidR="00E36D25" w:rsidRPr="008325C5" w:rsidRDefault="00E36D25" w:rsidP="00276FCA">
      <w:pPr>
        <w:widowControl/>
        <w:numPr>
          <w:ilvl w:val="0"/>
          <w:numId w:val="47"/>
        </w:numPr>
        <w:autoSpaceDE/>
        <w:autoSpaceDN/>
        <w:adjustRightInd/>
        <w:spacing w:before="100" w:beforeAutospacing="1" w:after="100" w:afterAutospacing="1"/>
        <w:rPr>
          <w:lang w:eastAsia="en-US"/>
        </w:rPr>
      </w:pPr>
      <w:r w:rsidRPr="008325C5">
        <w:rPr>
          <w:lang w:eastAsia="en-US"/>
        </w:rPr>
        <w:t xml:space="preserve">Record facts and observable things, not your interpretations or assumptions. </w:t>
      </w:r>
    </w:p>
    <w:p w14:paraId="02AEAFD0" w14:textId="223636F8" w:rsidR="0067652F" w:rsidRPr="008325C5" w:rsidRDefault="00E36D25" w:rsidP="00276FCA">
      <w:pPr>
        <w:widowControl/>
        <w:numPr>
          <w:ilvl w:val="0"/>
          <w:numId w:val="47"/>
        </w:numPr>
        <w:autoSpaceDE/>
        <w:autoSpaceDN/>
        <w:adjustRightInd/>
        <w:spacing w:before="100" w:beforeAutospacing="1" w:after="100" w:afterAutospacing="1"/>
        <w:rPr>
          <w:lang w:eastAsia="en-US"/>
        </w:rPr>
      </w:pPr>
      <w:r w:rsidRPr="008325C5">
        <w:rPr>
          <w:lang w:eastAsia="en-US"/>
        </w:rPr>
        <w:t xml:space="preserve">Don’t speculate or jump to conclusions. </w:t>
      </w:r>
    </w:p>
    <w:p w14:paraId="029B6C59" w14:textId="77777777" w:rsidR="0067652F" w:rsidRPr="00D04367" w:rsidRDefault="0067652F" w:rsidP="0067652F">
      <w:pPr>
        <w:overflowPunct w:val="0"/>
        <w:rPr>
          <w:rFonts w:ascii="Gill Sans MT" w:hAnsi="Gill Sans MT"/>
          <w:kern w:val="28"/>
          <w:lang w:val="en-US"/>
        </w:rPr>
      </w:pPr>
    </w:p>
    <w:p w14:paraId="1F984523" w14:textId="54D1F307" w:rsidR="0067652F" w:rsidRPr="00D04367" w:rsidRDefault="002B3DFE" w:rsidP="00594EDF">
      <w:pPr>
        <w:pStyle w:val="Heading3"/>
      </w:pPr>
      <w:bookmarkStart w:id="22" w:name="_Toc30937077"/>
      <w:r>
        <w:t>Support</w:t>
      </w:r>
      <w:bookmarkEnd w:id="22"/>
    </w:p>
    <w:p w14:paraId="2FA12009" w14:textId="77777777" w:rsidR="0067652F" w:rsidRPr="00D04367" w:rsidRDefault="0067652F" w:rsidP="0067652F">
      <w:pPr>
        <w:overflowPunct w:val="0"/>
        <w:rPr>
          <w:rFonts w:ascii="Gill Sans MT" w:hAnsi="Gill Sans MT"/>
          <w:kern w:val="28"/>
          <w:lang w:val="en-US"/>
        </w:rPr>
      </w:pPr>
    </w:p>
    <w:p w14:paraId="5356C0AD" w14:textId="6CD82B49" w:rsidR="0067652F" w:rsidRPr="00594EDF" w:rsidRDefault="0067652F" w:rsidP="0067652F">
      <w:pPr>
        <w:overflowPunct w:val="0"/>
        <w:rPr>
          <w:kern w:val="28"/>
          <w:lang w:val="en-US"/>
        </w:rPr>
      </w:pPr>
      <w:r w:rsidRPr="00594EDF">
        <w:rPr>
          <w:kern w:val="28"/>
          <w:lang w:val="en-US"/>
        </w:rPr>
        <w:t>Safeguarding situations in the church setting can be complicated</w:t>
      </w:r>
      <w:r w:rsidR="00961329">
        <w:rPr>
          <w:kern w:val="28"/>
          <w:lang w:val="en-US"/>
        </w:rPr>
        <w:t>. The DIOCESAN SAFEGUARDING ADVISERS</w:t>
      </w:r>
      <w:r w:rsidRPr="00594EDF">
        <w:rPr>
          <w:kern w:val="28"/>
          <w:lang w:val="en-US"/>
        </w:rPr>
        <w:t xml:space="preserve"> will co-ordinate arrangements for support so please let them know if you, or anyone else involved, need support</w:t>
      </w:r>
    </w:p>
    <w:p w14:paraId="5CBE761C" w14:textId="77777777" w:rsidR="002B3DFE" w:rsidRDefault="002B3DFE" w:rsidP="00594EDF">
      <w:pPr>
        <w:widowControl/>
        <w:autoSpaceDE/>
        <w:autoSpaceDN/>
        <w:adjustRightInd/>
        <w:rPr>
          <w:rFonts w:ascii="Gill Sans MT" w:hAnsi="Gill Sans MT"/>
          <w:color w:val="FF0000"/>
        </w:rPr>
      </w:pPr>
    </w:p>
    <w:p w14:paraId="6A6946FA" w14:textId="333393EB" w:rsidR="009A1C33" w:rsidRPr="002B3DFE" w:rsidRDefault="0067652F" w:rsidP="00594EDF">
      <w:pPr>
        <w:pStyle w:val="Heading2"/>
      </w:pPr>
      <w:bookmarkStart w:id="23" w:name="_Toc30937078"/>
      <w:r>
        <w:lastRenderedPageBreak/>
        <w:t>Accidents / Incidents</w:t>
      </w:r>
      <w:bookmarkEnd w:id="23"/>
    </w:p>
    <w:p w14:paraId="705A6204" w14:textId="77777777" w:rsidR="002B3DFE" w:rsidRDefault="002B3DFE" w:rsidP="0067652F">
      <w:pPr>
        <w:rPr>
          <w:lang w:val="en-US"/>
        </w:rPr>
      </w:pPr>
    </w:p>
    <w:p w14:paraId="200734E5" w14:textId="04D086BE" w:rsidR="0067652F" w:rsidRPr="00594EDF" w:rsidRDefault="0067652F" w:rsidP="0067652F">
      <w:pPr>
        <w:rPr>
          <w:lang w:val="en-US" w:eastAsia="en-US"/>
        </w:rPr>
      </w:pPr>
      <w:r w:rsidRPr="00594EDF">
        <w:rPr>
          <w:lang w:val="en-US" w:eastAsia="en-US"/>
        </w:rPr>
        <w:t>In the event of an accident (or near miss), either on-site or off-site, please complete the accident book.  These are located in the Parish Rooms (by the First Aid kit) or in the Clergy Vestry. </w:t>
      </w:r>
      <w:r w:rsidR="002441F0">
        <w:rPr>
          <w:lang w:val="en-US" w:eastAsia="en-US"/>
        </w:rPr>
        <w:t>The accident book is checked regularly by the churchwardens.</w:t>
      </w:r>
    </w:p>
    <w:p w14:paraId="2AA09330" w14:textId="77777777" w:rsidR="002B3DFE" w:rsidRDefault="002B3DFE" w:rsidP="0067652F">
      <w:pPr>
        <w:rPr>
          <w:lang w:val="en-US" w:eastAsia="en-US"/>
        </w:rPr>
      </w:pPr>
    </w:p>
    <w:p w14:paraId="29793986" w14:textId="77777777" w:rsidR="002B3DFE" w:rsidRPr="00594EDF" w:rsidRDefault="002B3DFE" w:rsidP="0067652F">
      <w:pPr>
        <w:rPr>
          <w:lang w:val="en-US" w:eastAsia="en-US"/>
        </w:rPr>
      </w:pPr>
    </w:p>
    <w:p w14:paraId="6624CC38" w14:textId="0625A175" w:rsidR="00961329" w:rsidRPr="00594EDF" w:rsidRDefault="0067652F" w:rsidP="00961329">
      <w:pPr>
        <w:rPr>
          <w:lang w:val="en-US" w:eastAsia="en-US"/>
        </w:rPr>
      </w:pPr>
      <w:r w:rsidRPr="00594EDF">
        <w:rPr>
          <w:lang w:val="en-US" w:eastAsia="en-US"/>
        </w:rPr>
        <w:t>For accidents causing significant injury, plea</w:t>
      </w:r>
      <w:r w:rsidR="002B3DFE" w:rsidRPr="002B3DFE">
        <w:rPr>
          <w:lang w:val="en-US" w:eastAsia="en-US"/>
        </w:rPr>
        <w:t xml:space="preserve">se telephone one of the </w:t>
      </w:r>
      <w:r w:rsidR="00961329">
        <w:rPr>
          <w:lang w:val="en-US" w:eastAsia="en-US"/>
        </w:rPr>
        <w:t>Church</w:t>
      </w:r>
      <w:r w:rsidR="00F17ADE">
        <w:rPr>
          <w:lang w:val="en-US" w:eastAsia="en-US"/>
        </w:rPr>
        <w:t>w</w:t>
      </w:r>
      <w:r w:rsidR="002B3DFE" w:rsidRPr="002B3DFE">
        <w:rPr>
          <w:lang w:val="en-US" w:eastAsia="en-US"/>
        </w:rPr>
        <w:t>ardens</w:t>
      </w:r>
      <w:r w:rsidR="00961329">
        <w:rPr>
          <w:lang w:val="en-US" w:eastAsia="en-US"/>
        </w:rPr>
        <w:t xml:space="preserve">.  Currently they are Denis </w:t>
      </w:r>
      <w:proofErr w:type="spellStart"/>
      <w:r w:rsidR="00961329">
        <w:rPr>
          <w:lang w:val="en-US" w:eastAsia="en-US"/>
        </w:rPr>
        <w:t>Tindley</w:t>
      </w:r>
      <w:proofErr w:type="spellEnd"/>
      <w:r w:rsidR="00961329">
        <w:rPr>
          <w:lang w:val="en-US" w:eastAsia="en-US"/>
        </w:rPr>
        <w:t xml:space="preserve"> and Gill Caswell.  Their numbers are on the noticeboards outside church and outside the Parish Rooms as well as by the accident books.  </w:t>
      </w:r>
    </w:p>
    <w:p w14:paraId="6D3B532E" w14:textId="77777777" w:rsidR="002B3DFE" w:rsidRDefault="002B3DFE" w:rsidP="002B3DFE">
      <w:pPr>
        <w:rPr>
          <w:rFonts w:ascii="Helvetica Neue" w:hAnsi="Helvetica Neue" w:cs="Helvetica Neue"/>
          <w:sz w:val="32"/>
          <w:szCs w:val="32"/>
          <w:lang w:val="en-US"/>
        </w:rPr>
      </w:pPr>
    </w:p>
    <w:p w14:paraId="5CF3034C" w14:textId="4A3179B0" w:rsidR="002B3DFE" w:rsidRPr="004B3D2F" w:rsidRDefault="002B3DFE" w:rsidP="002B3DFE">
      <w:pPr>
        <w:rPr>
          <w:bCs/>
          <w:sz w:val="28"/>
        </w:rPr>
      </w:pPr>
      <w:r>
        <w:rPr>
          <w:lang w:val="en-US"/>
        </w:rPr>
        <w:t>If an accident may require a pastoral response, please contact the Rector as soon as possible</w:t>
      </w:r>
      <w:r w:rsidR="002441F0">
        <w:rPr>
          <w:lang w:val="en-US"/>
        </w:rPr>
        <w:t xml:space="preserve"> (or during a vacancy contact a member of the clergy)</w:t>
      </w:r>
      <w:r>
        <w:rPr>
          <w:lang w:val="en-US"/>
        </w:rPr>
        <w:t xml:space="preserve">.  </w:t>
      </w:r>
      <w:r w:rsidRPr="004B3D2F">
        <w:rPr>
          <w:bCs/>
        </w:rPr>
        <w:t xml:space="preserve">Any follow up action should be discussed with the Rector and or Group </w:t>
      </w:r>
      <w:r w:rsidR="00E55422">
        <w:rPr>
          <w:bCs/>
        </w:rPr>
        <w:t>L</w:t>
      </w:r>
      <w:r w:rsidRPr="004B3D2F">
        <w:rPr>
          <w:bCs/>
        </w:rPr>
        <w:t>eader.</w:t>
      </w:r>
    </w:p>
    <w:p w14:paraId="63D4C9F9" w14:textId="77777777" w:rsidR="009A1C33" w:rsidRDefault="009A1C33" w:rsidP="00594EDF"/>
    <w:p w14:paraId="6CF242E3" w14:textId="77777777" w:rsidR="00812309" w:rsidRDefault="00812309" w:rsidP="00594EDF"/>
    <w:p w14:paraId="24FCE1AC" w14:textId="77777777" w:rsidR="00812309" w:rsidRDefault="00812309" w:rsidP="00594EDF"/>
    <w:p w14:paraId="75553789" w14:textId="01974B86" w:rsidR="009A1C33" w:rsidRDefault="009A1C33" w:rsidP="00594EDF">
      <w:pPr>
        <w:pStyle w:val="Heading1"/>
      </w:pPr>
      <w:bookmarkStart w:id="24" w:name="_Toc30937079"/>
      <w:r>
        <w:t>Use of Images</w:t>
      </w:r>
      <w:bookmarkEnd w:id="24"/>
    </w:p>
    <w:p w14:paraId="76CD1CF8" w14:textId="77777777" w:rsidR="009A1C33" w:rsidRPr="00B92806" w:rsidRDefault="009A1C33" w:rsidP="009A1C33">
      <w:pPr>
        <w:rPr>
          <w:b/>
          <w:bCs/>
        </w:rPr>
      </w:pPr>
    </w:p>
    <w:p w14:paraId="2CB91FBE" w14:textId="5B23228A" w:rsidR="000B7AD0" w:rsidRPr="00961329" w:rsidRDefault="000B7AD0" w:rsidP="00594EDF">
      <w:r w:rsidRPr="00961329">
        <w:t xml:space="preserve">Consent should be obtained before taking and using images, and a chance to opt out must also be given.  The consent of adults who are not vulnerable may be given verbally, but for those that are vulnerable written consent is required and a form is included in Appendix 2. </w:t>
      </w:r>
    </w:p>
    <w:p w14:paraId="5499941B" w14:textId="77777777" w:rsidR="000B7AD0" w:rsidRPr="00961329" w:rsidRDefault="000B7AD0" w:rsidP="00594EDF">
      <w:pPr>
        <w:rPr>
          <w:b/>
          <w:bCs/>
        </w:rPr>
      </w:pPr>
    </w:p>
    <w:p w14:paraId="35DD5ADE" w14:textId="2B84A15E" w:rsidR="009A1C33" w:rsidRPr="00961329" w:rsidRDefault="009A1C33" w:rsidP="00594EDF">
      <w:r w:rsidRPr="00961329">
        <w:rPr>
          <w:b/>
          <w:bCs/>
        </w:rPr>
        <w:t xml:space="preserve">Parental/guardian consent </w:t>
      </w:r>
      <w:r w:rsidR="005169E5" w:rsidRPr="00961329">
        <w:rPr>
          <w:b/>
          <w:bCs/>
        </w:rPr>
        <w:t xml:space="preserve">must </w:t>
      </w:r>
      <w:r w:rsidR="000B7AD0" w:rsidRPr="00961329">
        <w:rPr>
          <w:b/>
          <w:bCs/>
        </w:rPr>
        <w:t xml:space="preserve">also </w:t>
      </w:r>
      <w:r w:rsidRPr="00961329">
        <w:rPr>
          <w:b/>
          <w:bCs/>
        </w:rPr>
        <w:t>be obtained before taking and before using images of children and young people</w:t>
      </w:r>
      <w:r w:rsidR="000B7AD0" w:rsidRPr="00961329">
        <w:rPr>
          <w:b/>
          <w:bCs/>
        </w:rPr>
        <w:t xml:space="preserve">, even if they are accompanied by their parents, as well as the consent of child.  </w:t>
      </w:r>
      <w:r w:rsidRPr="00961329">
        <w:rPr>
          <w:b/>
        </w:rPr>
        <w:t xml:space="preserve"> Consent from the child may be verbal but consent from the parent / guardian must be in writing. </w:t>
      </w:r>
      <w:r w:rsidR="00962702" w:rsidRPr="00961329">
        <w:t xml:space="preserve">  </w:t>
      </w:r>
      <w:r w:rsidR="000307BB" w:rsidRPr="00961329">
        <w:t>Further details are included the Practice Guidelines for Keeping our Children and Young People Safe (including a standalone form for obtaining consent from a parent / guar</w:t>
      </w:r>
      <w:r w:rsidR="000B7AD0" w:rsidRPr="00961329">
        <w:t>dian)</w:t>
      </w:r>
      <w:r w:rsidR="000307BB" w:rsidRPr="00961329">
        <w:t xml:space="preserve">. </w:t>
      </w:r>
    </w:p>
    <w:p w14:paraId="7434E309" w14:textId="77777777" w:rsidR="000307BB" w:rsidRPr="00961329" w:rsidRDefault="000307BB" w:rsidP="000307BB"/>
    <w:p w14:paraId="04C34EAA" w14:textId="3D8A18BA" w:rsidR="000307BB" w:rsidRPr="00961329" w:rsidRDefault="000307BB" w:rsidP="000307BB">
      <w:r w:rsidRPr="00961329">
        <w:t xml:space="preserve">Images should only be used for the specific purpose agreed by the person photographed. Written consent must specify what purposes the image will be used for, and how it will be stored, if not destroyed. If the intention is to use an image on the internet, this must be clearly stated at the time that consent is sought. Further written consent is required if images are to be used in other ways than originally specified. </w:t>
      </w:r>
      <w:r w:rsidR="000B7AD0" w:rsidRPr="00961329">
        <w:t xml:space="preserve"> Specific consent should be sought for images of adults where it is the intention to name the person in the image in an accompanying caption or article. </w:t>
      </w:r>
    </w:p>
    <w:p w14:paraId="5FDC8393" w14:textId="35F360F1" w:rsidR="009A1C33" w:rsidRDefault="009A1C33" w:rsidP="00594EDF">
      <w:pPr>
        <w:rPr>
          <w:rFonts w:ascii="Gill Sans MT" w:hAnsi="Gill Sans MT"/>
        </w:rPr>
      </w:pPr>
    </w:p>
    <w:p w14:paraId="1F8B16B8" w14:textId="77777777" w:rsidR="000307BB" w:rsidRDefault="000307BB" w:rsidP="00594EDF"/>
    <w:p w14:paraId="2FEBEE2B" w14:textId="77777777" w:rsidR="001E7751" w:rsidRPr="00594EDF" w:rsidRDefault="000E5F3C" w:rsidP="00594EDF">
      <w:pPr>
        <w:pStyle w:val="Heading1"/>
        <w:rPr>
          <w:rFonts w:ascii="Times New Roman" w:hAnsi="Times New Roman"/>
          <w:sz w:val="28"/>
          <w:szCs w:val="28"/>
        </w:rPr>
      </w:pPr>
      <w:bookmarkStart w:id="25" w:name="_Toc30937080"/>
      <w:r w:rsidRPr="00594EDF">
        <w:rPr>
          <w:rFonts w:ascii="Times New Roman" w:hAnsi="Times New Roman"/>
          <w:sz w:val="28"/>
          <w:szCs w:val="28"/>
        </w:rPr>
        <w:t>E-</w:t>
      </w:r>
      <w:r w:rsidR="001E7751" w:rsidRPr="00594EDF">
        <w:rPr>
          <w:rFonts w:ascii="Times New Roman" w:hAnsi="Times New Roman"/>
          <w:sz w:val="28"/>
          <w:szCs w:val="28"/>
        </w:rPr>
        <w:t>Safety-Electronic communication, Social Media and Internet guidance</w:t>
      </w:r>
      <w:bookmarkEnd w:id="25"/>
    </w:p>
    <w:p w14:paraId="55C2C120" w14:textId="7BDB62DD" w:rsidR="00954373" w:rsidRPr="007472B4" w:rsidRDefault="00954373" w:rsidP="00D1425B">
      <w:pPr>
        <w:widowControl/>
        <w:autoSpaceDE/>
        <w:autoSpaceDN/>
        <w:adjustRightInd/>
        <w:spacing w:before="100" w:beforeAutospacing="1" w:after="100" w:afterAutospacing="1"/>
        <w:rPr>
          <w:lang w:eastAsia="en-US"/>
        </w:rPr>
      </w:pPr>
      <w:r w:rsidRPr="00A12EC7">
        <w:rPr>
          <w:lang w:eastAsia="en-US"/>
        </w:rPr>
        <w:t xml:space="preserve">The PCC must approve the use of social media and mobile phones by the church. Where there are Facebook or similar online groups set up on the church’s behalf, the PCC must ensure there is a </w:t>
      </w:r>
      <w:r w:rsidRPr="007472B4">
        <w:rPr>
          <w:b/>
          <w:bCs/>
          <w:lang w:eastAsia="en-US"/>
        </w:rPr>
        <w:t xml:space="preserve">named person </w:t>
      </w:r>
      <w:r w:rsidRPr="007472B4">
        <w:rPr>
          <w:lang w:eastAsia="en-US"/>
        </w:rPr>
        <w:t xml:space="preserve">to whom all workers are accountable.  The named person must be a church officer, who should be a colleague or supervisor, and should be aware of the account name and password so that they can at any time log on to the account to monitor the communications. The named person should be proactive in fulfilling this role. </w:t>
      </w:r>
    </w:p>
    <w:p w14:paraId="5D8E0F42" w14:textId="51BA0D53" w:rsidR="00954373" w:rsidRPr="007472B4" w:rsidRDefault="00954373" w:rsidP="00D1425B">
      <w:pPr>
        <w:widowControl/>
        <w:autoSpaceDE/>
        <w:autoSpaceDN/>
        <w:adjustRightInd/>
        <w:spacing w:before="100" w:beforeAutospacing="1" w:after="100" w:afterAutospacing="1"/>
        <w:rPr>
          <w:lang w:eastAsia="en-US"/>
        </w:rPr>
      </w:pPr>
      <w:r w:rsidRPr="007472B4">
        <w:rPr>
          <w:lang w:eastAsia="en-US"/>
        </w:rPr>
        <w:t xml:space="preserve">Communications must be shared with the named person. Church officers remain bound by professional rules of confidentiality. Where there is concern that a young person or adult is at risk of abuse, or they themselves pose a risk of abuse to others, safeguarding procedures must always be followed. </w:t>
      </w:r>
    </w:p>
    <w:p w14:paraId="2CBB68F2" w14:textId="77777777" w:rsidR="00961329" w:rsidRPr="007472B4" w:rsidRDefault="00961329" w:rsidP="00D1425B">
      <w:pPr>
        <w:widowControl/>
        <w:autoSpaceDE/>
        <w:autoSpaceDN/>
        <w:adjustRightInd/>
        <w:spacing w:before="100" w:beforeAutospacing="1" w:after="100" w:afterAutospacing="1"/>
        <w:rPr>
          <w:b/>
          <w:bCs/>
          <w:lang w:eastAsia="en-US"/>
        </w:rPr>
      </w:pPr>
    </w:p>
    <w:p w14:paraId="6F9FCC12" w14:textId="77777777" w:rsidR="00954373" w:rsidRPr="00997FED" w:rsidRDefault="00954373" w:rsidP="00D1425B">
      <w:pPr>
        <w:widowControl/>
        <w:autoSpaceDE/>
        <w:autoSpaceDN/>
        <w:adjustRightInd/>
        <w:spacing w:before="100" w:beforeAutospacing="1" w:after="100" w:afterAutospacing="1"/>
        <w:rPr>
          <w:lang w:eastAsia="en-US"/>
        </w:rPr>
      </w:pPr>
      <w:r w:rsidRPr="007472B4">
        <w:rPr>
          <w:b/>
          <w:bCs/>
          <w:lang w:eastAsia="en-US"/>
        </w:rPr>
        <w:t xml:space="preserve">DO </w:t>
      </w:r>
    </w:p>
    <w:p w14:paraId="6064B677" w14:textId="6CAFB8AD" w:rsidR="00954373" w:rsidRPr="007472B4"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8325C5">
        <w:rPr>
          <w:lang w:eastAsia="en-US"/>
        </w:rPr>
        <w:t xml:space="preserve"> </w:t>
      </w:r>
      <w:r w:rsidRPr="007472B4">
        <w:rPr>
          <w:lang w:eastAsia="en-US"/>
        </w:rPr>
        <w:t xml:space="preserve">Have your eyes open and </w:t>
      </w:r>
      <w:proofErr w:type="gramStart"/>
      <w:r w:rsidRPr="007472B4">
        <w:rPr>
          <w:lang w:eastAsia="en-US"/>
        </w:rPr>
        <w:t>be</w:t>
      </w:r>
      <w:proofErr w:type="gramEnd"/>
      <w:r w:rsidRPr="007472B4">
        <w:rPr>
          <w:lang w:eastAsia="en-US"/>
        </w:rPr>
        <w:t xml:space="preserve"> vigilant. </w:t>
      </w:r>
    </w:p>
    <w:p w14:paraId="12B8CAAD" w14:textId="2C4CC760" w:rsidR="00954373" w:rsidRPr="007472B4"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8325C5">
        <w:rPr>
          <w:lang w:eastAsia="en-US"/>
        </w:rPr>
        <w:t xml:space="preserve"> </w:t>
      </w:r>
      <w:r w:rsidRPr="007472B4">
        <w:rPr>
          <w:lang w:eastAsia="en-US"/>
        </w:rPr>
        <w:t xml:space="preserve">Maintain the upmost integrity – honesty, transparency, consistency and accountability are key. Treat online communication with children, young people and adults as you would communication that is face to face. Always maintain the same level of confidentiality. </w:t>
      </w:r>
    </w:p>
    <w:p w14:paraId="56440159" w14:textId="1889718A" w:rsidR="00954373" w:rsidRPr="007472B4"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A12EC7">
        <w:rPr>
          <w:lang w:eastAsia="en-US"/>
        </w:rPr>
        <w:t xml:space="preserve"> </w:t>
      </w:r>
      <w:r w:rsidRPr="007472B4">
        <w:rPr>
          <w:lang w:eastAsia="en-US"/>
        </w:rPr>
        <w:t>Report any safeguarding concerns that arise on social media to the PSR-CY</w:t>
      </w:r>
      <w:r w:rsidR="000B7AD0" w:rsidRPr="007472B4">
        <w:rPr>
          <w:lang w:eastAsia="en-US"/>
        </w:rPr>
        <w:t xml:space="preserve"> or PSR-VA</w:t>
      </w:r>
      <w:r w:rsidRPr="007472B4">
        <w:rPr>
          <w:lang w:eastAsia="en-US"/>
        </w:rPr>
        <w:t xml:space="preserve"> </w:t>
      </w:r>
      <w:r w:rsidR="000B7AD0" w:rsidRPr="007472B4">
        <w:rPr>
          <w:lang w:eastAsia="en-US"/>
        </w:rPr>
        <w:t xml:space="preserve">(as applicable) </w:t>
      </w:r>
      <w:r w:rsidRPr="007472B4">
        <w:rPr>
          <w:lang w:eastAsia="en-US"/>
        </w:rPr>
        <w:t xml:space="preserve">and the DSA. </w:t>
      </w:r>
    </w:p>
    <w:p w14:paraId="09F49D82" w14:textId="6BD56F6E" w:rsidR="00954373" w:rsidRPr="007472B4"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8325C5">
        <w:rPr>
          <w:lang w:eastAsia="en-US"/>
        </w:rPr>
        <w:t xml:space="preserve"> </w:t>
      </w:r>
      <w:proofErr w:type="gramStart"/>
      <w:r w:rsidRPr="007472B4">
        <w:rPr>
          <w:lang w:eastAsia="en-US"/>
        </w:rPr>
        <w:t>Always</w:t>
      </w:r>
      <w:proofErr w:type="gramEnd"/>
      <w:r w:rsidRPr="007472B4">
        <w:rPr>
          <w:lang w:eastAsia="en-US"/>
        </w:rPr>
        <w:t xml:space="preserve"> assume that everything you write is permanent and may be viewed by anyone at any time; that everything can be traced back to you personally as well as to your colleagues or the church. Always think before you post. </w:t>
      </w:r>
    </w:p>
    <w:p w14:paraId="084B4678" w14:textId="7620C6EB" w:rsidR="00954373" w:rsidRPr="007472B4"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A12EC7">
        <w:rPr>
          <w:lang w:eastAsia="en-US"/>
        </w:rPr>
        <w:t xml:space="preserve"> </w:t>
      </w:r>
      <w:r w:rsidRPr="007472B4">
        <w:rPr>
          <w:lang w:eastAsia="en-US"/>
        </w:rPr>
        <w:t xml:space="preserve">Draw clear boundaries around your social media usage associated with your private life and your use of different social media for public ministry. Keep church account/s and profiles separate from your personal social media account/s e.g. only use a Facebook page, Twitter or blogs for public ministry, while keeping a separate Facebook profile for private life. </w:t>
      </w:r>
    </w:p>
    <w:p w14:paraId="507EA9A9" w14:textId="627C1E3B" w:rsidR="00954373" w:rsidRPr="007472B4"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8325C5">
        <w:rPr>
          <w:lang w:eastAsia="en-US"/>
        </w:rPr>
        <w:t xml:space="preserve"> </w:t>
      </w:r>
      <w:proofErr w:type="gramStart"/>
      <w:r w:rsidRPr="007472B4">
        <w:rPr>
          <w:lang w:eastAsia="en-US"/>
        </w:rPr>
        <w:t>Always</w:t>
      </w:r>
      <w:proofErr w:type="gramEnd"/>
      <w:r w:rsidRPr="007472B4">
        <w:rPr>
          <w:lang w:eastAsia="en-US"/>
        </w:rPr>
        <w:t xml:space="preserve"> ask parents/carers for written consent to: </w:t>
      </w:r>
    </w:p>
    <w:p w14:paraId="263FAA10" w14:textId="77777777" w:rsidR="00954373" w:rsidRPr="007472B4" w:rsidRDefault="00954373" w:rsidP="00954373">
      <w:pPr>
        <w:widowControl/>
        <w:autoSpaceDE/>
        <w:autoSpaceDN/>
        <w:adjustRightInd/>
        <w:spacing w:before="100" w:beforeAutospacing="1" w:after="100" w:afterAutospacing="1"/>
        <w:ind w:left="720"/>
        <w:rPr>
          <w:lang w:eastAsia="en-US"/>
        </w:rPr>
      </w:pPr>
      <w:proofErr w:type="gramStart"/>
      <w:r w:rsidRPr="007472B4">
        <w:rPr>
          <w:lang w:eastAsia="en-US"/>
        </w:rPr>
        <w:t>o</w:t>
      </w:r>
      <w:proofErr w:type="gramEnd"/>
      <w:r w:rsidRPr="007472B4">
        <w:rPr>
          <w:lang w:eastAsia="en-US"/>
        </w:rPr>
        <w:t xml:space="preserve"> Use and store photographs of children/young people from activities or events in official church publications, or on the church’s social media, website and displays. </w:t>
      </w:r>
    </w:p>
    <w:p w14:paraId="736BF057" w14:textId="77777777" w:rsidR="00954373" w:rsidRPr="007472B4" w:rsidRDefault="00954373" w:rsidP="00954373">
      <w:pPr>
        <w:widowControl/>
        <w:autoSpaceDE/>
        <w:autoSpaceDN/>
        <w:adjustRightInd/>
        <w:spacing w:before="100" w:beforeAutospacing="1" w:after="100" w:afterAutospacing="1"/>
        <w:ind w:left="720"/>
        <w:rPr>
          <w:lang w:eastAsia="en-US"/>
        </w:rPr>
      </w:pPr>
      <w:proofErr w:type="gramStart"/>
      <w:r w:rsidRPr="007472B4">
        <w:rPr>
          <w:lang w:eastAsia="en-US"/>
        </w:rPr>
        <w:t>o</w:t>
      </w:r>
      <w:proofErr w:type="gramEnd"/>
      <w:r w:rsidRPr="007472B4">
        <w:rPr>
          <w:lang w:eastAsia="en-US"/>
        </w:rPr>
        <w:t xml:space="preserve"> Use telephone, text message, email and other messaging services to communicate with young people. </w:t>
      </w:r>
    </w:p>
    <w:p w14:paraId="0EF03338" w14:textId="77777777" w:rsidR="00954373" w:rsidRPr="007472B4" w:rsidRDefault="00954373" w:rsidP="00954373">
      <w:pPr>
        <w:widowControl/>
        <w:autoSpaceDE/>
        <w:autoSpaceDN/>
        <w:adjustRightInd/>
        <w:spacing w:before="100" w:beforeAutospacing="1" w:after="100" w:afterAutospacing="1"/>
        <w:ind w:left="720"/>
        <w:rPr>
          <w:lang w:eastAsia="en-US"/>
        </w:rPr>
      </w:pPr>
      <w:proofErr w:type="gramStart"/>
      <w:r w:rsidRPr="007472B4">
        <w:rPr>
          <w:lang w:eastAsia="en-US"/>
        </w:rPr>
        <w:t>o</w:t>
      </w:r>
      <w:proofErr w:type="gramEnd"/>
      <w:r w:rsidRPr="007472B4">
        <w:rPr>
          <w:lang w:eastAsia="en-US"/>
        </w:rPr>
        <w:t xml:space="preserve"> Young people connecting to the church’s social media pages. </w:t>
      </w:r>
    </w:p>
    <w:p w14:paraId="2FE99754" w14:textId="4EA096D3" w:rsidR="00954373" w:rsidRPr="007472B4"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A12EC7">
        <w:rPr>
          <w:lang w:eastAsia="en-US"/>
        </w:rPr>
        <w:t xml:space="preserve"> </w:t>
      </w:r>
      <w:proofErr w:type="gramStart"/>
      <w:r w:rsidRPr="007472B4">
        <w:rPr>
          <w:lang w:eastAsia="en-US"/>
        </w:rPr>
        <w:t>Only</w:t>
      </w:r>
      <w:proofErr w:type="gramEnd"/>
      <w:r w:rsidRPr="007472B4">
        <w:rPr>
          <w:lang w:eastAsia="en-US"/>
        </w:rPr>
        <w:t xml:space="preserve"> use an approved church/ministry account to communicate with children, young people and/or vulnerable adults. The named person should be able to access this and review conversations, and the account should be visible to young people and their parents. Young people must be made aware that any communication will be viewed by all users. Save any messages and threads through social networking sites, so that you can provide evidence to the named person of your exchange when required. </w:t>
      </w:r>
    </w:p>
    <w:p w14:paraId="2F5F3CE5" w14:textId="01C6EAE2" w:rsidR="00954373" w:rsidRPr="007472B4"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A12EC7">
        <w:rPr>
          <w:lang w:eastAsia="en-US"/>
        </w:rPr>
        <w:t xml:space="preserve"> </w:t>
      </w:r>
      <w:r w:rsidRPr="007472B4">
        <w:rPr>
          <w:lang w:eastAsia="en-US"/>
        </w:rPr>
        <w:t xml:space="preserve">Avoid one-to-one communication with a child or young person. </w:t>
      </w:r>
    </w:p>
    <w:p w14:paraId="3F18116D" w14:textId="472D857E" w:rsidR="00954373" w:rsidRPr="007472B4"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A12EC7">
        <w:rPr>
          <w:lang w:eastAsia="en-US"/>
        </w:rPr>
        <w:t xml:space="preserve"> </w:t>
      </w:r>
      <w:r w:rsidRPr="007472B4">
        <w:rPr>
          <w:lang w:eastAsia="en-US"/>
        </w:rPr>
        <w:t xml:space="preserve">Use clear and unambiguous language in all communications and avoid abbreviations that could be misinterpreted. </w:t>
      </w:r>
    </w:p>
    <w:p w14:paraId="1961553F" w14:textId="7FC04FAA" w:rsidR="00954373" w:rsidRPr="007472B4"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A12EC7">
        <w:rPr>
          <w:lang w:eastAsia="en-US"/>
        </w:rPr>
        <w:t xml:space="preserve"> </w:t>
      </w:r>
      <w:r w:rsidRPr="00A12EC7">
        <w:rPr>
          <w:lang w:eastAsia="en-US"/>
        </w:rPr>
        <w:t xml:space="preserve">Save and download to hard copy any inappropriate material received through social networking sites or other electronic means and show immediately to the named person, PSR-CY, </w:t>
      </w:r>
      <w:r w:rsidR="000B7AD0" w:rsidRPr="007472B4">
        <w:rPr>
          <w:lang w:eastAsia="en-US"/>
        </w:rPr>
        <w:t>PSR- VA</w:t>
      </w:r>
      <w:r w:rsidRPr="007472B4">
        <w:rPr>
          <w:lang w:eastAsia="en-US"/>
        </w:rPr>
        <w:t xml:space="preserve"> or, if appropriate, DSA. </w:t>
      </w:r>
    </w:p>
    <w:p w14:paraId="461012C6" w14:textId="0FBD2997" w:rsidR="00954373" w:rsidRPr="007472B4"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A12EC7">
        <w:rPr>
          <w:lang w:eastAsia="en-US"/>
        </w:rPr>
        <w:t xml:space="preserve"> </w:t>
      </w:r>
      <w:r w:rsidRPr="00A12EC7">
        <w:rPr>
          <w:lang w:eastAsia="en-US"/>
        </w:rPr>
        <w:t xml:space="preserve">Use passwords and log off promptly after use to ensure that nobody else can use social media pretending to be you. </w:t>
      </w:r>
    </w:p>
    <w:p w14:paraId="2CB5D545" w14:textId="77777777" w:rsidR="00961329" w:rsidRPr="007472B4" w:rsidRDefault="00961329" w:rsidP="00D1425B">
      <w:pPr>
        <w:widowControl/>
        <w:autoSpaceDE/>
        <w:autoSpaceDN/>
        <w:adjustRightInd/>
        <w:spacing w:before="100" w:beforeAutospacing="1" w:after="100" w:afterAutospacing="1"/>
        <w:rPr>
          <w:b/>
          <w:bCs/>
          <w:lang w:eastAsia="en-US"/>
        </w:rPr>
      </w:pPr>
    </w:p>
    <w:p w14:paraId="71AD1B4E" w14:textId="77777777" w:rsidR="00954373" w:rsidRPr="007472B4" w:rsidRDefault="00954373" w:rsidP="00D1425B">
      <w:pPr>
        <w:widowControl/>
        <w:autoSpaceDE/>
        <w:autoSpaceDN/>
        <w:adjustRightInd/>
        <w:spacing w:before="100" w:beforeAutospacing="1" w:after="100" w:afterAutospacing="1"/>
        <w:rPr>
          <w:lang w:eastAsia="en-US"/>
        </w:rPr>
      </w:pPr>
      <w:r w:rsidRPr="007472B4">
        <w:rPr>
          <w:b/>
          <w:bCs/>
          <w:lang w:eastAsia="en-US"/>
        </w:rPr>
        <w:t xml:space="preserve">DO NOT </w:t>
      </w:r>
    </w:p>
    <w:p w14:paraId="18FD7653" w14:textId="66F15102" w:rsidR="00954373" w:rsidRPr="007472B4"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A12EC7">
        <w:rPr>
          <w:lang w:eastAsia="en-US"/>
        </w:rPr>
        <w:t xml:space="preserve"> </w:t>
      </w:r>
      <w:r w:rsidRPr="00A12EC7">
        <w:rPr>
          <w:lang w:eastAsia="en-US"/>
        </w:rPr>
        <w:t xml:space="preserve">Use a personal Facebook or any other social media account in your work with children, young people or vulnerable adults. </w:t>
      </w:r>
    </w:p>
    <w:p w14:paraId="4EB112B6" w14:textId="52BD9AAF" w:rsidR="00954373" w:rsidRPr="007472B4" w:rsidRDefault="00954373" w:rsidP="00D1425B">
      <w:pPr>
        <w:widowControl/>
        <w:autoSpaceDE/>
        <w:autoSpaceDN/>
        <w:adjustRightInd/>
        <w:spacing w:before="100" w:beforeAutospacing="1" w:after="100" w:afterAutospacing="1"/>
        <w:rPr>
          <w:lang w:eastAsia="en-US"/>
        </w:rPr>
      </w:pPr>
      <w:proofErr w:type="gramStart"/>
      <w:r w:rsidRPr="008325C5">
        <w:rPr>
          <w:rFonts w:ascii="Segoe UI Symbol" w:hAnsi="Segoe UI Symbol" w:cs="Segoe UI Symbol"/>
          <w:lang w:eastAsia="en-US"/>
        </w:rPr>
        <w:t>➢</w:t>
      </w:r>
      <w:r w:rsidR="00A12EC7" w:rsidRPr="00A12EC7">
        <w:rPr>
          <w:lang w:eastAsia="en-US"/>
        </w:rPr>
        <w:t xml:space="preserve"> </w:t>
      </w:r>
      <w:r w:rsidRPr="00A12EC7">
        <w:rPr>
          <w:lang w:eastAsia="en-US"/>
        </w:rPr>
        <w:t>Add children, young people or vulnerable adults as friends on your personal accounts.</w:t>
      </w:r>
      <w:proofErr w:type="gramEnd"/>
      <w:r w:rsidRPr="00A12EC7">
        <w:rPr>
          <w:lang w:eastAsia="en-US"/>
        </w:rPr>
        <w:t xml:space="preserve"> </w:t>
      </w:r>
    </w:p>
    <w:p w14:paraId="7A27B1AC" w14:textId="4EE40710" w:rsidR="00954373" w:rsidRPr="00A12EC7"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A12EC7">
        <w:rPr>
          <w:lang w:eastAsia="en-US"/>
        </w:rPr>
        <w:t xml:space="preserve"> </w:t>
      </w:r>
      <w:r w:rsidRPr="00A12EC7">
        <w:rPr>
          <w:lang w:eastAsia="en-US"/>
        </w:rPr>
        <w:t xml:space="preserve">Facebook stalk (i.e. dig through people’s Facebook pages to find out about them). </w:t>
      </w:r>
    </w:p>
    <w:p w14:paraId="5FD8005B" w14:textId="1CEFC256" w:rsidR="00954373" w:rsidRPr="007472B4"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8325C5">
        <w:rPr>
          <w:lang w:eastAsia="en-US"/>
        </w:rPr>
        <w:t xml:space="preserve"> </w:t>
      </w:r>
      <w:r w:rsidRPr="00A12EC7">
        <w:rPr>
          <w:lang w:eastAsia="en-US"/>
        </w:rPr>
        <w:t xml:space="preserve">Say anything on social media that you would not be happy saying in a public meeting, to someone’s face, writing in a local newspaper or on headed notepaper. </w:t>
      </w:r>
    </w:p>
    <w:p w14:paraId="7C927A0C" w14:textId="34FF28B2" w:rsidR="00954373" w:rsidRPr="00A12EC7" w:rsidRDefault="00954373" w:rsidP="00D1425B">
      <w:pPr>
        <w:widowControl/>
        <w:autoSpaceDE/>
        <w:autoSpaceDN/>
        <w:adjustRightInd/>
        <w:spacing w:before="100" w:beforeAutospacing="1" w:after="100" w:afterAutospacing="1"/>
        <w:rPr>
          <w:lang w:eastAsia="en-US"/>
        </w:rPr>
      </w:pPr>
      <w:proofErr w:type="gramStart"/>
      <w:r w:rsidRPr="008325C5">
        <w:rPr>
          <w:rFonts w:ascii="Segoe UI Symbol" w:hAnsi="Segoe UI Symbol" w:cs="Segoe UI Symbol"/>
          <w:lang w:eastAsia="en-US"/>
        </w:rPr>
        <w:t>➢</w:t>
      </w:r>
      <w:r w:rsidR="00A12EC7" w:rsidRPr="00A12EC7">
        <w:rPr>
          <w:lang w:eastAsia="en-US"/>
        </w:rPr>
        <w:t xml:space="preserve"> </w:t>
      </w:r>
      <w:r w:rsidRPr="00A12EC7">
        <w:rPr>
          <w:lang w:eastAsia="en-US"/>
        </w:rPr>
        <w:t>Comment on photos or posts, or share content, unless appropriate to your church role.</w:t>
      </w:r>
      <w:proofErr w:type="gramEnd"/>
      <w:r w:rsidRPr="00A12EC7">
        <w:rPr>
          <w:lang w:eastAsia="en-US"/>
        </w:rPr>
        <w:t xml:space="preserve"> </w:t>
      </w:r>
    </w:p>
    <w:p w14:paraId="1A34B39E" w14:textId="3BC90B22" w:rsidR="00954373" w:rsidRPr="007472B4"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A12EC7">
        <w:rPr>
          <w:lang w:eastAsia="en-US"/>
        </w:rPr>
        <w:t xml:space="preserve"> </w:t>
      </w:r>
      <w:r w:rsidRPr="00A12EC7">
        <w:rPr>
          <w:lang w:eastAsia="en-US"/>
        </w:rPr>
        <w:t xml:space="preserve">Use visual media (e.g. Skype, Facetime) for one to one conversations with young people, use only in group settings. </w:t>
      </w:r>
    </w:p>
    <w:p w14:paraId="72DB7462" w14:textId="77777777" w:rsidR="00954373" w:rsidRPr="007472B4" w:rsidRDefault="00954373" w:rsidP="00D1425B">
      <w:pPr>
        <w:widowControl/>
        <w:autoSpaceDE/>
        <w:autoSpaceDN/>
        <w:adjustRightInd/>
        <w:spacing w:before="100" w:beforeAutospacing="1" w:after="100" w:afterAutospacing="1"/>
        <w:rPr>
          <w:lang w:eastAsia="en-US"/>
        </w:rPr>
      </w:pPr>
      <w:r w:rsidRPr="007472B4">
        <w:rPr>
          <w:b/>
          <w:bCs/>
          <w:lang w:eastAsia="en-US"/>
        </w:rPr>
        <w:t xml:space="preserve">In particular, do not allow content to contain or share links to other sites that contain: </w:t>
      </w:r>
    </w:p>
    <w:p w14:paraId="680CD873" w14:textId="2ABCE25B" w:rsidR="00954373" w:rsidRPr="00A12EC7" w:rsidRDefault="00954373" w:rsidP="00D1425B">
      <w:pPr>
        <w:widowControl/>
        <w:autoSpaceDE/>
        <w:autoSpaceDN/>
        <w:adjustRightInd/>
        <w:spacing w:before="100" w:beforeAutospacing="1" w:after="100" w:afterAutospacing="1"/>
        <w:rPr>
          <w:lang w:eastAsia="en-US"/>
        </w:rPr>
      </w:pPr>
      <w:proofErr w:type="gramStart"/>
      <w:r w:rsidRPr="008325C5">
        <w:rPr>
          <w:rFonts w:ascii="Segoe UI Symbol" w:hAnsi="Segoe UI Symbol" w:cs="Segoe UI Symbol"/>
          <w:lang w:eastAsia="en-US"/>
        </w:rPr>
        <w:t>➢</w:t>
      </w:r>
      <w:r w:rsidR="00A12EC7" w:rsidRPr="00A12EC7">
        <w:rPr>
          <w:lang w:eastAsia="en-US"/>
        </w:rPr>
        <w:t xml:space="preserve"> </w:t>
      </w:r>
      <w:r w:rsidRPr="00A12EC7">
        <w:rPr>
          <w:lang w:eastAsia="en-US"/>
        </w:rPr>
        <w:t>Libellous, defamatory, bullying or harassing statements.</w:t>
      </w:r>
      <w:proofErr w:type="gramEnd"/>
      <w:r w:rsidRPr="00A12EC7">
        <w:rPr>
          <w:lang w:eastAsia="en-US"/>
        </w:rPr>
        <w:t xml:space="preserve"> </w:t>
      </w:r>
    </w:p>
    <w:p w14:paraId="4FD88F90" w14:textId="2B449015" w:rsidR="00954373" w:rsidRPr="00A12EC7"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A12EC7">
        <w:rPr>
          <w:lang w:eastAsia="en-US"/>
        </w:rPr>
        <w:t xml:space="preserve"> </w:t>
      </w:r>
      <w:r w:rsidRPr="00A12EC7">
        <w:rPr>
          <w:lang w:eastAsia="en-US"/>
        </w:rPr>
        <w:t xml:space="preserve">Breaches of copyright and data protection. </w:t>
      </w:r>
    </w:p>
    <w:p w14:paraId="420874B5" w14:textId="00583300" w:rsidR="00954373" w:rsidRPr="007472B4" w:rsidRDefault="00954373" w:rsidP="00D1425B">
      <w:pPr>
        <w:widowControl/>
        <w:autoSpaceDE/>
        <w:autoSpaceDN/>
        <w:adjustRightInd/>
        <w:spacing w:before="100" w:beforeAutospacing="1" w:after="100" w:afterAutospacing="1"/>
        <w:rPr>
          <w:lang w:eastAsia="en-US"/>
        </w:rPr>
      </w:pPr>
      <w:proofErr w:type="gramStart"/>
      <w:r w:rsidRPr="008325C5">
        <w:rPr>
          <w:rFonts w:ascii="Segoe UI Symbol" w:hAnsi="Segoe UI Symbol" w:cs="Segoe UI Symbol"/>
          <w:lang w:eastAsia="en-US"/>
        </w:rPr>
        <w:t>➢</w:t>
      </w:r>
      <w:r w:rsidR="00A12EC7" w:rsidRPr="00A12EC7">
        <w:rPr>
          <w:lang w:eastAsia="en-US"/>
        </w:rPr>
        <w:t xml:space="preserve"> </w:t>
      </w:r>
      <w:r w:rsidRPr="00A12EC7">
        <w:rPr>
          <w:lang w:eastAsia="en-US"/>
        </w:rPr>
        <w:t>Material of an illegal nature.</w:t>
      </w:r>
      <w:proofErr w:type="gramEnd"/>
      <w:r w:rsidRPr="00A12EC7">
        <w:rPr>
          <w:lang w:eastAsia="en-US"/>
        </w:rPr>
        <w:t xml:space="preserve"> </w:t>
      </w:r>
    </w:p>
    <w:p w14:paraId="0B0594F6" w14:textId="52A93169" w:rsidR="00954373" w:rsidRPr="00A12EC7" w:rsidRDefault="00954373" w:rsidP="00D1425B">
      <w:pPr>
        <w:widowControl/>
        <w:autoSpaceDE/>
        <w:autoSpaceDN/>
        <w:adjustRightInd/>
        <w:spacing w:before="100" w:beforeAutospacing="1" w:after="100" w:afterAutospacing="1"/>
        <w:rPr>
          <w:lang w:eastAsia="en-US"/>
        </w:rPr>
      </w:pPr>
      <w:proofErr w:type="gramStart"/>
      <w:r w:rsidRPr="008325C5">
        <w:rPr>
          <w:rFonts w:ascii="Segoe UI Symbol" w:hAnsi="Segoe UI Symbol" w:cs="Segoe UI Symbol"/>
          <w:lang w:eastAsia="en-US"/>
        </w:rPr>
        <w:t>➢</w:t>
      </w:r>
      <w:r w:rsidR="00A12EC7" w:rsidRPr="00A12EC7">
        <w:rPr>
          <w:lang w:eastAsia="en-US"/>
        </w:rPr>
        <w:t xml:space="preserve"> </w:t>
      </w:r>
      <w:r w:rsidRPr="00A12EC7">
        <w:rPr>
          <w:lang w:eastAsia="en-US"/>
        </w:rPr>
        <w:t>Offensive sexual or abusive references.</w:t>
      </w:r>
      <w:proofErr w:type="gramEnd"/>
      <w:r w:rsidRPr="00A12EC7">
        <w:rPr>
          <w:lang w:eastAsia="en-US"/>
        </w:rPr>
        <w:t xml:space="preserve"> </w:t>
      </w:r>
    </w:p>
    <w:p w14:paraId="26C16E77" w14:textId="3FD95BA4" w:rsidR="00961329" w:rsidRPr="00A12EC7"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A12EC7">
        <w:rPr>
          <w:lang w:eastAsia="en-US"/>
        </w:rPr>
        <w:t xml:space="preserve"> </w:t>
      </w:r>
      <w:proofErr w:type="gramStart"/>
      <w:r w:rsidRPr="00A12EC7">
        <w:rPr>
          <w:lang w:eastAsia="en-US"/>
        </w:rPr>
        <w:t>Inappropriate</w:t>
      </w:r>
      <w:proofErr w:type="gramEnd"/>
      <w:r w:rsidRPr="00A12EC7">
        <w:rPr>
          <w:lang w:eastAsia="en-US"/>
        </w:rPr>
        <w:t xml:space="preserve"> language.</w:t>
      </w:r>
    </w:p>
    <w:p w14:paraId="0A9DE3D9" w14:textId="109D8A48" w:rsidR="00954373" w:rsidRPr="007472B4" w:rsidRDefault="00954373" w:rsidP="00D1425B">
      <w:pPr>
        <w:widowControl/>
        <w:autoSpaceDE/>
        <w:autoSpaceDN/>
        <w:adjustRightInd/>
        <w:spacing w:before="100" w:beforeAutospacing="1" w:after="100" w:afterAutospacing="1"/>
        <w:rPr>
          <w:lang w:eastAsia="en-US"/>
        </w:rPr>
      </w:pPr>
      <w:r w:rsidRPr="008325C5">
        <w:rPr>
          <w:rFonts w:ascii="Segoe UI Symbol" w:hAnsi="Segoe UI Symbol" w:cs="Segoe UI Symbol"/>
          <w:lang w:eastAsia="en-US"/>
        </w:rPr>
        <w:t>➢</w:t>
      </w:r>
      <w:r w:rsidR="00A12EC7" w:rsidRPr="00A12EC7">
        <w:rPr>
          <w:lang w:eastAsia="en-US"/>
        </w:rPr>
        <w:t xml:space="preserve"> </w:t>
      </w:r>
      <w:proofErr w:type="gramStart"/>
      <w:r w:rsidRPr="00A12EC7">
        <w:rPr>
          <w:lang w:eastAsia="en-US"/>
        </w:rPr>
        <w:t>Anything</w:t>
      </w:r>
      <w:proofErr w:type="gramEnd"/>
      <w:r w:rsidRPr="00A12EC7">
        <w:rPr>
          <w:lang w:eastAsia="en-US"/>
        </w:rPr>
        <w:t xml:space="preserve"> which may be harmful to a child, young person or vulnerable adult, or which may bring the church into disrepute or compromise its reputation. </w:t>
      </w:r>
    </w:p>
    <w:p w14:paraId="6146B56D" w14:textId="70AAF621" w:rsidR="00954373" w:rsidRPr="007472B4" w:rsidRDefault="00954373" w:rsidP="00D1425B">
      <w:pPr>
        <w:widowControl/>
        <w:autoSpaceDE/>
        <w:autoSpaceDN/>
        <w:adjustRightInd/>
        <w:spacing w:before="100" w:beforeAutospacing="1" w:after="100" w:afterAutospacing="1"/>
        <w:rPr>
          <w:lang w:eastAsia="en-US"/>
        </w:rPr>
      </w:pPr>
      <w:r w:rsidRPr="007472B4">
        <w:rPr>
          <w:lang w:eastAsia="en-US"/>
        </w:rPr>
        <w:t xml:space="preserve">Wherever possible, church officers should be supplied with a mobile phone dedicated for work purposes. This allows for the phone to be switched off outside working hours, and for usage to be accountable. This means that the work phone number is the only number that young people or adults are given, and the church officer’s personal number can remain private. Texts or conversations that raise concerns should be saved and passed on to the named person or the PSO/incumbent (or if unavailable the DSA). </w:t>
      </w:r>
    </w:p>
    <w:p w14:paraId="03C5F0B2" w14:textId="7019F21C" w:rsidR="00226BBE" w:rsidRDefault="00226BBE" w:rsidP="00287AAF">
      <w:pPr>
        <w:widowControl/>
        <w:autoSpaceDE/>
        <w:autoSpaceDN/>
        <w:adjustRightInd/>
        <w:rPr>
          <w:b/>
          <w:bCs/>
          <w:sz w:val="28"/>
          <w:szCs w:val="28"/>
        </w:rPr>
      </w:pPr>
    </w:p>
    <w:p w14:paraId="0F717FF6" w14:textId="33713301" w:rsidR="00151867" w:rsidRPr="00BC43B6" w:rsidRDefault="00151867" w:rsidP="00594EDF">
      <w:pPr>
        <w:pStyle w:val="Heading1"/>
      </w:pPr>
      <w:bookmarkStart w:id="26" w:name="_Toc30937081"/>
      <w:r w:rsidRPr="00BC43B6">
        <w:t xml:space="preserve">Further </w:t>
      </w:r>
      <w:r w:rsidR="00A216D6" w:rsidRPr="00BC43B6">
        <w:t>advice</w:t>
      </w:r>
      <w:bookmarkEnd w:id="26"/>
    </w:p>
    <w:p w14:paraId="1046C395" w14:textId="01168FB1" w:rsidR="00E23DC3" w:rsidRPr="001C74AA" w:rsidRDefault="00E23DC3" w:rsidP="00F41DA2">
      <w:pPr>
        <w:spacing w:before="240" w:after="120" w:line="276" w:lineRule="auto"/>
        <w:rPr>
          <w:b/>
          <w:bCs/>
        </w:rPr>
      </w:pPr>
      <w:r w:rsidRPr="001C74AA">
        <w:rPr>
          <w:b/>
          <w:bCs/>
        </w:rPr>
        <w:t>If you have any concerns or questions about the application of the best practices described in this document, please seek help from you</w:t>
      </w:r>
      <w:r w:rsidR="00151867" w:rsidRPr="001C74AA">
        <w:rPr>
          <w:b/>
          <w:bCs/>
        </w:rPr>
        <w:t xml:space="preserve">r group leader </w:t>
      </w:r>
      <w:r w:rsidR="00DA7293" w:rsidRPr="001C74AA">
        <w:rPr>
          <w:b/>
          <w:bCs/>
        </w:rPr>
        <w:t xml:space="preserve">or </w:t>
      </w:r>
      <w:r w:rsidRPr="001C74AA">
        <w:rPr>
          <w:b/>
          <w:bCs/>
        </w:rPr>
        <w:t xml:space="preserve">the </w:t>
      </w:r>
      <w:r w:rsidR="000B7AD0">
        <w:rPr>
          <w:b/>
          <w:bCs/>
        </w:rPr>
        <w:t>PSR-VA</w:t>
      </w:r>
      <w:r w:rsidR="00CE2E96">
        <w:rPr>
          <w:b/>
          <w:bCs/>
        </w:rPr>
        <w:t xml:space="preserve"> </w:t>
      </w:r>
      <w:r w:rsidRPr="001C74AA">
        <w:rPr>
          <w:b/>
          <w:bCs/>
        </w:rPr>
        <w:t xml:space="preserve">immediately. </w:t>
      </w:r>
    </w:p>
    <w:p w14:paraId="05C9DBFC" w14:textId="25F67CF4" w:rsidR="009B5FAD" w:rsidRPr="001C74AA" w:rsidRDefault="00151867" w:rsidP="00F41DA2">
      <w:pPr>
        <w:spacing w:before="120" w:after="120" w:line="276" w:lineRule="auto"/>
        <w:rPr>
          <w:b/>
          <w:bCs/>
          <w:sz w:val="32"/>
          <w:szCs w:val="32"/>
        </w:rPr>
      </w:pPr>
      <w:r w:rsidRPr="001C74AA">
        <w:t xml:space="preserve">Please also refer to the Parish </w:t>
      </w:r>
      <w:r w:rsidR="008D50D7">
        <w:t>Safeguarding</w:t>
      </w:r>
      <w:r w:rsidRPr="001C74AA">
        <w:t xml:space="preserve"> Policy</w:t>
      </w:r>
      <w:r w:rsidR="00E23DC3" w:rsidRPr="001C74AA">
        <w:t xml:space="preserve"> displayed in church</w:t>
      </w:r>
      <w:r w:rsidR="00561C65" w:rsidRPr="001C74AA">
        <w:t xml:space="preserve"> or </w:t>
      </w:r>
      <w:r w:rsidR="000E4133" w:rsidRPr="001C74AA">
        <w:t xml:space="preserve">in the </w:t>
      </w:r>
      <w:r w:rsidR="00561C65" w:rsidRPr="001C74AA">
        <w:t xml:space="preserve">parish rooms or online </w:t>
      </w:r>
      <w:r w:rsidR="00867326" w:rsidRPr="001C74AA">
        <w:t>(</w:t>
      </w:r>
      <w:hyperlink r:id="rId11" w:history="1">
        <w:r w:rsidR="008F2A16" w:rsidRPr="00F95BA5">
          <w:rPr>
            <w:rStyle w:val="Hyperlink"/>
          </w:rPr>
          <w:t>www.stmaryssaffronwalden.org.uk</w:t>
        </w:r>
      </w:hyperlink>
      <w:r w:rsidR="008F2A16">
        <w:t xml:space="preserve"> </w:t>
      </w:r>
      <w:r w:rsidR="00867326" w:rsidRPr="001C74AA">
        <w:t>)</w:t>
      </w:r>
      <w:r w:rsidR="00E23DC3" w:rsidRPr="001C74AA">
        <w:t>, or</w:t>
      </w:r>
      <w:r w:rsidR="00961329">
        <w:t xml:space="preserve"> look at the resources on</w:t>
      </w:r>
      <w:r w:rsidR="00E23DC3" w:rsidRPr="001C74AA">
        <w:t xml:space="preserve"> the </w:t>
      </w:r>
      <w:r w:rsidRPr="001C74AA">
        <w:t xml:space="preserve">Chelmsford Diocese </w:t>
      </w:r>
      <w:r w:rsidRPr="001C74AA">
        <w:lastRenderedPageBreak/>
        <w:t>website</w:t>
      </w:r>
      <w:r w:rsidR="00561C65" w:rsidRPr="001C74AA">
        <w:t xml:space="preserve"> </w:t>
      </w:r>
      <w:r w:rsidR="00961329">
        <w:t>(</w:t>
      </w:r>
      <w:hyperlink r:id="rId12" w:history="1">
        <w:r w:rsidR="00961329" w:rsidRPr="00D00649">
          <w:rPr>
            <w:rStyle w:val="Hyperlink"/>
          </w:rPr>
          <w:t>https://www.chelmsford.anglican.org/safeguarding/safeguarding-policy-and-practice-guidance</w:t>
        </w:r>
      </w:hyperlink>
      <w:r w:rsidR="00961329">
        <w:t>) or the national Church of England safeguarding website (</w:t>
      </w:r>
      <w:r w:rsidR="00961329" w:rsidRPr="00961329">
        <w:t>https://www.churchofengland.org/more/safeguarding/policy-practice-guidance</w:t>
      </w:r>
      <w:r w:rsidR="00961329">
        <w:t>).</w:t>
      </w:r>
      <w:r w:rsidR="00E23DC3" w:rsidRPr="001C74AA">
        <w:t xml:space="preserve"> </w:t>
      </w:r>
    </w:p>
    <w:p w14:paraId="73B14966" w14:textId="77777777" w:rsidR="00E23DC3" w:rsidRPr="00BC43B6" w:rsidRDefault="00CE5896" w:rsidP="008325C5">
      <w:pPr>
        <w:pStyle w:val="Heading1"/>
        <w:numPr>
          <w:ilvl w:val="0"/>
          <w:numId w:val="0"/>
        </w:numPr>
        <w:ind w:left="432" w:hanging="432"/>
      </w:pPr>
      <w:r w:rsidRPr="001C74AA">
        <w:br w:type="page"/>
      </w:r>
      <w:bookmarkStart w:id="27" w:name="_Toc30937082"/>
      <w:r w:rsidR="00E23DC3" w:rsidRPr="00BC43B6">
        <w:lastRenderedPageBreak/>
        <w:t>Appendix 1 - Sources of further help and advice</w:t>
      </w:r>
      <w:bookmarkEnd w:id="27"/>
    </w:p>
    <w:p w14:paraId="7359B587" w14:textId="77777777" w:rsidR="00641FEA" w:rsidRPr="007C1960" w:rsidRDefault="00641FEA" w:rsidP="00D62EAC">
      <w:pPr>
        <w:tabs>
          <w:tab w:val="left" w:pos="2268"/>
        </w:tabs>
        <w:spacing w:before="240" w:after="240"/>
        <w:jc w:val="center"/>
        <w:rPr>
          <w:sz w:val="20"/>
          <w:szCs w:val="20"/>
        </w:rPr>
      </w:pPr>
    </w:p>
    <w:p w14:paraId="5395F666" w14:textId="77777777" w:rsidR="00E23DC3" w:rsidRPr="007C1960" w:rsidRDefault="00E23DC3" w:rsidP="00D62EAC">
      <w:pPr>
        <w:tabs>
          <w:tab w:val="left" w:pos="2268"/>
        </w:tabs>
        <w:spacing w:before="240" w:after="240"/>
      </w:pPr>
      <w:r w:rsidRPr="007C1960">
        <w:rPr>
          <w:b/>
          <w:bCs/>
        </w:rPr>
        <w:t>Within the Parish and Diocese</w:t>
      </w:r>
    </w:p>
    <w:p w14:paraId="0661B9BE" w14:textId="041910CC" w:rsidR="007B6236" w:rsidRDefault="00E23DC3" w:rsidP="007B6236">
      <w:pPr>
        <w:tabs>
          <w:tab w:val="left" w:pos="2268"/>
        </w:tabs>
        <w:spacing w:before="80" w:after="80"/>
      </w:pPr>
      <w:r w:rsidRPr="00FA79CC">
        <w:t>Contact:</w:t>
      </w:r>
      <w:r w:rsidR="00D70485" w:rsidRPr="00FA79CC">
        <w:t xml:space="preserve"> </w:t>
      </w:r>
      <w:r w:rsidR="00FA79CC">
        <w:tab/>
      </w:r>
      <w:r w:rsidR="000B7AD0">
        <w:t>PSR-VA</w:t>
      </w:r>
      <w:r w:rsidR="006A352E" w:rsidRPr="00FA79CC">
        <w:tab/>
      </w:r>
    </w:p>
    <w:p w14:paraId="43EF488D" w14:textId="06CEAE9F" w:rsidR="00E23DC3" w:rsidRPr="00FA79CC" w:rsidRDefault="007B6236" w:rsidP="000B7AD0">
      <w:pPr>
        <w:tabs>
          <w:tab w:val="left" w:pos="2268"/>
        </w:tabs>
        <w:spacing w:before="80" w:after="80"/>
      </w:pPr>
      <w:r>
        <w:tab/>
      </w:r>
      <w:r w:rsidR="002441F0">
        <w:t>Pamela Jenner</w:t>
      </w:r>
      <w:r w:rsidR="006C41BF" w:rsidRPr="006C41BF">
        <w:rPr>
          <w:rFonts w:ascii="Arial" w:hAnsi="Arial" w:cs="Arial"/>
          <w:color w:val="414141"/>
          <w:sz w:val="26"/>
          <w:szCs w:val="26"/>
          <w:shd w:val="clear" w:color="auto" w:fill="FFFFFF"/>
        </w:rPr>
        <w:t xml:space="preserve"> </w:t>
      </w:r>
      <w:r w:rsidR="006C41BF">
        <w:t xml:space="preserve">07817 520 </w:t>
      </w:r>
      <w:proofErr w:type="gramStart"/>
      <w:r w:rsidR="006C41BF">
        <w:t xml:space="preserve">824 </w:t>
      </w:r>
      <w:r w:rsidR="006C41BF" w:rsidRPr="006C41BF">
        <w:t xml:space="preserve"> safeguardingva@gmail.com</w:t>
      </w:r>
      <w:proofErr w:type="gramEnd"/>
    </w:p>
    <w:p w14:paraId="4DBF3425" w14:textId="77777777" w:rsidR="00E23DC3" w:rsidRPr="00FA79CC" w:rsidRDefault="00D70485" w:rsidP="007B6236">
      <w:pPr>
        <w:tabs>
          <w:tab w:val="left" w:pos="2268"/>
        </w:tabs>
        <w:spacing w:before="80" w:after="80"/>
      </w:pPr>
      <w:r w:rsidRPr="00FA79CC">
        <w:t xml:space="preserve"> </w:t>
      </w:r>
    </w:p>
    <w:p w14:paraId="3B405100" w14:textId="1E6DFECE" w:rsidR="00E35F36" w:rsidRDefault="00961329" w:rsidP="007B6236">
      <w:pPr>
        <w:tabs>
          <w:tab w:val="left" w:pos="2268"/>
        </w:tabs>
        <w:spacing w:before="80" w:after="80"/>
      </w:pPr>
      <w:r>
        <w:tab/>
      </w:r>
      <w:r w:rsidR="008B3D70" w:rsidRPr="00FA79CC">
        <w:t xml:space="preserve">Diocesan </w:t>
      </w:r>
      <w:r>
        <w:t>Safeguarding Advisers</w:t>
      </w:r>
    </w:p>
    <w:p w14:paraId="2D703382" w14:textId="77777777" w:rsidR="001F4BCD" w:rsidRPr="00FA79CC" w:rsidRDefault="00E35F36" w:rsidP="007B6236">
      <w:pPr>
        <w:tabs>
          <w:tab w:val="left" w:pos="2268"/>
        </w:tabs>
        <w:spacing w:before="80" w:after="80"/>
      </w:pPr>
      <w:r>
        <w:tab/>
      </w:r>
      <w:r w:rsidR="00E23DC3" w:rsidRPr="00FA79CC">
        <w:t xml:space="preserve">01245 </w:t>
      </w:r>
      <w:r w:rsidR="00C6529B" w:rsidRPr="00FA79CC">
        <w:t>2944</w:t>
      </w:r>
      <w:r w:rsidR="00C6529B">
        <w:t>44</w:t>
      </w:r>
    </w:p>
    <w:p w14:paraId="4474D925" w14:textId="77777777" w:rsidR="00475035" w:rsidRPr="00FA79CC" w:rsidRDefault="00475035" w:rsidP="007B6236">
      <w:pPr>
        <w:spacing w:before="80" w:after="80"/>
        <w:ind w:left="2160"/>
      </w:pPr>
    </w:p>
    <w:p w14:paraId="15D2F677" w14:textId="77777777" w:rsidR="000B7AD0" w:rsidRDefault="000B7AD0" w:rsidP="007B6236">
      <w:pPr>
        <w:spacing w:before="80" w:after="80"/>
        <w:ind w:left="2160"/>
      </w:pPr>
      <w:r>
        <w:t>Pastoral Assistant</w:t>
      </w:r>
    </w:p>
    <w:p w14:paraId="1502C17D" w14:textId="65DBD8F1" w:rsidR="000B7AD0" w:rsidRDefault="000B7AD0" w:rsidP="000B7AD0">
      <w:pPr>
        <w:spacing w:before="80" w:after="80"/>
        <w:ind w:left="2160"/>
      </w:pPr>
      <w:r>
        <w:t xml:space="preserve">Judith </w:t>
      </w:r>
      <w:proofErr w:type="spellStart"/>
      <w:r>
        <w:t>Hasler</w:t>
      </w:r>
      <w:proofErr w:type="spellEnd"/>
      <w:r>
        <w:t xml:space="preserve"> </w:t>
      </w:r>
    </w:p>
    <w:p w14:paraId="3E1E8232" w14:textId="420DC1A9" w:rsidR="000B7AD0" w:rsidRDefault="002441F0" w:rsidP="000B7AD0">
      <w:pPr>
        <w:spacing w:before="80" w:after="80"/>
        <w:ind w:left="2160"/>
      </w:pPr>
      <w:r>
        <w:t>01799 525041</w:t>
      </w:r>
      <w:r w:rsidR="006C41BF">
        <w:t xml:space="preserve"> judithhasler@btopenworld.com</w:t>
      </w:r>
    </w:p>
    <w:p w14:paraId="1686A4B2" w14:textId="32E5C4DD" w:rsidR="00961329" w:rsidRPr="00961329" w:rsidRDefault="00961329" w:rsidP="00D62EAC">
      <w:pPr>
        <w:tabs>
          <w:tab w:val="left" w:pos="2268"/>
        </w:tabs>
        <w:spacing w:before="240" w:after="240"/>
        <w:rPr>
          <w:bCs/>
        </w:rPr>
      </w:pPr>
      <w:r>
        <w:rPr>
          <w:b/>
          <w:bCs/>
        </w:rPr>
        <w:tab/>
      </w:r>
    </w:p>
    <w:p w14:paraId="444358CA" w14:textId="19087ADC" w:rsidR="0042557E" w:rsidRPr="001C74AA" w:rsidRDefault="00E23DC3" w:rsidP="00C074FD">
      <w:pPr>
        <w:spacing w:before="240" w:after="240" w:line="360" w:lineRule="auto"/>
        <w:rPr>
          <w:sz w:val="20"/>
          <w:szCs w:val="20"/>
        </w:rPr>
      </w:pPr>
      <w:r w:rsidRPr="00FA79CC">
        <w:rPr>
          <w:b/>
          <w:bCs/>
        </w:rPr>
        <w:br w:type="page"/>
      </w:r>
    </w:p>
    <w:p w14:paraId="66B213FF" w14:textId="77777777" w:rsidR="00024785" w:rsidRPr="00BC43B6" w:rsidRDefault="00024785" w:rsidP="008325C5">
      <w:pPr>
        <w:pStyle w:val="Heading1"/>
        <w:numPr>
          <w:ilvl w:val="0"/>
          <w:numId w:val="0"/>
        </w:numPr>
        <w:ind w:left="432" w:hanging="432"/>
      </w:pPr>
      <w:bookmarkStart w:id="28" w:name="_Toc30937083"/>
      <w:r w:rsidRPr="00BC43B6">
        <w:lastRenderedPageBreak/>
        <w:t>Appendix 2 - Forms</w:t>
      </w:r>
      <w:bookmarkEnd w:id="28"/>
    </w:p>
    <w:p w14:paraId="5DAD065D" w14:textId="76E7E67E" w:rsidR="00024785" w:rsidRPr="00EC7D75" w:rsidRDefault="00024785" w:rsidP="00C074FD">
      <w:pPr>
        <w:spacing w:before="120" w:after="120" w:line="360" w:lineRule="auto"/>
        <w:rPr>
          <w:sz w:val="22"/>
          <w:szCs w:val="22"/>
        </w:rPr>
      </w:pPr>
      <w:r w:rsidRPr="00EC7D75">
        <w:rPr>
          <w:sz w:val="22"/>
          <w:szCs w:val="22"/>
        </w:rPr>
        <w:t>The following pro forma forms are provided and should be used as provided:</w:t>
      </w:r>
    </w:p>
    <w:p w14:paraId="5AEEA4A8" w14:textId="77777777" w:rsidR="00F04424" w:rsidRDefault="00F04424" w:rsidP="008325C5"/>
    <w:p w14:paraId="0967A791" w14:textId="2EB3FAB8" w:rsidR="00F04424" w:rsidRDefault="005A3E26" w:rsidP="008325C5">
      <w:pPr>
        <w:pStyle w:val="Heading2"/>
        <w:numPr>
          <w:ilvl w:val="0"/>
          <w:numId w:val="0"/>
        </w:numPr>
        <w:ind w:left="576" w:hanging="576"/>
      </w:pPr>
      <w:bookmarkStart w:id="29" w:name="_Toc30937084"/>
      <w:r w:rsidRPr="008325C5">
        <w:t>Use of Images Consent F</w:t>
      </w:r>
      <w:r w:rsidR="00024785" w:rsidRPr="008325C5">
        <w:t>orm</w:t>
      </w:r>
      <w:bookmarkEnd w:id="29"/>
    </w:p>
    <w:p w14:paraId="7BD88E13" w14:textId="77777777" w:rsidR="00F04424" w:rsidRDefault="00F04424" w:rsidP="008325C5"/>
    <w:p w14:paraId="5D94A063" w14:textId="06FC7110" w:rsidR="00024785" w:rsidRPr="00EC7D75" w:rsidRDefault="004F0BE0" w:rsidP="008325C5">
      <w:pPr>
        <w:pStyle w:val="Heading2"/>
        <w:numPr>
          <w:ilvl w:val="0"/>
          <w:numId w:val="0"/>
        </w:numPr>
        <w:ind w:left="576" w:hanging="576"/>
      </w:pPr>
      <w:bookmarkStart w:id="30" w:name="_Toc30937085"/>
      <w:r>
        <w:t xml:space="preserve">Activity Plan and </w:t>
      </w:r>
      <w:r w:rsidR="00812309">
        <w:t>Risk Assessment and Health &amp;</w:t>
      </w:r>
      <w:r w:rsidR="00024785" w:rsidRPr="00EC7D75">
        <w:t xml:space="preserve"> Safety Assessment</w:t>
      </w:r>
      <w:bookmarkEnd w:id="30"/>
    </w:p>
    <w:p w14:paraId="1E39B089" w14:textId="77777777" w:rsidR="00F04424" w:rsidRDefault="00F04424" w:rsidP="008325C5"/>
    <w:p w14:paraId="26252B11" w14:textId="119EBA58" w:rsidR="00024785" w:rsidRPr="00EC7D75" w:rsidRDefault="00024785" w:rsidP="008325C5">
      <w:pPr>
        <w:pStyle w:val="Heading2"/>
        <w:numPr>
          <w:ilvl w:val="0"/>
          <w:numId w:val="0"/>
        </w:numPr>
        <w:ind w:left="576" w:hanging="576"/>
      </w:pPr>
      <w:bookmarkStart w:id="31" w:name="_Toc30937086"/>
      <w:r w:rsidRPr="00EC7D75">
        <w:t>Record of Safeguarding Concerns Form</w:t>
      </w:r>
      <w:bookmarkEnd w:id="31"/>
    </w:p>
    <w:p w14:paraId="162D72D5" w14:textId="77777777" w:rsidR="00F04424" w:rsidRDefault="00F04424" w:rsidP="008325C5"/>
    <w:p w14:paraId="7AF1F8F3" w14:textId="27786E44" w:rsidR="00024785" w:rsidRPr="00EC7D75" w:rsidRDefault="004F0BE0" w:rsidP="008325C5">
      <w:pPr>
        <w:pStyle w:val="Heading2"/>
        <w:numPr>
          <w:ilvl w:val="0"/>
          <w:numId w:val="0"/>
        </w:numPr>
        <w:ind w:left="576" w:hanging="576"/>
      </w:pPr>
      <w:bookmarkStart w:id="32" w:name="_Toc30937087"/>
      <w:r>
        <w:t>Group Leade</w:t>
      </w:r>
      <w:r w:rsidR="00024785" w:rsidRPr="00EC7D75">
        <w:t>r Registration Form</w:t>
      </w:r>
      <w:r>
        <w:t xml:space="preserve"> and Confidential Declaration</w:t>
      </w:r>
      <w:bookmarkEnd w:id="32"/>
    </w:p>
    <w:p w14:paraId="2FE870F3" w14:textId="77777777" w:rsidR="00024785" w:rsidRDefault="00024785" w:rsidP="00024785">
      <w:pPr>
        <w:spacing w:before="120" w:after="120" w:line="360" w:lineRule="auto"/>
        <w:rPr>
          <w:sz w:val="20"/>
          <w:szCs w:val="20"/>
        </w:rPr>
      </w:pPr>
    </w:p>
    <w:p w14:paraId="1022E3E8" w14:textId="77777777" w:rsidR="00024785" w:rsidRPr="00352BA7" w:rsidRDefault="00024785" w:rsidP="00024785">
      <w:pPr>
        <w:spacing w:before="120" w:after="120" w:line="360" w:lineRule="auto"/>
        <w:rPr>
          <w:sz w:val="20"/>
          <w:szCs w:val="20"/>
        </w:rPr>
      </w:pPr>
    </w:p>
    <w:p w14:paraId="258DFA73" w14:textId="77777777" w:rsidR="00024785" w:rsidRPr="00352BA7" w:rsidRDefault="00024785" w:rsidP="00024785">
      <w:pPr>
        <w:spacing w:before="120" w:after="120" w:line="360" w:lineRule="auto"/>
        <w:jc w:val="center"/>
        <w:rPr>
          <w:rFonts w:eastAsia="Calibri"/>
          <w:b/>
        </w:rPr>
      </w:pPr>
    </w:p>
    <w:p w14:paraId="52CDDCFA" w14:textId="77777777" w:rsidR="00024785" w:rsidRPr="00352BA7" w:rsidRDefault="00024785" w:rsidP="00024785">
      <w:pPr>
        <w:spacing w:before="120" w:after="120" w:line="360" w:lineRule="auto"/>
        <w:jc w:val="center"/>
        <w:rPr>
          <w:rFonts w:eastAsia="Calibri"/>
          <w:b/>
        </w:rPr>
      </w:pPr>
    </w:p>
    <w:p w14:paraId="3EA33C6F" w14:textId="77777777" w:rsidR="00024785" w:rsidRPr="00352BA7" w:rsidRDefault="00024785" w:rsidP="00024785">
      <w:pPr>
        <w:spacing w:before="120" w:after="120" w:line="360" w:lineRule="auto"/>
        <w:jc w:val="center"/>
        <w:rPr>
          <w:rFonts w:eastAsia="Calibri"/>
          <w:b/>
        </w:rPr>
      </w:pPr>
    </w:p>
    <w:p w14:paraId="17525175" w14:textId="77777777" w:rsidR="00024785" w:rsidRPr="00352BA7" w:rsidRDefault="00024785" w:rsidP="00024785">
      <w:pPr>
        <w:spacing w:before="120" w:after="120" w:line="360" w:lineRule="auto"/>
        <w:jc w:val="center"/>
        <w:rPr>
          <w:rFonts w:eastAsia="Calibri"/>
          <w:b/>
        </w:rPr>
      </w:pPr>
    </w:p>
    <w:p w14:paraId="4C0BB4E5" w14:textId="77777777" w:rsidR="00024785" w:rsidRPr="00352BA7" w:rsidRDefault="00024785" w:rsidP="00024785">
      <w:pPr>
        <w:spacing w:before="120" w:after="120" w:line="360" w:lineRule="auto"/>
        <w:jc w:val="center"/>
        <w:rPr>
          <w:rFonts w:eastAsia="Calibri"/>
          <w:b/>
        </w:rPr>
      </w:pPr>
    </w:p>
    <w:p w14:paraId="0873F235" w14:textId="4497AEF1" w:rsidR="000307BB" w:rsidRDefault="00024785" w:rsidP="008325C5">
      <w:pPr>
        <w:jc w:val="center"/>
        <w:rPr>
          <w:rStyle w:val="A5"/>
          <w:rFonts w:ascii="Gill Sans MT" w:hAnsi="Gill Sans MT" w:cs="Arial"/>
          <w:bCs/>
          <w:color w:val="C00000"/>
          <w:szCs w:val="28"/>
        </w:rPr>
      </w:pPr>
      <w:r>
        <w:rPr>
          <w:rFonts w:eastAsia="Calibri"/>
        </w:rPr>
        <w:br w:type="page"/>
      </w:r>
      <w:r w:rsidR="000307BB" w:rsidRPr="008325C5">
        <w:rPr>
          <w:rStyle w:val="A5"/>
          <w:rFonts w:ascii="Gill Sans MT" w:hAnsi="Gill Sans MT" w:cs="Arial"/>
          <w:bCs/>
          <w:color w:val="C00000"/>
          <w:szCs w:val="28"/>
        </w:rPr>
        <w:lastRenderedPageBreak/>
        <w:t>Consent Form: Images of adults</w:t>
      </w:r>
    </w:p>
    <w:p w14:paraId="0A1F2A2C" w14:textId="77777777" w:rsidR="00BF667E" w:rsidRPr="008325C5" w:rsidRDefault="00BF667E" w:rsidP="008325C5">
      <w:pPr>
        <w:rPr>
          <w:lang w:val="x-none" w:eastAsia="x-none"/>
        </w:rPr>
      </w:pPr>
    </w:p>
    <w:p w14:paraId="631F7E2B" w14:textId="77777777" w:rsidR="000307BB" w:rsidRPr="00C074FD" w:rsidRDefault="000307BB" w:rsidP="000307BB">
      <w:pPr>
        <w:spacing w:line="241" w:lineRule="atLeast"/>
        <w:rPr>
          <w:bCs/>
          <w:sz w:val="22"/>
          <w:szCs w:val="22"/>
        </w:rPr>
      </w:pPr>
      <w:r w:rsidRPr="00C074FD">
        <w:rPr>
          <w:sz w:val="22"/>
          <w:szCs w:val="22"/>
        </w:rPr>
        <w:t xml:space="preserve">In the Parish of Saffron Walden, we only include images in our publicity of adults, with their verbal consent, and of adults who may be vulnerable, but only with their written consent and endorsed by a responsible adult, using the consent form below.  Information about the use of images of children is set out in the Parish Safeguarding Guidelines for Keeping our Children and Young People Safe.   </w:t>
      </w:r>
      <w:r w:rsidRPr="00C074FD">
        <w:rPr>
          <w:bCs/>
          <w:sz w:val="22"/>
          <w:szCs w:val="22"/>
        </w:rPr>
        <w:t>All images will be stored in line with the relevant Data Protection Guidelines.</w:t>
      </w:r>
    </w:p>
    <w:p w14:paraId="4A382A30" w14:textId="77777777" w:rsidR="000307BB" w:rsidRPr="00C074FD" w:rsidRDefault="000307BB" w:rsidP="000307BB">
      <w:pPr>
        <w:pStyle w:val="Pa1"/>
        <w:rPr>
          <w:rFonts w:cs="Arial"/>
          <w:b/>
          <w:bCs/>
          <w:iCs/>
          <w:color w:val="C00000"/>
          <w:sz w:val="22"/>
          <w:szCs w:val="22"/>
        </w:rPr>
      </w:pPr>
      <w:r w:rsidRPr="00C074FD">
        <w:rPr>
          <w:rFonts w:cs="Arial"/>
          <w:b/>
          <w:bCs/>
          <w:i/>
          <w:iCs/>
          <w:color w:val="C00000"/>
          <w:sz w:val="22"/>
          <w:szCs w:val="22"/>
        </w:rPr>
        <w:t>For completion in respect of a vulnerable adult:</w:t>
      </w:r>
    </w:p>
    <w:p w14:paraId="67B742DC" w14:textId="77777777" w:rsidR="000307BB" w:rsidRPr="00C074FD" w:rsidRDefault="000307BB" w:rsidP="000307BB">
      <w:pPr>
        <w:pStyle w:val="Pa1"/>
        <w:rPr>
          <w:rFonts w:cs="Arial"/>
          <w:color w:val="19161A"/>
          <w:sz w:val="22"/>
          <w:szCs w:val="22"/>
        </w:rPr>
      </w:pPr>
      <w:r w:rsidRPr="00C074FD">
        <w:rPr>
          <w:rFonts w:cs="Arial"/>
          <w:color w:val="19161A"/>
          <w:sz w:val="22"/>
          <w:szCs w:val="22"/>
        </w:rPr>
        <w:t xml:space="preserve">I have seen the images that may be used for publication. I consent to these images being used and stored, solely for the purposes specified above and </w:t>
      </w:r>
      <w:r w:rsidRPr="00C074FD">
        <w:rPr>
          <w:rFonts w:cs="Arial"/>
          <w:b/>
          <w:color w:val="19161A"/>
          <w:sz w:val="22"/>
          <w:szCs w:val="22"/>
        </w:rPr>
        <w:t>I agree to / do not agree</w:t>
      </w:r>
      <w:r w:rsidRPr="00C074FD">
        <w:rPr>
          <w:rFonts w:cs="Arial"/>
          <w:color w:val="19161A"/>
          <w:sz w:val="22"/>
          <w:szCs w:val="22"/>
        </w:rPr>
        <w:t xml:space="preserve"> </w:t>
      </w:r>
      <w:r w:rsidRPr="00C074FD">
        <w:rPr>
          <w:rFonts w:cs="Arial"/>
          <w:i/>
          <w:iCs/>
          <w:color w:val="19161A"/>
          <w:sz w:val="22"/>
          <w:szCs w:val="22"/>
        </w:rPr>
        <w:t xml:space="preserve">(delete as appropriate) </w:t>
      </w:r>
      <w:r w:rsidRPr="00C074FD">
        <w:rPr>
          <w:rFonts w:cs="Arial"/>
          <w:color w:val="19161A"/>
          <w:sz w:val="22"/>
          <w:szCs w:val="22"/>
        </w:rPr>
        <w:t>to my name being given in a caption or article accompanying the images.</w:t>
      </w:r>
    </w:p>
    <w:p w14:paraId="7C8CE070" w14:textId="77777777" w:rsidR="000307BB" w:rsidRPr="000D0672" w:rsidRDefault="000307BB" w:rsidP="000307BB">
      <w:pPr>
        <w:pStyle w:val="NoSpacing"/>
        <w:rPr>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5112"/>
        <w:gridCol w:w="761"/>
        <w:gridCol w:w="1287"/>
      </w:tblGrid>
      <w:tr w:rsidR="000307BB" w:rsidRPr="00D53666" w14:paraId="6822C61D" w14:textId="77777777" w:rsidTr="000307BB">
        <w:tc>
          <w:tcPr>
            <w:tcW w:w="140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38B25D1" w14:textId="77777777" w:rsidR="000307BB" w:rsidRPr="00D44568" w:rsidRDefault="000307BB" w:rsidP="000307BB">
            <w:pPr>
              <w:spacing w:before="60" w:after="60"/>
              <w:ind w:right="-1055"/>
              <w:rPr>
                <w:rFonts w:ascii="Gill Sans MT" w:hAnsi="Gill Sans MT" w:cs="Arial"/>
              </w:rPr>
            </w:pPr>
            <w:r w:rsidRPr="00D44568">
              <w:rPr>
                <w:rFonts w:ascii="Gill Sans MT" w:hAnsi="Gill Sans MT" w:cs="Arial"/>
              </w:rPr>
              <w:t>Full Name</w:t>
            </w:r>
          </w:p>
        </w:tc>
        <w:tc>
          <w:tcPr>
            <w:tcW w:w="3594" w:type="pct"/>
            <w:gridSpan w:val="3"/>
            <w:tcBorders>
              <w:top w:val="single" w:sz="4" w:space="0" w:color="auto"/>
              <w:left w:val="single" w:sz="4" w:space="0" w:color="auto"/>
              <w:bottom w:val="single" w:sz="4" w:space="0" w:color="auto"/>
              <w:right w:val="single" w:sz="4" w:space="0" w:color="auto"/>
            </w:tcBorders>
            <w:vAlign w:val="center"/>
          </w:tcPr>
          <w:p w14:paraId="4C36A9F4" w14:textId="77777777" w:rsidR="000307BB" w:rsidRPr="00D53666" w:rsidRDefault="000307BB" w:rsidP="000307BB">
            <w:pPr>
              <w:spacing w:before="60" w:after="60"/>
              <w:ind w:right="-1055"/>
              <w:rPr>
                <w:rFonts w:ascii="Gill Sans MT" w:hAnsi="Gill Sans MT" w:cs="Arial"/>
              </w:rPr>
            </w:pPr>
            <w:r>
              <w:rPr>
                <w:rFonts w:ascii="Gill Sans MT" w:hAnsi="Gill Sans MT" w:cs="Arial"/>
              </w:rPr>
              <w:fldChar w:fldCharType="begin">
                <w:ffData>
                  <w:name w:val="Text152"/>
                  <w:enabled/>
                  <w:calcOnExit w:val="0"/>
                  <w:textInput/>
                </w:ffData>
              </w:fldChar>
            </w:r>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p>
        </w:tc>
      </w:tr>
      <w:tr w:rsidR="000307BB" w:rsidRPr="00D53666" w14:paraId="3B1137A8" w14:textId="77777777" w:rsidTr="000307BB">
        <w:tc>
          <w:tcPr>
            <w:tcW w:w="140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9172386" w14:textId="77777777" w:rsidR="000307BB" w:rsidRPr="00D44568" w:rsidRDefault="000307BB" w:rsidP="000307BB">
            <w:pPr>
              <w:spacing w:before="60" w:after="60"/>
              <w:ind w:right="-1054"/>
              <w:rPr>
                <w:rFonts w:ascii="Gill Sans MT" w:hAnsi="Gill Sans MT" w:cs="Arial"/>
              </w:rPr>
            </w:pPr>
            <w:r>
              <w:rPr>
                <w:rFonts w:ascii="Gill Sans MT" w:hAnsi="Gill Sans MT" w:cs="Arial"/>
              </w:rPr>
              <w:t>Address/ Contact Details</w:t>
            </w:r>
          </w:p>
        </w:tc>
        <w:tc>
          <w:tcPr>
            <w:tcW w:w="3594" w:type="pct"/>
            <w:gridSpan w:val="3"/>
            <w:tcBorders>
              <w:top w:val="single" w:sz="4" w:space="0" w:color="auto"/>
              <w:left w:val="single" w:sz="4" w:space="0" w:color="auto"/>
              <w:bottom w:val="single" w:sz="4" w:space="0" w:color="auto"/>
              <w:right w:val="single" w:sz="4" w:space="0" w:color="auto"/>
            </w:tcBorders>
          </w:tcPr>
          <w:p w14:paraId="27BA8F1E" w14:textId="77777777" w:rsidR="000307BB" w:rsidRPr="00D53666" w:rsidRDefault="000307BB" w:rsidP="000307BB">
            <w:pPr>
              <w:spacing w:before="60" w:after="60"/>
              <w:ind w:right="-1054"/>
              <w:rPr>
                <w:rFonts w:ascii="Gill Sans MT" w:hAnsi="Gill Sans MT" w:cs="Arial"/>
              </w:rPr>
            </w:pPr>
            <w:r>
              <w:rPr>
                <w:rFonts w:ascii="Gill Sans MT" w:hAnsi="Gill Sans MT" w:cs="Arial"/>
              </w:rPr>
              <w:fldChar w:fldCharType="begin">
                <w:ffData>
                  <w:name w:val="Text153"/>
                  <w:enabled/>
                  <w:calcOnExit w:val="0"/>
                  <w:textInput/>
                </w:ffData>
              </w:fldChar>
            </w:r>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p>
        </w:tc>
      </w:tr>
      <w:tr w:rsidR="000307BB" w:rsidRPr="00D53666" w14:paraId="6C65D40C" w14:textId="77777777" w:rsidTr="000307BB">
        <w:trPr>
          <w:trHeight w:val="504"/>
        </w:trPr>
        <w:tc>
          <w:tcPr>
            <w:tcW w:w="140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E9105FE" w14:textId="77777777" w:rsidR="000307BB" w:rsidRPr="00D44568" w:rsidRDefault="000307BB" w:rsidP="000307BB">
            <w:pPr>
              <w:spacing w:before="60" w:after="60"/>
              <w:ind w:right="-1054"/>
              <w:rPr>
                <w:rFonts w:ascii="Gill Sans MT" w:hAnsi="Gill Sans MT" w:cs="Arial"/>
              </w:rPr>
            </w:pPr>
            <w:r w:rsidRPr="00D44568">
              <w:rPr>
                <w:rFonts w:ascii="Gill Sans MT" w:hAnsi="Gill Sans MT" w:cs="Arial"/>
              </w:rPr>
              <w:t>Signature</w:t>
            </w:r>
          </w:p>
        </w:tc>
        <w:tc>
          <w:tcPr>
            <w:tcW w:w="2566" w:type="pct"/>
            <w:tcBorders>
              <w:top w:val="single" w:sz="4" w:space="0" w:color="auto"/>
              <w:left w:val="single" w:sz="4" w:space="0" w:color="auto"/>
              <w:bottom w:val="single" w:sz="4" w:space="0" w:color="auto"/>
              <w:right w:val="single" w:sz="4" w:space="0" w:color="auto"/>
            </w:tcBorders>
            <w:vAlign w:val="center"/>
          </w:tcPr>
          <w:p w14:paraId="3C9FB292" w14:textId="77777777" w:rsidR="000307BB" w:rsidRPr="00D53666" w:rsidRDefault="000307BB" w:rsidP="000307BB">
            <w:pPr>
              <w:spacing w:before="60" w:after="60"/>
              <w:ind w:right="-1054"/>
              <w:rPr>
                <w:rFonts w:ascii="Gill Sans MT" w:hAnsi="Gill Sans MT" w:cs="Arial"/>
              </w:rPr>
            </w:pPr>
            <w:r>
              <w:rPr>
                <w:rFonts w:ascii="Gill Sans MT" w:hAnsi="Gill Sans MT" w:cs="Arial"/>
              </w:rPr>
              <w:fldChar w:fldCharType="begin">
                <w:ffData>
                  <w:name w:val="Text154"/>
                  <w:enabled/>
                  <w:calcOnExit w:val="0"/>
                  <w:textInput/>
                </w:ffData>
              </w:fldChar>
            </w:r>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p>
        </w:tc>
        <w:tc>
          <w:tcPr>
            <w:tcW w:w="38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59267F3" w14:textId="77777777" w:rsidR="000307BB" w:rsidRPr="00D53666" w:rsidRDefault="000307BB" w:rsidP="000307BB">
            <w:pPr>
              <w:spacing w:before="60" w:after="60"/>
              <w:ind w:right="-1054"/>
              <w:rPr>
                <w:rFonts w:ascii="Gill Sans MT" w:hAnsi="Gill Sans MT" w:cs="Arial"/>
              </w:rPr>
            </w:pPr>
            <w:r>
              <w:rPr>
                <w:rFonts w:ascii="Gill Sans MT" w:hAnsi="Gill Sans MT" w:cs="Arial"/>
              </w:rPr>
              <w:t>Date</w:t>
            </w:r>
          </w:p>
        </w:tc>
        <w:tc>
          <w:tcPr>
            <w:tcW w:w="646" w:type="pct"/>
            <w:tcBorders>
              <w:top w:val="single" w:sz="4" w:space="0" w:color="auto"/>
              <w:left w:val="single" w:sz="4" w:space="0" w:color="auto"/>
              <w:bottom w:val="single" w:sz="4" w:space="0" w:color="auto"/>
              <w:right w:val="single" w:sz="4" w:space="0" w:color="auto"/>
            </w:tcBorders>
            <w:vAlign w:val="center"/>
          </w:tcPr>
          <w:p w14:paraId="6CAAB81B" w14:textId="77777777" w:rsidR="000307BB" w:rsidRPr="00D53666" w:rsidRDefault="000307BB" w:rsidP="000307BB">
            <w:pPr>
              <w:spacing w:before="60" w:after="60"/>
              <w:ind w:right="-1054"/>
              <w:rPr>
                <w:rFonts w:ascii="Gill Sans MT" w:hAnsi="Gill Sans MT" w:cs="Arial"/>
              </w:rPr>
            </w:pPr>
            <w:r>
              <w:rPr>
                <w:rFonts w:ascii="Gill Sans MT" w:hAnsi="Gill Sans MT" w:cs="Arial"/>
              </w:rPr>
              <w:fldChar w:fldCharType="begin">
                <w:ffData>
                  <w:name w:val="Text155"/>
                  <w:enabled/>
                  <w:calcOnExit w:val="0"/>
                  <w:textInput/>
                </w:ffData>
              </w:fldChar>
            </w:r>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p>
        </w:tc>
      </w:tr>
    </w:tbl>
    <w:p w14:paraId="1984D476" w14:textId="77777777" w:rsidR="000307BB" w:rsidRPr="0074489E" w:rsidRDefault="000307BB" w:rsidP="000307BB">
      <w:pPr>
        <w:pStyle w:val="Pa1"/>
        <w:spacing w:before="60" w:after="60" w:line="240" w:lineRule="auto"/>
        <w:rPr>
          <w:rFonts w:cs="Arial"/>
          <w:color w:val="19161A"/>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1"/>
        <w:gridCol w:w="5111"/>
        <w:gridCol w:w="763"/>
        <w:gridCol w:w="1287"/>
      </w:tblGrid>
      <w:tr w:rsidR="000307BB" w:rsidRPr="00D53666" w14:paraId="1BA493A7" w14:textId="77777777" w:rsidTr="000307BB">
        <w:trPr>
          <w:trHeight w:val="558"/>
        </w:trPr>
        <w:tc>
          <w:tcPr>
            <w:tcW w:w="140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7D76F56" w14:textId="77777777" w:rsidR="000307BB" w:rsidRPr="00074BC3" w:rsidRDefault="000307BB" w:rsidP="000307BB">
            <w:pPr>
              <w:spacing w:before="60" w:after="60"/>
              <w:ind w:right="-1054"/>
              <w:rPr>
                <w:rFonts w:ascii="Gill Sans MT" w:hAnsi="Gill Sans MT" w:cs="Arial"/>
                <w:sz w:val="20"/>
              </w:rPr>
            </w:pPr>
            <w:r>
              <w:rPr>
                <w:rFonts w:ascii="Gill Sans MT" w:hAnsi="Gill Sans MT" w:cs="Arial"/>
              </w:rPr>
              <w:t xml:space="preserve">Full Name </w:t>
            </w:r>
            <w:r>
              <w:rPr>
                <w:rFonts w:ascii="Gill Sans MT" w:hAnsi="Gill Sans MT" w:cs="Arial"/>
              </w:rPr>
              <w:br/>
            </w:r>
            <w:r w:rsidRPr="001A511F">
              <w:rPr>
                <w:rFonts w:ascii="Gill Sans MT" w:hAnsi="Gill Sans MT" w:cs="Arial"/>
                <w:sz w:val="20"/>
              </w:rPr>
              <w:t>(of per</w:t>
            </w:r>
            <w:r>
              <w:rPr>
                <w:rFonts w:ascii="Gill Sans MT" w:hAnsi="Gill Sans MT" w:cs="Arial"/>
                <w:sz w:val="20"/>
              </w:rPr>
              <w:t>son endors</w:t>
            </w:r>
            <w:r w:rsidRPr="001A511F">
              <w:rPr>
                <w:rFonts w:ascii="Gill Sans MT" w:hAnsi="Gill Sans MT" w:cs="Arial"/>
                <w:sz w:val="20"/>
              </w:rPr>
              <w:t>ing</w:t>
            </w:r>
            <w:r>
              <w:rPr>
                <w:rFonts w:ascii="Gill Sans MT" w:hAnsi="Gill Sans MT" w:cs="Arial"/>
                <w:sz w:val="20"/>
              </w:rPr>
              <w:t xml:space="preserve"> </w:t>
            </w:r>
            <w:r w:rsidRPr="001A511F">
              <w:rPr>
                <w:rFonts w:ascii="Gill Sans MT" w:hAnsi="Gill Sans MT" w:cs="Arial"/>
                <w:sz w:val="20"/>
              </w:rPr>
              <w:t>Consent)</w:t>
            </w:r>
          </w:p>
        </w:tc>
        <w:tc>
          <w:tcPr>
            <w:tcW w:w="3594" w:type="pct"/>
            <w:gridSpan w:val="3"/>
            <w:tcBorders>
              <w:top w:val="single" w:sz="4" w:space="0" w:color="auto"/>
              <w:left w:val="single" w:sz="4" w:space="0" w:color="auto"/>
              <w:bottom w:val="single" w:sz="4" w:space="0" w:color="auto"/>
              <w:right w:val="single" w:sz="4" w:space="0" w:color="auto"/>
            </w:tcBorders>
          </w:tcPr>
          <w:p w14:paraId="3ED7001F" w14:textId="77777777" w:rsidR="000307BB" w:rsidRPr="00D53666" w:rsidRDefault="000307BB" w:rsidP="000307BB">
            <w:pPr>
              <w:spacing w:before="60" w:after="60"/>
              <w:ind w:right="-1054"/>
              <w:rPr>
                <w:rFonts w:ascii="Gill Sans MT" w:hAnsi="Gill Sans MT" w:cs="Arial"/>
              </w:rPr>
            </w:pPr>
            <w:r>
              <w:rPr>
                <w:rFonts w:ascii="Gill Sans MT" w:hAnsi="Gill Sans MT" w:cs="Arial"/>
              </w:rPr>
              <w:fldChar w:fldCharType="begin">
                <w:ffData>
                  <w:name w:val="Text156"/>
                  <w:enabled/>
                  <w:calcOnExit w:val="0"/>
                  <w:textInput/>
                </w:ffData>
              </w:fldChar>
            </w:r>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p>
          <w:p w14:paraId="592C82D9" w14:textId="77777777" w:rsidR="000307BB" w:rsidRPr="00D53666" w:rsidRDefault="000307BB" w:rsidP="000307BB">
            <w:pPr>
              <w:spacing w:before="60" w:after="60"/>
              <w:ind w:right="-1054"/>
              <w:rPr>
                <w:rFonts w:ascii="Gill Sans MT" w:hAnsi="Gill Sans MT" w:cs="Arial"/>
              </w:rPr>
            </w:pPr>
          </w:p>
        </w:tc>
      </w:tr>
      <w:tr w:rsidR="000307BB" w:rsidRPr="00D53666" w14:paraId="00759961" w14:textId="77777777" w:rsidTr="000307BB">
        <w:trPr>
          <w:trHeight w:val="413"/>
        </w:trPr>
        <w:tc>
          <w:tcPr>
            <w:tcW w:w="140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3C138D3" w14:textId="77777777" w:rsidR="000307BB" w:rsidRDefault="000307BB" w:rsidP="000307BB">
            <w:pPr>
              <w:spacing w:before="60" w:after="60"/>
              <w:ind w:right="-1054"/>
              <w:rPr>
                <w:rFonts w:ascii="Gill Sans MT" w:hAnsi="Gill Sans MT" w:cs="Arial"/>
              </w:rPr>
            </w:pPr>
            <w:r>
              <w:rPr>
                <w:rFonts w:ascii="Gill Sans MT" w:hAnsi="Gill Sans MT" w:cs="Arial"/>
              </w:rPr>
              <w:t>Role</w:t>
            </w:r>
          </w:p>
        </w:tc>
        <w:tc>
          <w:tcPr>
            <w:tcW w:w="3594" w:type="pct"/>
            <w:gridSpan w:val="3"/>
            <w:tcBorders>
              <w:top w:val="single" w:sz="4" w:space="0" w:color="auto"/>
              <w:left w:val="single" w:sz="4" w:space="0" w:color="auto"/>
              <w:bottom w:val="single" w:sz="4" w:space="0" w:color="auto"/>
              <w:right w:val="single" w:sz="4" w:space="0" w:color="auto"/>
            </w:tcBorders>
          </w:tcPr>
          <w:p w14:paraId="76ADB13E" w14:textId="77777777" w:rsidR="000307BB" w:rsidRDefault="000307BB" w:rsidP="000307BB">
            <w:pPr>
              <w:spacing w:before="60" w:after="60"/>
              <w:ind w:right="-1054"/>
              <w:rPr>
                <w:rFonts w:ascii="Gill Sans MT" w:hAnsi="Gill Sans MT" w:cs="Arial"/>
              </w:rPr>
            </w:pPr>
            <w:r>
              <w:rPr>
                <w:rFonts w:ascii="Gill Sans MT" w:hAnsi="Gill Sans MT" w:cs="Arial"/>
              </w:rPr>
              <w:fldChar w:fldCharType="begin">
                <w:ffData>
                  <w:name w:val="Text159"/>
                  <w:enabled/>
                  <w:calcOnExit w:val="0"/>
                  <w:textInput/>
                </w:ffData>
              </w:fldChar>
            </w:r>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p>
        </w:tc>
      </w:tr>
      <w:tr w:rsidR="000307BB" w:rsidRPr="00D53666" w14:paraId="2791E4C9" w14:textId="77777777" w:rsidTr="000307BB">
        <w:trPr>
          <w:trHeight w:val="558"/>
        </w:trPr>
        <w:tc>
          <w:tcPr>
            <w:tcW w:w="140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A89C979" w14:textId="77777777" w:rsidR="000307BB" w:rsidRPr="00D44568" w:rsidRDefault="000307BB" w:rsidP="000307BB">
            <w:pPr>
              <w:spacing w:before="60" w:after="60"/>
              <w:ind w:right="-1054"/>
              <w:rPr>
                <w:rFonts w:ascii="Gill Sans MT" w:hAnsi="Gill Sans MT" w:cs="Arial"/>
              </w:rPr>
            </w:pPr>
            <w:r w:rsidRPr="00D44568">
              <w:rPr>
                <w:rFonts w:ascii="Gill Sans MT" w:hAnsi="Gill Sans MT" w:cs="Arial"/>
              </w:rPr>
              <w:t>Signature</w:t>
            </w:r>
          </w:p>
        </w:tc>
        <w:tc>
          <w:tcPr>
            <w:tcW w:w="2565" w:type="pct"/>
            <w:tcBorders>
              <w:top w:val="single" w:sz="4" w:space="0" w:color="auto"/>
              <w:left w:val="single" w:sz="4" w:space="0" w:color="auto"/>
              <w:bottom w:val="single" w:sz="4" w:space="0" w:color="auto"/>
              <w:right w:val="single" w:sz="4" w:space="0" w:color="auto"/>
            </w:tcBorders>
            <w:vAlign w:val="center"/>
          </w:tcPr>
          <w:p w14:paraId="5302F961" w14:textId="77777777" w:rsidR="000307BB" w:rsidRPr="00D53666" w:rsidRDefault="000307BB" w:rsidP="000307BB">
            <w:pPr>
              <w:spacing w:before="60" w:after="60"/>
              <w:ind w:right="-1054"/>
              <w:rPr>
                <w:rFonts w:ascii="Gill Sans MT" w:hAnsi="Gill Sans MT" w:cs="Arial"/>
              </w:rPr>
            </w:pPr>
            <w:r>
              <w:rPr>
                <w:rFonts w:ascii="Gill Sans MT" w:hAnsi="Gill Sans MT" w:cs="Arial"/>
              </w:rPr>
              <w:fldChar w:fldCharType="begin">
                <w:ffData>
                  <w:name w:val="Text157"/>
                  <w:enabled/>
                  <w:calcOnExit w:val="0"/>
                  <w:textInput/>
                </w:ffData>
              </w:fldChar>
            </w:r>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p>
        </w:tc>
        <w:tc>
          <w:tcPr>
            <w:tcW w:w="38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425DC0D" w14:textId="77777777" w:rsidR="000307BB" w:rsidRPr="00D53666" w:rsidRDefault="000307BB" w:rsidP="000307BB">
            <w:pPr>
              <w:spacing w:before="60" w:after="60"/>
              <w:ind w:right="-1054"/>
              <w:rPr>
                <w:rFonts w:ascii="Gill Sans MT" w:hAnsi="Gill Sans MT" w:cs="Arial"/>
              </w:rPr>
            </w:pPr>
            <w:r>
              <w:rPr>
                <w:rFonts w:ascii="Gill Sans MT" w:hAnsi="Gill Sans MT" w:cs="Arial"/>
              </w:rPr>
              <w:t>Date</w:t>
            </w:r>
          </w:p>
        </w:tc>
        <w:tc>
          <w:tcPr>
            <w:tcW w:w="646" w:type="pct"/>
            <w:tcBorders>
              <w:top w:val="single" w:sz="4" w:space="0" w:color="auto"/>
              <w:left w:val="single" w:sz="4" w:space="0" w:color="auto"/>
              <w:bottom w:val="single" w:sz="4" w:space="0" w:color="auto"/>
              <w:right w:val="single" w:sz="4" w:space="0" w:color="auto"/>
            </w:tcBorders>
            <w:vAlign w:val="center"/>
          </w:tcPr>
          <w:p w14:paraId="2B77A216" w14:textId="77777777" w:rsidR="000307BB" w:rsidRPr="00D53666" w:rsidRDefault="000307BB" w:rsidP="000307BB">
            <w:pPr>
              <w:spacing w:before="60" w:after="60"/>
              <w:ind w:right="-1054"/>
              <w:rPr>
                <w:rFonts w:ascii="Gill Sans MT" w:hAnsi="Gill Sans MT" w:cs="Arial"/>
              </w:rPr>
            </w:pPr>
            <w:r>
              <w:rPr>
                <w:rFonts w:ascii="Gill Sans MT" w:hAnsi="Gill Sans MT" w:cs="Arial"/>
              </w:rPr>
              <w:fldChar w:fldCharType="begin">
                <w:ffData>
                  <w:name w:val="Text158"/>
                  <w:enabled/>
                  <w:calcOnExit w:val="0"/>
                  <w:textInput/>
                </w:ffData>
              </w:fldChar>
            </w:r>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p>
        </w:tc>
      </w:tr>
    </w:tbl>
    <w:p w14:paraId="2302AEBD" w14:textId="77777777" w:rsidR="000307BB" w:rsidRPr="00727670" w:rsidRDefault="000307BB" w:rsidP="000307BB">
      <w:pPr>
        <w:spacing w:line="241" w:lineRule="atLeast"/>
        <w:rPr>
          <w:bCs/>
          <w:sz w:val="20"/>
          <w:szCs w:val="20"/>
        </w:rPr>
      </w:pPr>
    </w:p>
    <w:p w14:paraId="38F65995" w14:textId="77777777" w:rsidR="000307BB" w:rsidRPr="001A511F" w:rsidRDefault="000307BB" w:rsidP="000307BB">
      <w:pPr>
        <w:spacing w:line="241" w:lineRule="atLeast"/>
        <w:rPr>
          <w:rFonts w:ascii="Gill Sans MT" w:hAnsi="Gill Sans MT" w:cs="Arial"/>
          <w:color w:val="C00000"/>
        </w:rPr>
      </w:pPr>
      <w:r w:rsidRPr="001A511F">
        <w:rPr>
          <w:rFonts w:ascii="Gill Sans MT" w:hAnsi="Gill Sans MT" w:cs="Arial"/>
          <w:b/>
          <w:bCs/>
          <w:i/>
          <w:iCs/>
          <w:color w:val="C00000"/>
        </w:rPr>
        <w:t>For completion by a named representative of the church:</w:t>
      </w:r>
    </w:p>
    <w:tbl>
      <w:tblPr>
        <w:tblStyle w:val="TableGrid"/>
        <w:tblW w:w="9889" w:type="dxa"/>
        <w:tblLook w:val="04A0" w:firstRow="1" w:lastRow="0" w:firstColumn="1" w:lastColumn="0" w:noHBand="0" w:noVBand="1"/>
      </w:tblPr>
      <w:tblGrid>
        <w:gridCol w:w="3607"/>
        <w:gridCol w:w="1037"/>
        <w:gridCol w:w="734"/>
        <w:gridCol w:w="2093"/>
        <w:gridCol w:w="2418"/>
      </w:tblGrid>
      <w:tr w:rsidR="000307BB" w14:paraId="16F7DFF9" w14:textId="77777777" w:rsidTr="000307BB">
        <w:trPr>
          <w:trHeight w:val="331"/>
        </w:trPr>
        <w:tc>
          <w:tcPr>
            <w:tcW w:w="4644" w:type="dxa"/>
            <w:gridSpan w:val="2"/>
            <w:shd w:val="clear" w:color="auto" w:fill="F2DBDB" w:themeFill="accent2" w:themeFillTint="33"/>
          </w:tcPr>
          <w:p w14:paraId="5DD7898F" w14:textId="77777777" w:rsidR="000307BB" w:rsidRDefault="000307BB" w:rsidP="000307BB">
            <w:pPr>
              <w:spacing w:before="60" w:after="60"/>
              <w:rPr>
                <w:rFonts w:ascii="Gill Sans MT" w:hAnsi="Gill Sans MT" w:cs="Arial"/>
                <w:b/>
                <w:bCs/>
                <w:color w:val="19161A"/>
              </w:rPr>
            </w:pPr>
            <w:r>
              <w:rPr>
                <w:rFonts w:ascii="Gill Sans MT" w:hAnsi="Gill Sans MT" w:cs="Arial"/>
                <w:b/>
                <w:bCs/>
                <w:color w:val="19161A"/>
              </w:rPr>
              <w:t>Full name of C</w:t>
            </w:r>
            <w:r w:rsidRPr="001A511F">
              <w:rPr>
                <w:rFonts w:ascii="Gill Sans MT" w:hAnsi="Gill Sans MT" w:cs="Arial"/>
                <w:b/>
                <w:bCs/>
                <w:color w:val="19161A"/>
              </w:rPr>
              <w:t>hurch</w:t>
            </w:r>
            <w:r>
              <w:rPr>
                <w:rFonts w:ascii="Gill Sans MT" w:hAnsi="Gill Sans MT" w:cs="Arial"/>
                <w:b/>
                <w:bCs/>
                <w:color w:val="19161A"/>
              </w:rPr>
              <w:t>/Parish</w:t>
            </w:r>
            <w:r w:rsidRPr="001A511F">
              <w:rPr>
                <w:rFonts w:ascii="Gill Sans MT" w:hAnsi="Gill Sans MT" w:cs="Arial"/>
                <w:b/>
                <w:bCs/>
                <w:color w:val="19161A"/>
              </w:rPr>
              <w:t xml:space="preserve"> representative</w:t>
            </w:r>
            <w:r>
              <w:rPr>
                <w:rFonts w:ascii="Gill Sans MT" w:hAnsi="Gill Sans MT" w:cs="Arial"/>
                <w:b/>
                <w:bCs/>
                <w:color w:val="19161A"/>
              </w:rPr>
              <w:t>:</w:t>
            </w:r>
          </w:p>
        </w:tc>
        <w:tc>
          <w:tcPr>
            <w:tcW w:w="5245" w:type="dxa"/>
            <w:gridSpan w:val="3"/>
            <w:shd w:val="clear" w:color="auto" w:fill="F2DBDB" w:themeFill="accent2" w:themeFillTint="33"/>
          </w:tcPr>
          <w:p w14:paraId="30C52A63" w14:textId="77777777" w:rsidR="000307BB" w:rsidRDefault="000307BB" w:rsidP="000307BB">
            <w:pPr>
              <w:spacing w:before="60" w:after="60"/>
              <w:rPr>
                <w:rFonts w:ascii="Gill Sans MT" w:hAnsi="Gill Sans MT" w:cs="Arial"/>
                <w:b/>
                <w:bCs/>
                <w:color w:val="19161A"/>
              </w:rPr>
            </w:pPr>
            <w:r>
              <w:rPr>
                <w:rFonts w:ascii="Gill Sans MT" w:hAnsi="Gill Sans MT" w:cs="Arial"/>
                <w:b/>
                <w:bCs/>
                <w:color w:val="19161A"/>
              </w:rPr>
              <w:fldChar w:fldCharType="begin">
                <w:ffData>
                  <w:name w:val="Text149"/>
                  <w:enabled/>
                  <w:calcOnExit w:val="0"/>
                  <w:textInput/>
                </w:ffData>
              </w:fldChar>
            </w:r>
            <w:bookmarkStart w:id="33" w:name="Text149"/>
            <w:r>
              <w:rPr>
                <w:rFonts w:ascii="Gill Sans MT" w:hAnsi="Gill Sans MT" w:cs="Arial"/>
                <w:b/>
                <w:bCs/>
                <w:color w:val="19161A"/>
              </w:rPr>
              <w:instrText xml:space="preserve"> FORMTEXT </w:instrText>
            </w:r>
            <w:r>
              <w:rPr>
                <w:rFonts w:ascii="Gill Sans MT" w:hAnsi="Gill Sans MT" w:cs="Arial"/>
                <w:b/>
                <w:bCs/>
                <w:color w:val="19161A"/>
              </w:rPr>
            </w:r>
            <w:r>
              <w:rPr>
                <w:rFonts w:ascii="Gill Sans MT" w:hAnsi="Gill Sans MT" w:cs="Arial"/>
                <w:b/>
                <w:bCs/>
                <w:color w:val="19161A"/>
              </w:rPr>
              <w:fldChar w:fldCharType="separate"/>
            </w:r>
            <w:r>
              <w:rPr>
                <w:rFonts w:ascii="Gill Sans MT" w:hAnsi="Gill Sans MT" w:cs="Arial"/>
                <w:b/>
                <w:bCs/>
                <w:noProof/>
                <w:color w:val="19161A"/>
              </w:rPr>
              <w:t> </w:t>
            </w:r>
            <w:r>
              <w:rPr>
                <w:rFonts w:ascii="Gill Sans MT" w:hAnsi="Gill Sans MT" w:cs="Arial"/>
                <w:b/>
                <w:bCs/>
                <w:noProof/>
                <w:color w:val="19161A"/>
              </w:rPr>
              <w:t> </w:t>
            </w:r>
            <w:r>
              <w:rPr>
                <w:rFonts w:ascii="Gill Sans MT" w:hAnsi="Gill Sans MT" w:cs="Arial"/>
                <w:b/>
                <w:bCs/>
                <w:noProof/>
                <w:color w:val="19161A"/>
              </w:rPr>
              <w:t> </w:t>
            </w:r>
            <w:r>
              <w:rPr>
                <w:rFonts w:ascii="Gill Sans MT" w:hAnsi="Gill Sans MT" w:cs="Arial"/>
                <w:b/>
                <w:bCs/>
                <w:noProof/>
                <w:color w:val="19161A"/>
              </w:rPr>
              <w:t> </w:t>
            </w:r>
            <w:r>
              <w:rPr>
                <w:rFonts w:ascii="Gill Sans MT" w:hAnsi="Gill Sans MT" w:cs="Arial"/>
                <w:b/>
                <w:bCs/>
                <w:noProof/>
                <w:color w:val="19161A"/>
              </w:rPr>
              <w:t> </w:t>
            </w:r>
            <w:r>
              <w:rPr>
                <w:rFonts w:ascii="Gill Sans MT" w:hAnsi="Gill Sans MT" w:cs="Arial"/>
                <w:b/>
                <w:bCs/>
                <w:color w:val="19161A"/>
              </w:rPr>
              <w:fldChar w:fldCharType="end"/>
            </w:r>
            <w:bookmarkEnd w:id="33"/>
          </w:p>
        </w:tc>
      </w:tr>
      <w:tr w:rsidR="000307BB" w14:paraId="61C5545D" w14:textId="77777777" w:rsidTr="000307BB">
        <w:trPr>
          <w:trHeight w:val="95"/>
        </w:trPr>
        <w:tc>
          <w:tcPr>
            <w:tcW w:w="4644" w:type="dxa"/>
            <w:gridSpan w:val="2"/>
            <w:shd w:val="clear" w:color="auto" w:fill="F2DBDB" w:themeFill="accent2" w:themeFillTint="33"/>
          </w:tcPr>
          <w:p w14:paraId="3E581C4A" w14:textId="77777777" w:rsidR="000307BB" w:rsidRDefault="000307BB" w:rsidP="000307BB">
            <w:pPr>
              <w:spacing w:before="60" w:after="60"/>
              <w:rPr>
                <w:rFonts w:ascii="Gill Sans MT" w:hAnsi="Gill Sans MT" w:cs="Arial"/>
                <w:b/>
                <w:bCs/>
                <w:color w:val="19161A"/>
              </w:rPr>
            </w:pPr>
            <w:r>
              <w:rPr>
                <w:rFonts w:ascii="Gill Sans MT" w:hAnsi="Gill Sans MT" w:cs="Arial"/>
                <w:b/>
                <w:bCs/>
                <w:color w:val="19161A"/>
              </w:rPr>
              <w:t>Role:</w:t>
            </w:r>
          </w:p>
        </w:tc>
        <w:tc>
          <w:tcPr>
            <w:tcW w:w="5245" w:type="dxa"/>
            <w:gridSpan w:val="3"/>
            <w:shd w:val="clear" w:color="auto" w:fill="F2DBDB" w:themeFill="accent2" w:themeFillTint="33"/>
          </w:tcPr>
          <w:p w14:paraId="55420BA3" w14:textId="77777777" w:rsidR="000307BB" w:rsidRDefault="000307BB" w:rsidP="000307BB">
            <w:pPr>
              <w:spacing w:before="60" w:after="60"/>
              <w:rPr>
                <w:rFonts w:ascii="Gill Sans MT" w:hAnsi="Gill Sans MT" w:cs="Arial"/>
                <w:b/>
                <w:bCs/>
                <w:color w:val="19161A"/>
              </w:rPr>
            </w:pPr>
            <w:r>
              <w:rPr>
                <w:rFonts w:ascii="Gill Sans MT" w:hAnsi="Gill Sans MT" w:cs="Arial"/>
                <w:b/>
                <w:bCs/>
                <w:color w:val="19161A"/>
              </w:rPr>
              <w:fldChar w:fldCharType="begin">
                <w:ffData>
                  <w:name w:val="Text150"/>
                  <w:enabled/>
                  <w:calcOnExit w:val="0"/>
                  <w:textInput/>
                </w:ffData>
              </w:fldChar>
            </w:r>
            <w:bookmarkStart w:id="34" w:name="Text150"/>
            <w:r>
              <w:rPr>
                <w:rFonts w:ascii="Gill Sans MT" w:hAnsi="Gill Sans MT" w:cs="Arial"/>
                <w:b/>
                <w:bCs/>
                <w:color w:val="19161A"/>
              </w:rPr>
              <w:instrText xml:space="preserve"> FORMTEXT </w:instrText>
            </w:r>
            <w:r>
              <w:rPr>
                <w:rFonts w:ascii="Gill Sans MT" w:hAnsi="Gill Sans MT" w:cs="Arial"/>
                <w:b/>
                <w:bCs/>
                <w:color w:val="19161A"/>
              </w:rPr>
            </w:r>
            <w:r>
              <w:rPr>
                <w:rFonts w:ascii="Gill Sans MT" w:hAnsi="Gill Sans MT" w:cs="Arial"/>
                <w:b/>
                <w:bCs/>
                <w:color w:val="19161A"/>
              </w:rPr>
              <w:fldChar w:fldCharType="separate"/>
            </w:r>
            <w:r>
              <w:rPr>
                <w:rFonts w:ascii="Gill Sans MT" w:hAnsi="Gill Sans MT" w:cs="Arial"/>
                <w:b/>
                <w:bCs/>
                <w:noProof/>
                <w:color w:val="19161A"/>
              </w:rPr>
              <w:t> </w:t>
            </w:r>
            <w:r>
              <w:rPr>
                <w:rFonts w:ascii="Gill Sans MT" w:hAnsi="Gill Sans MT" w:cs="Arial"/>
                <w:b/>
                <w:bCs/>
                <w:noProof/>
                <w:color w:val="19161A"/>
              </w:rPr>
              <w:t> </w:t>
            </w:r>
            <w:r>
              <w:rPr>
                <w:rFonts w:ascii="Gill Sans MT" w:hAnsi="Gill Sans MT" w:cs="Arial"/>
                <w:b/>
                <w:bCs/>
                <w:noProof/>
                <w:color w:val="19161A"/>
              </w:rPr>
              <w:t> </w:t>
            </w:r>
            <w:r>
              <w:rPr>
                <w:rFonts w:ascii="Gill Sans MT" w:hAnsi="Gill Sans MT" w:cs="Arial"/>
                <w:b/>
                <w:bCs/>
                <w:noProof/>
                <w:color w:val="19161A"/>
              </w:rPr>
              <w:t> </w:t>
            </w:r>
            <w:r>
              <w:rPr>
                <w:rFonts w:ascii="Gill Sans MT" w:hAnsi="Gill Sans MT" w:cs="Arial"/>
                <w:b/>
                <w:bCs/>
                <w:noProof/>
                <w:color w:val="19161A"/>
              </w:rPr>
              <w:t> </w:t>
            </w:r>
            <w:r>
              <w:rPr>
                <w:rFonts w:ascii="Gill Sans MT" w:hAnsi="Gill Sans MT" w:cs="Arial"/>
                <w:b/>
                <w:bCs/>
                <w:color w:val="19161A"/>
              </w:rPr>
              <w:fldChar w:fldCharType="end"/>
            </w:r>
            <w:bookmarkEnd w:id="34"/>
          </w:p>
        </w:tc>
      </w:tr>
      <w:tr w:rsidR="000307BB" w14:paraId="5C52D19B" w14:textId="77777777" w:rsidTr="000307BB">
        <w:trPr>
          <w:trHeight w:val="431"/>
        </w:trPr>
        <w:tc>
          <w:tcPr>
            <w:tcW w:w="9889" w:type="dxa"/>
            <w:gridSpan w:val="5"/>
            <w:shd w:val="clear" w:color="auto" w:fill="F2DBDB" w:themeFill="accent2" w:themeFillTint="33"/>
          </w:tcPr>
          <w:p w14:paraId="6A42600E" w14:textId="77777777" w:rsidR="000307BB" w:rsidRDefault="000307BB" w:rsidP="000307BB">
            <w:pPr>
              <w:spacing w:line="241" w:lineRule="atLeast"/>
              <w:rPr>
                <w:rFonts w:ascii="Gill Sans MT" w:hAnsi="Gill Sans MT" w:cs="Arial"/>
                <w:b/>
                <w:bCs/>
                <w:color w:val="19161A"/>
              </w:rPr>
            </w:pPr>
          </w:p>
          <w:p w14:paraId="0F6BE4FC" w14:textId="77777777" w:rsidR="000307BB" w:rsidRDefault="000307BB" w:rsidP="000307BB">
            <w:pPr>
              <w:spacing w:line="241" w:lineRule="atLeast"/>
              <w:rPr>
                <w:rFonts w:ascii="Gill Sans MT" w:hAnsi="Gill Sans MT" w:cs="Arial"/>
                <w:b/>
                <w:bCs/>
                <w:color w:val="19161A"/>
              </w:rPr>
            </w:pPr>
            <w:r>
              <w:rPr>
                <w:rFonts w:ascii="Gill Sans MT" w:hAnsi="Gill Sans MT" w:cs="Arial"/>
                <w:b/>
                <w:bCs/>
                <w:color w:val="19161A"/>
              </w:rPr>
              <w:t>Specific Purpose Image is for:</w:t>
            </w:r>
          </w:p>
          <w:p w14:paraId="393C609A" w14:textId="77777777" w:rsidR="000307BB" w:rsidRDefault="000307BB" w:rsidP="000307BB">
            <w:pPr>
              <w:spacing w:line="241" w:lineRule="atLeast"/>
              <w:rPr>
                <w:rFonts w:ascii="Gill Sans MT" w:hAnsi="Gill Sans MT" w:cs="Arial"/>
                <w:b/>
                <w:bCs/>
                <w:color w:val="19161A"/>
              </w:rPr>
            </w:pPr>
          </w:p>
        </w:tc>
      </w:tr>
      <w:tr w:rsidR="000307BB" w14:paraId="7BC1DF94" w14:textId="77777777" w:rsidTr="000307BB">
        <w:tc>
          <w:tcPr>
            <w:tcW w:w="3607" w:type="dxa"/>
            <w:shd w:val="clear" w:color="auto" w:fill="F2DBDB" w:themeFill="accent2" w:themeFillTint="33"/>
          </w:tcPr>
          <w:p w14:paraId="70400318" w14:textId="77777777" w:rsidR="000307BB" w:rsidRDefault="000307BB" w:rsidP="000307BB">
            <w:pPr>
              <w:spacing w:line="241" w:lineRule="atLeast"/>
              <w:rPr>
                <w:rFonts w:ascii="Gill Sans MT" w:hAnsi="Gill Sans MT" w:cs="Arial"/>
                <w:b/>
                <w:bCs/>
                <w:color w:val="19161A"/>
              </w:rPr>
            </w:pPr>
          </w:p>
          <w:p w14:paraId="62C39D1D" w14:textId="77777777" w:rsidR="000307BB" w:rsidRDefault="000307BB" w:rsidP="000307BB">
            <w:pPr>
              <w:spacing w:line="241" w:lineRule="atLeast"/>
              <w:rPr>
                <w:rFonts w:ascii="Gill Sans MT" w:hAnsi="Gill Sans MT" w:cs="Arial"/>
                <w:b/>
                <w:bCs/>
                <w:color w:val="19161A"/>
              </w:rPr>
            </w:pPr>
            <w:r>
              <w:rPr>
                <w:rFonts w:ascii="Gill Sans MT" w:hAnsi="Gill Sans MT" w:cs="Arial"/>
                <w:b/>
                <w:bCs/>
                <w:color w:val="19161A"/>
              </w:rPr>
              <w:t>Church/Parish Notice Board</w:t>
            </w:r>
          </w:p>
          <w:p w14:paraId="056F42DF" w14:textId="77777777" w:rsidR="000307BB" w:rsidRDefault="000307BB" w:rsidP="000307BB">
            <w:pPr>
              <w:spacing w:line="241" w:lineRule="atLeast"/>
              <w:rPr>
                <w:rFonts w:ascii="Gill Sans MT" w:hAnsi="Gill Sans MT" w:cs="Arial"/>
                <w:b/>
                <w:bCs/>
                <w:color w:val="19161A"/>
              </w:rPr>
            </w:pPr>
          </w:p>
          <w:p w14:paraId="1865169E" w14:textId="77777777" w:rsidR="000307BB" w:rsidRDefault="000307BB" w:rsidP="000307BB">
            <w:pPr>
              <w:spacing w:line="241" w:lineRule="atLeast"/>
              <w:rPr>
                <w:rFonts w:ascii="Gill Sans MT" w:hAnsi="Gill Sans MT" w:cs="Arial"/>
                <w:b/>
                <w:bCs/>
                <w:color w:val="19161A"/>
              </w:rPr>
            </w:pPr>
          </w:p>
        </w:tc>
        <w:tc>
          <w:tcPr>
            <w:tcW w:w="1771" w:type="dxa"/>
            <w:gridSpan w:val="2"/>
          </w:tcPr>
          <w:p w14:paraId="79216850" w14:textId="77777777" w:rsidR="000307BB" w:rsidRDefault="000307BB" w:rsidP="000307BB">
            <w:pPr>
              <w:spacing w:line="241" w:lineRule="atLeast"/>
              <w:rPr>
                <w:rFonts w:ascii="Gill Sans MT" w:hAnsi="Gill Sans MT" w:cs="Arial"/>
                <w:bCs/>
                <w:color w:val="19161A"/>
              </w:rPr>
            </w:pPr>
          </w:p>
          <w:p w14:paraId="11ABB8C1" w14:textId="77777777" w:rsidR="000307BB" w:rsidRPr="001A511F" w:rsidRDefault="000307BB" w:rsidP="000307BB">
            <w:pPr>
              <w:spacing w:line="241" w:lineRule="atLeast"/>
              <w:rPr>
                <w:rFonts w:ascii="Gill Sans MT" w:hAnsi="Gill Sans MT" w:cs="Arial"/>
                <w:bCs/>
                <w:color w:val="19161A"/>
              </w:rPr>
            </w:pPr>
            <w:r>
              <w:rPr>
                <w:rFonts w:ascii="Gill Sans MT" w:hAnsi="Gill Sans MT" w:cs="Arial"/>
                <w:bCs/>
                <w:color w:val="19161A"/>
              </w:rPr>
              <w:fldChar w:fldCharType="begin">
                <w:ffData>
                  <w:name w:val="Check33"/>
                  <w:enabled/>
                  <w:calcOnExit w:val="0"/>
                  <w:checkBox>
                    <w:sizeAuto/>
                    <w:default w:val="0"/>
                  </w:checkBox>
                </w:ffData>
              </w:fldChar>
            </w:r>
            <w:bookmarkStart w:id="35" w:name="Check33"/>
            <w:r>
              <w:rPr>
                <w:rFonts w:ascii="Gill Sans MT" w:hAnsi="Gill Sans MT" w:cs="Arial"/>
                <w:bCs/>
                <w:color w:val="19161A"/>
              </w:rPr>
              <w:instrText xml:space="preserve"> FORMCHECKBOX </w:instrText>
            </w:r>
            <w:r w:rsidR="008F3503">
              <w:rPr>
                <w:rFonts w:ascii="Gill Sans MT" w:hAnsi="Gill Sans MT" w:cs="Arial"/>
                <w:bCs/>
                <w:color w:val="19161A"/>
              </w:rPr>
            </w:r>
            <w:r w:rsidR="008F3503">
              <w:rPr>
                <w:rFonts w:ascii="Gill Sans MT" w:hAnsi="Gill Sans MT" w:cs="Arial"/>
                <w:bCs/>
                <w:color w:val="19161A"/>
              </w:rPr>
              <w:fldChar w:fldCharType="separate"/>
            </w:r>
            <w:r>
              <w:rPr>
                <w:rFonts w:ascii="Gill Sans MT" w:hAnsi="Gill Sans MT" w:cs="Arial"/>
                <w:bCs/>
                <w:color w:val="19161A"/>
              </w:rPr>
              <w:fldChar w:fldCharType="end"/>
            </w:r>
            <w:bookmarkEnd w:id="35"/>
            <w:r>
              <w:rPr>
                <w:rFonts w:ascii="Gill Sans MT" w:hAnsi="Gill Sans MT" w:cs="Arial"/>
                <w:bCs/>
                <w:color w:val="19161A"/>
              </w:rPr>
              <w:t xml:space="preserve"> </w:t>
            </w:r>
            <w:r w:rsidRPr="001A511F">
              <w:rPr>
                <w:rFonts w:ascii="Gill Sans MT" w:hAnsi="Gill Sans MT" w:cs="Arial"/>
                <w:bCs/>
                <w:color w:val="19161A"/>
              </w:rPr>
              <w:t>Yes</w:t>
            </w:r>
            <w:r w:rsidRPr="001A511F">
              <w:rPr>
                <w:rFonts w:ascii="Gill Sans MT" w:hAnsi="Gill Sans MT" w:cs="Arial"/>
                <w:bCs/>
                <w:color w:val="19161A"/>
              </w:rPr>
              <w:br/>
            </w:r>
            <w:r>
              <w:rPr>
                <w:rFonts w:ascii="Gill Sans MT" w:hAnsi="Gill Sans MT" w:cs="Arial"/>
                <w:bCs/>
                <w:color w:val="19161A"/>
              </w:rPr>
              <w:fldChar w:fldCharType="begin">
                <w:ffData>
                  <w:name w:val="Check33"/>
                  <w:enabled/>
                  <w:calcOnExit w:val="0"/>
                  <w:checkBox>
                    <w:sizeAuto/>
                    <w:default w:val="0"/>
                  </w:checkBox>
                </w:ffData>
              </w:fldChar>
            </w:r>
            <w:r>
              <w:rPr>
                <w:rFonts w:ascii="Gill Sans MT" w:hAnsi="Gill Sans MT" w:cs="Arial"/>
                <w:bCs/>
                <w:color w:val="19161A"/>
              </w:rPr>
              <w:instrText xml:space="preserve"> FORMCHECKBOX </w:instrText>
            </w:r>
            <w:r w:rsidR="008F3503">
              <w:rPr>
                <w:rFonts w:ascii="Gill Sans MT" w:hAnsi="Gill Sans MT" w:cs="Arial"/>
                <w:bCs/>
                <w:color w:val="19161A"/>
              </w:rPr>
            </w:r>
            <w:r w:rsidR="008F3503">
              <w:rPr>
                <w:rFonts w:ascii="Gill Sans MT" w:hAnsi="Gill Sans MT" w:cs="Arial"/>
                <w:bCs/>
                <w:color w:val="19161A"/>
              </w:rPr>
              <w:fldChar w:fldCharType="separate"/>
            </w:r>
            <w:r>
              <w:rPr>
                <w:rFonts w:ascii="Gill Sans MT" w:hAnsi="Gill Sans MT" w:cs="Arial"/>
                <w:bCs/>
                <w:color w:val="19161A"/>
              </w:rPr>
              <w:fldChar w:fldCharType="end"/>
            </w:r>
            <w:r>
              <w:rPr>
                <w:rFonts w:ascii="Gill Sans MT" w:hAnsi="Gill Sans MT" w:cs="Arial"/>
                <w:bCs/>
                <w:color w:val="19161A"/>
              </w:rPr>
              <w:t xml:space="preserve"> </w:t>
            </w:r>
            <w:r w:rsidRPr="001A511F">
              <w:rPr>
                <w:rFonts w:ascii="Gill Sans MT" w:hAnsi="Gill Sans MT" w:cs="Arial"/>
                <w:bCs/>
                <w:color w:val="19161A"/>
              </w:rPr>
              <w:t>No</w:t>
            </w:r>
          </w:p>
        </w:tc>
        <w:tc>
          <w:tcPr>
            <w:tcW w:w="2093" w:type="dxa"/>
            <w:shd w:val="clear" w:color="auto" w:fill="F2DBDB" w:themeFill="accent2" w:themeFillTint="33"/>
          </w:tcPr>
          <w:p w14:paraId="03DB88FA" w14:textId="77777777" w:rsidR="000307BB" w:rsidRDefault="000307BB" w:rsidP="000307BB">
            <w:pPr>
              <w:spacing w:line="241" w:lineRule="atLeast"/>
              <w:rPr>
                <w:rFonts w:ascii="Gill Sans MT" w:hAnsi="Gill Sans MT" w:cs="Arial"/>
                <w:b/>
                <w:bCs/>
                <w:color w:val="19161A"/>
              </w:rPr>
            </w:pPr>
          </w:p>
          <w:p w14:paraId="18228F87" w14:textId="77777777" w:rsidR="000307BB" w:rsidRDefault="000307BB" w:rsidP="000307BB">
            <w:pPr>
              <w:spacing w:line="241" w:lineRule="atLeast"/>
              <w:rPr>
                <w:rFonts w:ascii="Gill Sans MT" w:hAnsi="Gill Sans MT" w:cs="Arial"/>
                <w:b/>
                <w:bCs/>
                <w:color w:val="19161A"/>
              </w:rPr>
            </w:pPr>
            <w:r>
              <w:rPr>
                <w:rFonts w:ascii="Gill Sans MT" w:hAnsi="Gill Sans MT" w:cs="Arial"/>
                <w:b/>
                <w:bCs/>
                <w:color w:val="19161A"/>
              </w:rPr>
              <w:t>Church/Parish Magazine</w:t>
            </w:r>
          </w:p>
        </w:tc>
        <w:tc>
          <w:tcPr>
            <w:tcW w:w="2418" w:type="dxa"/>
          </w:tcPr>
          <w:p w14:paraId="00E8E412" w14:textId="77777777" w:rsidR="000307BB" w:rsidRDefault="000307BB" w:rsidP="000307BB">
            <w:pPr>
              <w:spacing w:line="241" w:lineRule="atLeast"/>
              <w:rPr>
                <w:rFonts w:ascii="Gill Sans MT" w:hAnsi="Gill Sans MT" w:cs="Arial"/>
                <w:bCs/>
                <w:color w:val="19161A"/>
              </w:rPr>
            </w:pPr>
          </w:p>
          <w:p w14:paraId="01823898" w14:textId="77777777" w:rsidR="000307BB" w:rsidRPr="001A511F" w:rsidRDefault="000307BB" w:rsidP="000307BB">
            <w:pPr>
              <w:spacing w:line="241" w:lineRule="atLeast"/>
              <w:rPr>
                <w:rFonts w:ascii="Gill Sans MT" w:hAnsi="Gill Sans MT" w:cs="Arial"/>
                <w:bCs/>
                <w:color w:val="19161A"/>
              </w:rPr>
            </w:pPr>
            <w:r>
              <w:rPr>
                <w:rFonts w:ascii="Gill Sans MT" w:hAnsi="Gill Sans MT" w:cs="Arial"/>
                <w:bCs/>
                <w:color w:val="19161A"/>
              </w:rPr>
              <w:fldChar w:fldCharType="begin">
                <w:ffData>
                  <w:name w:val="Check33"/>
                  <w:enabled/>
                  <w:calcOnExit w:val="0"/>
                  <w:checkBox>
                    <w:sizeAuto/>
                    <w:default w:val="0"/>
                  </w:checkBox>
                </w:ffData>
              </w:fldChar>
            </w:r>
            <w:r>
              <w:rPr>
                <w:rFonts w:ascii="Gill Sans MT" w:hAnsi="Gill Sans MT" w:cs="Arial"/>
                <w:bCs/>
                <w:color w:val="19161A"/>
              </w:rPr>
              <w:instrText xml:space="preserve"> FORMCHECKBOX </w:instrText>
            </w:r>
            <w:r w:rsidR="008F3503">
              <w:rPr>
                <w:rFonts w:ascii="Gill Sans MT" w:hAnsi="Gill Sans MT" w:cs="Arial"/>
                <w:bCs/>
                <w:color w:val="19161A"/>
              </w:rPr>
            </w:r>
            <w:r w:rsidR="008F3503">
              <w:rPr>
                <w:rFonts w:ascii="Gill Sans MT" w:hAnsi="Gill Sans MT" w:cs="Arial"/>
                <w:bCs/>
                <w:color w:val="19161A"/>
              </w:rPr>
              <w:fldChar w:fldCharType="separate"/>
            </w:r>
            <w:r>
              <w:rPr>
                <w:rFonts w:ascii="Gill Sans MT" w:hAnsi="Gill Sans MT" w:cs="Arial"/>
                <w:bCs/>
                <w:color w:val="19161A"/>
              </w:rPr>
              <w:fldChar w:fldCharType="end"/>
            </w:r>
            <w:r>
              <w:rPr>
                <w:rFonts w:ascii="Gill Sans MT" w:hAnsi="Gill Sans MT" w:cs="Arial"/>
                <w:bCs/>
                <w:color w:val="19161A"/>
              </w:rPr>
              <w:t xml:space="preserve"> </w:t>
            </w:r>
            <w:r w:rsidRPr="001A511F">
              <w:rPr>
                <w:rFonts w:ascii="Gill Sans MT" w:hAnsi="Gill Sans MT" w:cs="Arial"/>
                <w:bCs/>
                <w:color w:val="19161A"/>
              </w:rPr>
              <w:t>Yes</w:t>
            </w:r>
            <w:r w:rsidRPr="001A511F">
              <w:rPr>
                <w:rFonts w:ascii="Gill Sans MT" w:hAnsi="Gill Sans MT" w:cs="Arial"/>
                <w:bCs/>
                <w:color w:val="19161A"/>
              </w:rPr>
              <w:br/>
            </w:r>
            <w:r>
              <w:rPr>
                <w:rFonts w:ascii="Gill Sans MT" w:hAnsi="Gill Sans MT" w:cs="Arial"/>
                <w:bCs/>
                <w:color w:val="19161A"/>
              </w:rPr>
              <w:fldChar w:fldCharType="begin">
                <w:ffData>
                  <w:name w:val="Check33"/>
                  <w:enabled/>
                  <w:calcOnExit w:val="0"/>
                  <w:checkBox>
                    <w:sizeAuto/>
                    <w:default w:val="0"/>
                  </w:checkBox>
                </w:ffData>
              </w:fldChar>
            </w:r>
            <w:r>
              <w:rPr>
                <w:rFonts w:ascii="Gill Sans MT" w:hAnsi="Gill Sans MT" w:cs="Arial"/>
                <w:bCs/>
                <w:color w:val="19161A"/>
              </w:rPr>
              <w:instrText xml:space="preserve"> FORMCHECKBOX </w:instrText>
            </w:r>
            <w:r w:rsidR="008F3503">
              <w:rPr>
                <w:rFonts w:ascii="Gill Sans MT" w:hAnsi="Gill Sans MT" w:cs="Arial"/>
                <w:bCs/>
                <w:color w:val="19161A"/>
              </w:rPr>
            </w:r>
            <w:r w:rsidR="008F3503">
              <w:rPr>
                <w:rFonts w:ascii="Gill Sans MT" w:hAnsi="Gill Sans MT" w:cs="Arial"/>
                <w:bCs/>
                <w:color w:val="19161A"/>
              </w:rPr>
              <w:fldChar w:fldCharType="separate"/>
            </w:r>
            <w:r>
              <w:rPr>
                <w:rFonts w:ascii="Gill Sans MT" w:hAnsi="Gill Sans MT" w:cs="Arial"/>
                <w:bCs/>
                <w:color w:val="19161A"/>
              </w:rPr>
              <w:fldChar w:fldCharType="end"/>
            </w:r>
            <w:r>
              <w:rPr>
                <w:rFonts w:ascii="Gill Sans MT" w:hAnsi="Gill Sans MT" w:cs="Arial"/>
                <w:bCs/>
                <w:color w:val="19161A"/>
              </w:rPr>
              <w:t xml:space="preserve"> </w:t>
            </w:r>
            <w:r w:rsidRPr="001A511F">
              <w:rPr>
                <w:rFonts w:ascii="Gill Sans MT" w:hAnsi="Gill Sans MT" w:cs="Arial"/>
                <w:bCs/>
                <w:color w:val="19161A"/>
              </w:rPr>
              <w:t>No</w:t>
            </w:r>
          </w:p>
        </w:tc>
      </w:tr>
      <w:tr w:rsidR="000307BB" w14:paraId="1A32C931" w14:textId="77777777" w:rsidTr="000307BB">
        <w:tc>
          <w:tcPr>
            <w:tcW w:w="3607" w:type="dxa"/>
            <w:shd w:val="clear" w:color="auto" w:fill="F2DBDB" w:themeFill="accent2" w:themeFillTint="33"/>
          </w:tcPr>
          <w:p w14:paraId="57AB3D97" w14:textId="77777777" w:rsidR="000307BB" w:rsidRDefault="000307BB" w:rsidP="000307BB">
            <w:pPr>
              <w:spacing w:line="241" w:lineRule="atLeast"/>
              <w:rPr>
                <w:rFonts w:ascii="Gill Sans MT" w:hAnsi="Gill Sans MT" w:cs="Arial"/>
                <w:b/>
                <w:bCs/>
                <w:color w:val="19161A"/>
              </w:rPr>
            </w:pPr>
          </w:p>
          <w:p w14:paraId="5F66AF15" w14:textId="77777777" w:rsidR="000307BB" w:rsidRDefault="000307BB" w:rsidP="000307BB">
            <w:pPr>
              <w:spacing w:line="241" w:lineRule="atLeast"/>
              <w:rPr>
                <w:rFonts w:ascii="Gill Sans MT" w:hAnsi="Gill Sans MT" w:cs="Arial"/>
                <w:b/>
                <w:bCs/>
                <w:color w:val="19161A"/>
              </w:rPr>
            </w:pPr>
            <w:r>
              <w:rPr>
                <w:rFonts w:ascii="Gill Sans MT" w:hAnsi="Gill Sans MT" w:cs="Arial"/>
                <w:b/>
                <w:bCs/>
                <w:color w:val="19161A"/>
              </w:rPr>
              <w:t>Church/Parish Website</w:t>
            </w:r>
          </w:p>
          <w:p w14:paraId="0157A1AF" w14:textId="77777777" w:rsidR="000307BB" w:rsidRDefault="000307BB" w:rsidP="000307BB">
            <w:pPr>
              <w:spacing w:line="241" w:lineRule="atLeast"/>
              <w:rPr>
                <w:rFonts w:ascii="Gill Sans MT" w:hAnsi="Gill Sans MT" w:cs="Arial"/>
                <w:b/>
                <w:bCs/>
                <w:color w:val="19161A"/>
              </w:rPr>
            </w:pPr>
          </w:p>
          <w:p w14:paraId="19E25D04" w14:textId="77777777" w:rsidR="000307BB" w:rsidRDefault="000307BB" w:rsidP="000307BB">
            <w:pPr>
              <w:spacing w:line="241" w:lineRule="atLeast"/>
              <w:rPr>
                <w:rFonts w:ascii="Gill Sans MT" w:hAnsi="Gill Sans MT" w:cs="Arial"/>
                <w:b/>
                <w:bCs/>
                <w:color w:val="19161A"/>
              </w:rPr>
            </w:pPr>
          </w:p>
        </w:tc>
        <w:tc>
          <w:tcPr>
            <w:tcW w:w="1771" w:type="dxa"/>
            <w:gridSpan w:val="2"/>
          </w:tcPr>
          <w:p w14:paraId="1C171CE7" w14:textId="77777777" w:rsidR="000307BB" w:rsidRDefault="000307BB" w:rsidP="000307BB">
            <w:pPr>
              <w:spacing w:line="241" w:lineRule="atLeast"/>
              <w:rPr>
                <w:rFonts w:ascii="Gill Sans MT" w:hAnsi="Gill Sans MT" w:cs="Arial"/>
                <w:bCs/>
                <w:color w:val="19161A"/>
              </w:rPr>
            </w:pPr>
          </w:p>
          <w:p w14:paraId="3DBC7C9C" w14:textId="77777777" w:rsidR="000307BB" w:rsidRPr="001A511F" w:rsidRDefault="000307BB" w:rsidP="000307BB">
            <w:pPr>
              <w:spacing w:line="241" w:lineRule="atLeast"/>
              <w:rPr>
                <w:rFonts w:ascii="Gill Sans MT" w:hAnsi="Gill Sans MT" w:cs="Arial"/>
                <w:bCs/>
                <w:color w:val="19161A"/>
              </w:rPr>
            </w:pPr>
            <w:r>
              <w:rPr>
                <w:rFonts w:ascii="Gill Sans MT" w:hAnsi="Gill Sans MT" w:cs="Arial"/>
                <w:bCs/>
                <w:color w:val="19161A"/>
              </w:rPr>
              <w:fldChar w:fldCharType="begin">
                <w:ffData>
                  <w:name w:val="Check33"/>
                  <w:enabled/>
                  <w:calcOnExit w:val="0"/>
                  <w:checkBox>
                    <w:sizeAuto/>
                    <w:default w:val="0"/>
                  </w:checkBox>
                </w:ffData>
              </w:fldChar>
            </w:r>
            <w:r>
              <w:rPr>
                <w:rFonts w:ascii="Gill Sans MT" w:hAnsi="Gill Sans MT" w:cs="Arial"/>
                <w:bCs/>
                <w:color w:val="19161A"/>
              </w:rPr>
              <w:instrText xml:space="preserve"> FORMCHECKBOX </w:instrText>
            </w:r>
            <w:r w:rsidR="008F3503">
              <w:rPr>
                <w:rFonts w:ascii="Gill Sans MT" w:hAnsi="Gill Sans MT" w:cs="Arial"/>
                <w:bCs/>
                <w:color w:val="19161A"/>
              </w:rPr>
            </w:r>
            <w:r w:rsidR="008F3503">
              <w:rPr>
                <w:rFonts w:ascii="Gill Sans MT" w:hAnsi="Gill Sans MT" w:cs="Arial"/>
                <w:bCs/>
                <w:color w:val="19161A"/>
              </w:rPr>
              <w:fldChar w:fldCharType="separate"/>
            </w:r>
            <w:r>
              <w:rPr>
                <w:rFonts w:ascii="Gill Sans MT" w:hAnsi="Gill Sans MT" w:cs="Arial"/>
                <w:bCs/>
                <w:color w:val="19161A"/>
              </w:rPr>
              <w:fldChar w:fldCharType="end"/>
            </w:r>
            <w:r>
              <w:rPr>
                <w:rFonts w:ascii="Gill Sans MT" w:hAnsi="Gill Sans MT" w:cs="Arial"/>
                <w:bCs/>
                <w:color w:val="19161A"/>
              </w:rPr>
              <w:t xml:space="preserve"> </w:t>
            </w:r>
            <w:r w:rsidRPr="001A511F">
              <w:rPr>
                <w:rFonts w:ascii="Gill Sans MT" w:hAnsi="Gill Sans MT" w:cs="Arial"/>
                <w:bCs/>
                <w:color w:val="19161A"/>
              </w:rPr>
              <w:t>Yes</w:t>
            </w:r>
            <w:r w:rsidRPr="001A511F">
              <w:rPr>
                <w:rFonts w:ascii="Gill Sans MT" w:hAnsi="Gill Sans MT" w:cs="Arial"/>
                <w:bCs/>
                <w:color w:val="19161A"/>
              </w:rPr>
              <w:br/>
            </w:r>
            <w:r>
              <w:rPr>
                <w:rFonts w:ascii="Gill Sans MT" w:hAnsi="Gill Sans MT" w:cs="Arial"/>
                <w:bCs/>
                <w:color w:val="19161A"/>
              </w:rPr>
              <w:fldChar w:fldCharType="begin">
                <w:ffData>
                  <w:name w:val="Check33"/>
                  <w:enabled/>
                  <w:calcOnExit w:val="0"/>
                  <w:checkBox>
                    <w:sizeAuto/>
                    <w:default w:val="0"/>
                  </w:checkBox>
                </w:ffData>
              </w:fldChar>
            </w:r>
            <w:r>
              <w:rPr>
                <w:rFonts w:ascii="Gill Sans MT" w:hAnsi="Gill Sans MT" w:cs="Arial"/>
                <w:bCs/>
                <w:color w:val="19161A"/>
              </w:rPr>
              <w:instrText xml:space="preserve"> FORMCHECKBOX </w:instrText>
            </w:r>
            <w:r w:rsidR="008F3503">
              <w:rPr>
                <w:rFonts w:ascii="Gill Sans MT" w:hAnsi="Gill Sans MT" w:cs="Arial"/>
                <w:bCs/>
                <w:color w:val="19161A"/>
              </w:rPr>
            </w:r>
            <w:r w:rsidR="008F3503">
              <w:rPr>
                <w:rFonts w:ascii="Gill Sans MT" w:hAnsi="Gill Sans MT" w:cs="Arial"/>
                <w:bCs/>
                <w:color w:val="19161A"/>
              </w:rPr>
              <w:fldChar w:fldCharType="separate"/>
            </w:r>
            <w:r>
              <w:rPr>
                <w:rFonts w:ascii="Gill Sans MT" w:hAnsi="Gill Sans MT" w:cs="Arial"/>
                <w:bCs/>
                <w:color w:val="19161A"/>
              </w:rPr>
              <w:fldChar w:fldCharType="end"/>
            </w:r>
            <w:r>
              <w:rPr>
                <w:rFonts w:ascii="Gill Sans MT" w:hAnsi="Gill Sans MT" w:cs="Arial"/>
                <w:bCs/>
                <w:color w:val="19161A"/>
              </w:rPr>
              <w:t xml:space="preserve"> </w:t>
            </w:r>
            <w:r w:rsidRPr="001A511F">
              <w:rPr>
                <w:rFonts w:ascii="Gill Sans MT" w:hAnsi="Gill Sans MT" w:cs="Arial"/>
                <w:bCs/>
                <w:color w:val="19161A"/>
              </w:rPr>
              <w:t>No</w:t>
            </w:r>
          </w:p>
        </w:tc>
        <w:tc>
          <w:tcPr>
            <w:tcW w:w="2093" w:type="dxa"/>
            <w:shd w:val="clear" w:color="auto" w:fill="F2DBDB" w:themeFill="accent2" w:themeFillTint="33"/>
          </w:tcPr>
          <w:p w14:paraId="03052EBA" w14:textId="77777777" w:rsidR="000307BB" w:rsidRDefault="000307BB" w:rsidP="000307BB">
            <w:pPr>
              <w:spacing w:line="241" w:lineRule="atLeast"/>
              <w:rPr>
                <w:rFonts w:ascii="Gill Sans MT" w:hAnsi="Gill Sans MT" w:cs="Arial"/>
                <w:b/>
                <w:bCs/>
                <w:color w:val="19161A"/>
              </w:rPr>
            </w:pPr>
          </w:p>
          <w:p w14:paraId="78DE3A48" w14:textId="77777777" w:rsidR="000307BB" w:rsidRDefault="000307BB" w:rsidP="000307BB">
            <w:pPr>
              <w:spacing w:line="241" w:lineRule="atLeast"/>
              <w:rPr>
                <w:rFonts w:ascii="Gill Sans MT" w:hAnsi="Gill Sans MT" w:cs="Arial"/>
                <w:b/>
                <w:bCs/>
                <w:color w:val="19161A"/>
              </w:rPr>
            </w:pPr>
            <w:r>
              <w:rPr>
                <w:rFonts w:ascii="Gill Sans MT" w:hAnsi="Gill Sans MT" w:cs="Arial"/>
                <w:b/>
                <w:bCs/>
                <w:color w:val="19161A"/>
              </w:rPr>
              <w:t>Church/Parish Social Media</w:t>
            </w:r>
          </w:p>
        </w:tc>
        <w:tc>
          <w:tcPr>
            <w:tcW w:w="2418" w:type="dxa"/>
          </w:tcPr>
          <w:p w14:paraId="006EDC84" w14:textId="77777777" w:rsidR="000307BB" w:rsidRDefault="000307BB" w:rsidP="000307BB">
            <w:pPr>
              <w:spacing w:line="241" w:lineRule="atLeast"/>
              <w:rPr>
                <w:rFonts w:ascii="Gill Sans MT" w:hAnsi="Gill Sans MT" w:cs="Arial"/>
                <w:bCs/>
                <w:color w:val="19161A"/>
              </w:rPr>
            </w:pPr>
          </w:p>
          <w:p w14:paraId="380E5DD7" w14:textId="77777777" w:rsidR="000307BB" w:rsidRPr="001A511F" w:rsidRDefault="000307BB" w:rsidP="000307BB">
            <w:pPr>
              <w:spacing w:line="241" w:lineRule="atLeast"/>
              <w:rPr>
                <w:rFonts w:ascii="Gill Sans MT" w:hAnsi="Gill Sans MT" w:cs="Arial"/>
                <w:bCs/>
                <w:color w:val="19161A"/>
              </w:rPr>
            </w:pPr>
            <w:r>
              <w:rPr>
                <w:rFonts w:ascii="Gill Sans MT" w:hAnsi="Gill Sans MT" w:cs="Arial"/>
                <w:bCs/>
                <w:color w:val="19161A"/>
              </w:rPr>
              <w:fldChar w:fldCharType="begin">
                <w:ffData>
                  <w:name w:val="Check33"/>
                  <w:enabled/>
                  <w:calcOnExit w:val="0"/>
                  <w:checkBox>
                    <w:sizeAuto/>
                    <w:default w:val="0"/>
                  </w:checkBox>
                </w:ffData>
              </w:fldChar>
            </w:r>
            <w:r>
              <w:rPr>
                <w:rFonts w:ascii="Gill Sans MT" w:hAnsi="Gill Sans MT" w:cs="Arial"/>
                <w:bCs/>
                <w:color w:val="19161A"/>
              </w:rPr>
              <w:instrText xml:space="preserve"> FORMCHECKBOX </w:instrText>
            </w:r>
            <w:r w:rsidR="008F3503">
              <w:rPr>
                <w:rFonts w:ascii="Gill Sans MT" w:hAnsi="Gill Sans MT" w:cs="Arial"/>
                <w:bCs/>
                <w:color w:val="19161A"/>
              </w:rPr>
            </w:r>
            <w:r w:rsidR="008F3503">
              <w:rPr>
                <w:rFonts w:ascii="Gill Sans MT" w:hAnsi="Gill Sans MT" w:cs="Arial"/>
                <w:bCs/>
                <w:color w:val="19161A"/>
              </w:rPr>
              <w:fldChar w:fldCharType="separate"/>
            </w:r>
            <w:r>
              <w:rPr>
                <w:rFonts w:ascii="Gill Sans MT" w:hAnsi="Gill Sans MT" w:cs="Arial"/>
                <w:bCs/>
                <w:color w:val="19161A"/>
              </w:rPr>
              <w:fldChar w:fldCharType="end"/>
            </w:r>
            <w:r>
              <w:rPr>
                <w:rFonts w:ascii="Gill Sans MT" w:hAnsi="Gill Sans MT" w:cs="Arial"/>
                <w:bCs/>
                <w:color w:val="19161A"/>
              </w:rPr>
              <w:t xml:space="preserve"> </w:t>
            </w:r>
            <w:r w:rsidRPr="001A511F">
              <w:rPr>
                <w:rFonts w:ascii="Gill Sans MT" w:hAnsi="Gill Sans MT" w:cs="Arial"/>
                <w:bCs/>
                <w:color w:val="19161A"/>
              </w:rPr>
              <w:t>Yes</w:t>
            </w:r>
            <w:r w:rsidRPr="001A511F">
              <w:rPr>
                <w:rFonts w:ascii="Gill Sans MT" w:hAnsi="Gill Sans MT" w:cs="Arial"/>
                <w:bCs/>
                <w:color w:val="19161A"/>
              </w:rPr>
              <w:br/>
            </w:r>
            <w:r>
              <w:rPr>
                <w:rFonts w:ascii="Gill Sans MT" w:hAnsi="Gill Sans MT" w:cs="Arial"/>
                <w:bCs/>
                <w:color w:val="19161A"/>
              </w:rPr>
              <w:fldChar w:fldCharType="begin">
                <w:ffData>
                  <w:name w:val="Check33"/>
                  <w:enabled/>
                  <w:calcOnExit w:val="0"/>
                  <w:checkBox>
                    <w:sizeAuto/>
                    <w:default w:val="0"/>
                  </w:checkBox>
                </w:ffData>
              </w:fldChar>
            </w:r>
            <w:r>
              <w:rPr>
                <w:rFonts w:ascii="Gill Sans MT" w:hAnsi="Gill Sans MT" w:cs="Arial"/>
                <w:bCs/>
                <w:color w:val="19161A"/>
              </w:rPr>
              <w:instrText xml:space="preserve"> FORMCHECKBOX </w:instrText>
            </w:r>
            <w:r w:rsidR="008F3503">
              <w:rPr>
                <w:rFonts w:ascii="Gill Sans MT" w:hAnsi="Gill Sans MT" w:cs="Arial"/>
                <w:bCs/>
                <w:color w:val="19161A"/>
              </w:rPr>
            </w:r>
            <w:r w:rsidR="008F3503">
              <w:rPr>
                <w:rFonts w:ascii="Gill Sans MT" w:hAnsi="Gill Sans MT" w:cs="Arial"/>
                <w:bCs/>
                <w:color w:val="19161A"/>
              </w:rPr>
              <w:fldChar w:fldCharType="separate"/>
            </w:r>
            <w:r>
              <w:rPr>
                <w:rFonts w:ascii="Gill Sans MT" w:hAnsi="Gill Sans MT" w:cs="Arial"/>
                <w:bCs/>
                <w:color w:val="19161A"/>
              </w:rPr>
              <w:fldChar w:fldCharType="end"/>
            </w:r>
            <w:r>
              <w:rPr>
                <w:rFonts w:ascii="Gill Sans MT" w:hAnsi="Gill Sans MT" w:cs="Arial"/>
                <w:bCs/>
                <w:color w:val="19161A"/>
              </w:rPr>
              <w:t xml:space="preserve"> </w:t>
            </w:r>
            <w:r w:rsidRPr="001A511F">
              <w:rPr>
                <w:rFonts w:ascii="Gill Sans MT" w:hAnsi="Gill Sans MT" w:cs="Arial"/>
                <w:bCs/>
                <w:color w:val="19161A"/>
              </w:rPr>
              <w:t>No</w:t>
            </w:r>
          </w:p>
        </w:tc>
      </w:tr>
      <w:tr w:rsidR="000307BB" w14:paraId="6C8061F6" w14:textId="77777777" w:rsidTr="000307BB">
        <w:trPr>
          <w:trHeight w:val="847"/>
        </w:trPr>
        <w:tc>
          <w:tcPr>
            <w:tcW w:w="3607" w:type="dxa"/>
            <w:shd w:val="clear" w:color="auto" w:fill="F2DBDB" w:themeFill="accent2" w:themeFillTint="33"/>
          </w:tcPr>
          <w:p w14:paraId="295D11B4" w14:textId="77777777" w:rsidR="000307BB" w:rsidRDefault="000307BB" w:rsidP="000307BB">
            <w:pPr>
              <w:spacing w:line="241" w:lineRule="atLeast"/>
              <w:rPr>
                <w:rFonts w:ascii="Gill Sans MT" w:hAnsi="Gill Sans MT" w:cs="Arial"/>
                <w:b/>
                <w:bCs/>
                <w:color w:val="19161A"/>
              </w:rPr>
            </w:pPr>
          </w:p>
          <w:p w14:paraId="727CE301" w14:textId="77777777" w:rsidR="000307BB" w:rsidRDefault="000307BB" w:rsidP="000307BB">
            <w:pPr>
              <w:spacing w:line="241" w:lineRule="atLeast"/>
              <w:rPr>
                <w:rFonts w:ascii="Gill Sans MT" w:hAnsi="Gill Sans MT" w:cs="Arial"/>
                <w:b/>
                <w:bCs/>
                <w:color w:val="19161A"/>
              </w:rPr>
            </w:pPr>
            <w:r>
              <w:rPr>
                <w:rFonts w:ascii="Gill Sans MT" w:hAnsi="Gill Sans MT" w:cs="Arial"/>
                <w:b/>
                <w:bCs/>
                <w:color w:val="19161A"/>
              </w:rPr>
              <w:t>Diocesan Newspaper</w:t>
            </w:r>
          </w:p>
          <w:p w14:paraId="3C1D9B8B" w14:textId="77777777" w:rsidR="000307BB" w:rsidRDefault="000307BB" w:rsidP="000307BB">
            <w:pPr>
              <w:spacing w:line="241" w:lineRule="atLeast"/>
              <w:rPr>
                <w:rFonts w:ascii="Gill Sans MT" w:hAnsi="Gill Sans MT" w:cs="Arial"/>
                <w:b/>
                <w:bCs/>
                <w:color w:val="19161A"/>
              </w:rPr>
            </w:pPr>
          </w:p>
          <w:p w14:paraId="56E4F8D7" w14:textId="77777777" w:rsidR="000307BB" w:rsidRDefault="000307BB" w:rsidP="000307BB">
            <w:pPr>
              <w:spacing w:line="241" w:lineRule="atLeast"/>
              <w:rPr>
                <w:rFonts w:ascii="Gill Sans MT" w:hAnsi="Gill Sans MT" w:cs="Arial"/>
                <w:b/>
                <w:bCs/>
                <w:color w:val="19161A"/>
              </w:rPr>
            </w:pPr>
          </w:p>
        </w:tc>
        <w:tc>
          <w:tcPr>
            <w:tcW w:w="1771" w:type="dxa"/>
            <w:gridSpan w:val="2"/>
          </w:tcPr>
          <w:p w14:paraId="292B25AD" w14:textId="77777777" w:rsidR="000307BB" w:rsidRDefault="000307BB" w:rsidP="000307BB">
            <w:pPr>
              <w:spacing w:line="241" w:lineRule="atLeast"/>
              <w:rPr>
                <w:rFonts w:ascii="Gill Sans MT" w:hAnsi="Gill Sans MT" w:cs="Arial"/>
                <w:bCs/>
                <w:color w:val="19161A"/>
              </w:rPr>
            </w:pPr>
          </w:p>
          <w:p w14:paraId="775121F4" w14:textId="77777777" w:rsidR="000307BB" w:rsidRPr="001A511F" w:rsidRDefault="000307BB" w:rsidP="000307BB">
            <w:pPr>
              <w:spacing w:line="241" w:lineRule="atLeast"/>
              <w:rPr>
                <w:rFonts w:ascii="Gill Sans MT" w:hAnsi="Gill Sans MT" w:cs="Arial"/>
                <w:bCs/>
                <w:color w:val="19161A"/>
              </w:rPr>
            </w:pPr>
            <w:r>
              <w:rPr>
                <w:rFonts w:ascii="Gill Sans MT" w:hAnsi="Gill Sans MT" w:cs="Arial"/>
                <w:bCs/>
                <w:color w:val="19161A"/>
              </w:rPr>
              <w:fldChar w:fldCharType="begin">
                <w:ffData>
                  <w:name w:val="Check33"/>
                  <w:enabled/>
                  <w:calcOnExit w:val="0"/>
                  <w:checkBox>
                    <w:sizeAuto/>
                    <w:default w:val="0"/>
                  </w:checkBox>
                </w:ffData>
              </w:fldChar>
            </w:r>
            <w:r>
              <w:rPr>
                <w:rFonts w:ascii="Gill Sans MT" w:hAnsi="Gill Sans MT" w:cs="Arial"/>
                <w:bCs/>
                <w:color w:val="19161A"/>
              </w:rPr>
              <w:instrText xml:space="preserve"> FORMCHECKBOX </w:instrText>
            </w:r>
            <w:r w:rsidR="008F3503">
              <w:rPr>
                <w:rFonts w:ascii="Gill Sans MT" w:hAnsi="Gill Sans MT" w:cs="Arial"/>
                <w:bCs/>
                <w:color w:val="19161A"/>
              </w:rPr>
            </w:r>
            <w:r w:rsidR="008F3503">
              <w:rPr>
                <w:rFonts w:ascii="Gill Sans MT" w:hAnsi="Gill Sans MT" w:cs="Arial"/>
                <w:bCs/>
                <w:color w:val="19161A"/>
              </w:rPr>
              <w:fldChar w:fldCharType="separate"/>
            </w:r>
            <w:r>
              <w:rPr>
                <w:rFonts w:ascii="Gill Sans MT" w:hAnsi="Gill Sans MT" w:cs="Arial"/>
                <w:bCs/>
                <w:color w:val="19161A"/>
              </w:rPr>
              <w:fldChar w:fldCharType="end"/>
            </w:r>
            <w:r>
              <w:rPr>
                <w:rFonts w:ascii="Gill Sans MT" w:hAnsi="Gill Sans MT" w:cs="Arial"/>
                <w:bCs/>
                <w:color w:val="19161A"/>
              </w:rPr>
              <w:t xml:space="preserve"> </w:t>
            </w:r>
            <w:r w:rsidRPr="001A511F">
              <w:rPr>
                <w:rFonts w:ascii="Gill Sans MT" w:hAnsi="Gill Sans MT" w:cs="Arial"/>
                <w:bCs/>
                <w:color w:val="19161A"/>
              </w:rPr>
              <w:t>Yes</w:t>
            </w:r>
            <w:r w:rsidRPr="001A511F">
              <w:rPr>
                <w:rFonts w:ascii="Gill Sans MT" w:hAnsi="Gill Sans MT" w:cs="Arial"/>
                <w:bCs/>
                <w:color w:val="19161A"/>
              </w:rPr>
              <w:br/>
            </w:r>
            <w:r>
              <w:rPr>
                <w:rFonts w:ascii="Gill Sans MT" w:hAnsi="Gill Sans MT" w:cs="Arial"/>
                <w:bCs/>
                <w:color w:val="19161A"/>
              </w:rPr>
              <w:fldChar w:fldCharType="begin">
                <w:ffData>
                  <w:name w:val="Check33"/>
                  <w:enabled/>
                  <w:calcOnExit w:val="0"/>
                  <w:checkBox>
                    <w:sizeAuto/>
                    <w:default w:val="0"/>
                  </w:checkBox>
                </w:ffData>
              </w:fldChar>
            </w:r>
            <w:r>
              <w:rPr>
                <w:rFonts w:ascii="Gill Sans MT" w:hAnsi="Gill Sans MT" w:cs="Arial"/>
                <w:bCs/>
                <w:color w:val="19161A"/>
              </w:rPr>
              <w:instrText xml:space="preserve"> FORMCHECKBOX </w:instrText>
            </w:r>
            <w:r w:rsidR="008F3503">
              <w:rPr>
                <w:rFonts w:ascii="Gill Sans MT" w:hAnsi="Gill Sans MT" w:cs="Arial"/>
                <w:bCs/>
                <w:color w:val="19161A"/>
              </w:rPr>
            </w:r>
            <w:r w:rsidR="008F3503">
              <w:rPr>
                <w:rFonts w:ascii="Gill Sans MT" w:hAnsi="Gill Sans MT" w:cs="Arial"/>
                <w:bCs/>
                <w:color w:val="19161A"/>
              </w:rPr>
              <w:fldChar w:fldCharType="separate"/>
            </w:r>
            <w:r>
              <w:rPr>
                <w:rFonts w:ascii="Gill Sans MT" w:hAnsi="Gill Sans MT" w:cs="Arial"/>
                <w:bCs/>
                <w:color w:val="19161A"/>
              </w:rPr>
              <w:fldChar w:fldCharType="end"/>
            </w:r>
            <w:r>
              <w:rPr>
                <w:rFonts w:ascii="Gill Sans MT" w:hAnsi="Gill Sans MT" w:cs="Arial"/>
                <w:bCs/>
                <w:color w:val="19161A"/>
              </w:rPr>
              <w:t xml:space="preserve"> </w:t>
            </w:r>
            <w:r w:rsidRPr="001A511F">
              <w:rPr>
                <w:rFonts w:ascii="Gill Sans MT" w:hAnsi="Gill Sans MT" w:cs="Arial"/>
                <w:bCs/>
                <w:color w:val="19161A"/>
              </w:rPr>
              <w:t>No</w:t>
            </w:r>
          </w:p>
        </w:tc>
        <w:tc>
          <w:tcPr>
            <w:tcW w:w="2093" w:type="dxa"/>
            <w:shd w:val="clear" w:color="auto" w:fill="F2DBDB" w:themeFill="accent2" w:themeFillTint="33"/>
          </w:tcPr>
          <w:p w14:paraId="7E90921C" w14:textId="77777777" w:rsidR="000307BB" w:rsidRDefault="000307BB" w:rsidP="000307BB">
            <w:pPr>
              <w:spacing w:line="241" w:lineRule="atLeast"/>
              <w:rPr>
                <w:rFonts w:ascii="Gill Sans MT" w:hAnsi="Gill Sans MT" w:cs="Arial"/>
                <w:b/>
                <w:bCs/>
                <w:color w:val="19161A"/>
              </w:rPr>
            </w:pPr>
          </w:p>
          <w:p w14:paraId="0B4241C6" w14:textId="77777777" w:rsidR="000307BB" w:rsidRDefault="000307BB" w:rsidP="000307BB">
            <w:pPr>
              <w:spacing w:line="241" w:lineRule="atLeast"/>
              <w:rPr>
                <w:rFonts w:ascii="Gill Sans MT" w:hAnsi="Gill Sans MT" w:cs="Arial"/>
                <w:b/>
                <w:bCs/>
                <w:color w:val="19161A"/>
              </w:rPr>
            </w:pPr>
            <w:r>
              <w:rPr>
                <w:rFonts w:ascii="Gill Sans MT" w:hAnsi="Gill Sans MT" w:cs="Arial"/>
                <w:b/>
                <w:bCs/>
                <w:color w:val="19161A"/>
              </w:rPr>
              <w:t>Diocesan Website</w:t>
            </w:r>
            <w:r>
              <w:rPr>
                <w:rFonts w:ascii="Gill Sans MT" w:hAnsi="Gill Sans MT" w:cs="Arial"/>
                <w:b/>
                <w:bCs/>
                <w:color w:val="19161A"/>
              </w:rPr>
              <w:br/>
            </w:r>
          </w:p>
        </w:tc>
        <w:tc>
          <w:tcPr>
            <w:tcW w:w="2418" w:type="dxa"/>
          </w:tcPr>
          <w:p w14:paraId="07E1F750" w14:textId="77777777" w:rsidR="000307BB" w:rsidRDefault="000307BB" w:rsidP="000307BB">
            <w:pPr>
              <w:spacing w:line="241" w:lineRule="atLeast"/>
              <w:rPr>
                <w:rFonts w:ascii="Gill Sans MT" w:hAnsi="Gill Sans MT" w:cs="Arial"/>
                <w:bCs/>
                <w:color w:val="19161A"/>
              </w:rPr>
            </w:pPr>
          </w:p>
          <w:p w14:paraId="02D97C40" w14:textId="77777777" w:rsidR="000307BB" w:rsidRPr="001A511F" w:rsidRDefault="000307BB" w:rsidP="000307BB">
            <w:pPr>
              <w:spacing w:line="241" w:lineRule="atLeast"/>
              <w:rPr>
                <w:rFonts w:ascii="Gill Sans MT" w:hAnsi="Gill Sans MT" w:cs="Arial"/>
                <w:bCs/>
                <w:color w:val="19161A"/>
              </w:rPr>
            </w:pPr>
            <w:r>
              <w:rPr>
                <w:rFonts w:ascii="Gill Sans MT" w:hAnsi="Gill Sans MT" w:cs="Arial"/>
                <w:bCs/>
                <w:color w:val="19161A"/>
              </w:rPr>
              <w:fldChar w:fldCharType="begin">
                <w:ffData>
                  <w:name w:val="Check33"/>
                  <w:enabled/>
                  <w:calcOnExit w:val="0"/>
                  <w:checkBox>
                    <w:sizeAuto/>
                    <w:default w:val="0"/>
                  </w:checkBox>
                </w:ffData>
              </w:fldChar>
            </w:r>
            <w:r>
              <w:rPr>
                <w:rFonts w:ascii="Gill Sans MT" w:hAnsi="Gill Sans MT" w:cs="Arial"/>
                <w:bCs/>
                <w:color w:val="19161A"/>
              </w:rPr>
              <w:instrText xml:space="preserve"> FORMCHECKBOX </w:instrText>
            </w:r>
            <w:r w:rsidR="008F3503">
              <w:rPr>
                <w:rFonts w:ascii="Gill Sans MT" w:hAnsi="Gill Sans MT" w:cs="Arial"/>
                <w:bCs/>
                <w:color w:val="19161A"/>
              </w:rPr>
            </w:r>
            <w:r w:rsidR="008F3503">
              <w:rPr>
                <w:rFonts w:ascii="Gill Sans MT" w:hAnsi="Gill Sans MT" w:cs="Arial"/>
                <w:bCs/>
                <w:color w:val="19161A"/>
              </w:rPr>
              <w:fldChar w:fldCharType="separate"/>
            </w:r>
            <w:r>
              <w:rPr>
                <w:rFonts w:ascii="Gill Sans MT" w:hAnsi="Gill Sans MT" w:cs="Arial"/>
                <w:bCs/>
                <w:color w:val="19161A"/>
              </w:rPr>
              <w:fldChar w:fldCharType="end"/>
            </w:r>
            <w:r>
              <w:rPr>
                <w:rFonts w:ascii="Gill Sans MT" w:hAnsi="Gill Sans MT" w:cs="Arial"/>
                <w:bCs/>
                <w:color w:val="19161A"/>
              </w:rPr>
              <w:t xml:space="preserve"> </w:t>
            </w:r>
            <w:r w:rsidRPr="001A511F">
              <w:rPr>
                <w:rFonts w:ascii="Gill Sans MT" w:hAnsi="Gill Sans MT" w:cs="Arial"/>
                <w:bCs/>
                <w:color w:val="19161A"/>
              </w:rPr>
              <w:t>Yes</w:t>
            </w:r>
            <w:r w:rsidRPr="001A511F">
              <w:rPr>
                <w:rFonts w:ascii="Gill Sans MT" w:hAnsi="Gill Sans MT" w:cs="Arial"/>
                <w:bCs/>
                <w:color w:val="19161A"/>
              </w:rPr>
              <w:br/>
            </w:r>
            <w:r>
              <w:rPr>
                <w:rFonts w:ascii="Gill Sans MT" w:hAnsi="Gill Sans MT" w:cs="Arial"/>
                <w:bCs/>
                <w:color w:val="19161A"/>
              </w:rPr>
              <w:fldChar w:fldCharType="begin">
                <w:ffData>
                  <w:name w:val="Check33"/>
                  <w:enabled/>
                  <w:calcOnExit w:val="0"/>
                  <w:checkBox>
                    <w:sizeAuto/>
                    <w:default w:val="0"/>
                  </w:checkBox>
                </w:ffData>
              </w:fldChar>
            </w:r>
            <w:r>
              <w:rPr>
                <w:rFonts w:ascii="Gill Sans MT" w:hAnsi="Gill Sans MT" w:cs="Arial"/>
                <w:bCs/>
                <w:color w:val="19161A"/>
              </w:rPr>
              <w:instrText xml:space="preserve"> FORMCHECKBOX </w:instrText>
            </w:r>
            <w:r w:rsidR="008F3503">
              <w:rPr>
                <w:rFonts w:ascii="Gill Sans MT" w:hAnsi="Gill Sans MT" w:cs="Arial"/>
                <w:bCs/>
                <w:color w:val="19161A"/>
              </w:rPr>
            </w:r>
            <w:r w:rsidR="008F3503">
              <w:rPr>
                <w:rFonts w:ascii="Gill Sans MT" w:hAnsi="Gill Sans MT" w:cs="Arial"/>
                <w:bCs/>
                <w:color w:val="19161A"/>
              </w:rPr>
              <w:fldChar w:fldCharType="separate"/>
            </w:r>
            <w:r>
              <w:rPr>
                <w:rFonts w:ascii="Gill Sans MT" w:hAnsi="Gill Sans MT" w:cs="Arial"/>
                <w:bCs/>
                <w:color w:val="19161A"/>
              </w:rPr>
              <w:fldChar w:fldCharType="end"/>
            </w:r>
            <w:r>
              <w:rPr>
                <w:rFonts w:ascii="Gill Sans MT" w:hAnsi="Gill Sans MT" w:cs="Arial"/>
                <w:bCs/>
                <w:color w:val="19161A"/>
              </w:rPr>
              <w:t xml:space="preserve"> </w:t>
            </w:r>
            <w:r w:rsidRPr="001A511F">
              <w:rPr>
                <w:rFonts w:ascii="Gill Sans MT" w:hAnsi="Gill Sans MT" w:cs="Arial"/>
                <w:bCs/>
                <w:color w:val="19161A"/>
              </w:rPr>
              <w:t>No</w:t>
            </w:r>
          </w:p>
        </w:tc>
      </w:tr>
      <w:tr w:rsidR="000307BB" w14:paraId="2004899F" w14:textId="77777777" w:rsidTr="000307BB">
        <w:trPr>
          <w:trHeight w:val="847"/>
        </w:trPr>
        <w:tc>
          <w:tcPr>
            <w:tcW w:w="3607" w:type="dxa"/>
            <w:shd w:val="clear" w:color="auto" w:fill="F2DBDB" w:themeFill="accent2" w:themeFillTint="33"/>
          </w:tcPr>
          <w:p w14:paraId="143B1BD9" w14:textId="77777777" w:rsidR="000307BB" w:rsidRDefault="000307BB" w:rsidP="000307BB">
            <w:pPr>
              <w:spacing w:line="241" w:lineRule="atLeast"/>
              <w:rPr>
                <w:rFonts w:ascii="Gill Sans MT" w:hAnsi="Gill Sans MT" w:cs="Arial"/>
                <w:b/>
                <w:bCs/>
                <w:color w:val="19161A"/>
              </w:rPr>
            </w:pPr>
            <w:r>
              <w:rPr>
                <w:rFonts w:ascii="Gill Sans MT" w:hAnsi="Gill Sans MT" w:cs="Arial"/>
                <w:b/>
                <w:bCs/>
                <w:color w:val="19161A"/>
              </w:rPr>
              <w:t>Local Press</w:t>
            </w:r>
          </w:p>
        </w:tc>
        <w:tc>
          <w:tcPr>
            <w:tcW w:w="1771" w:type="dxa"/>
            <w:gridSpan w:val="2"/>
          </w:tcPr>
          <w:p w14:paraId="3AA81997" w14:textId="77777777" w:rsidR="000307BB" w:rsidRDefault="000307BB" w:rsidP="000307BB">
            <w:pPr>
              <w:spacing w:line="241" w:lineRule="atLeast"/>
              <w:rPr>
                <w:rFonts w:ascii="Gill Sans MT" w:hAnsi="Gill Sans MT" w:cs="Arial"/>
                <w:bCs/>
                <w:color w:val="19161A"/>
              </w:rPr>
            </w:pPr>
            <w:r>
              <w:rPr>
                <w:rFonts w:ascii="Gill Sans MT" w:hAnsi="Gill Sans MT" w:cs="Arial"/>
                <w:bCs/>
                <w:color w:val="19161A"/>
              </w:rPr>
              <w:fldChar w:fldCharType="begin">
                <w:ffData>
                  <w:name w:val="Check33"/>
                  <w:enabled/>
                  <w:calcOnExit w:val="0"/>
                  <w:checkBox>
                    <w:sizeAuto/>
                    <w:default w:val="0"/>
                  </w:checkBox>
                </w:ffData>
              </w:fldChar>
            </w:r>
            <w:r>
              <w:rPr>
                <w:rFonts w:ascii="Gill Sans MT" w:hAnsi="Gill Sans MT" w:cs="Arial"/>
                <w:bCs/>
                <w:color w:val="19161A"/>
              </w:rPr>
              <w:instrText xml:space="preserve"> FORMCHECKBOX </w:instrText>
            </w:r>
            <w:r w:rsidR="008F3503">
              <w:rPr>
                <w:rFonts w:ascii="Gill Sans MT" w:hAnsi="Gill Sans MT" w:cs="Arial"/>
                <w:bCs/>
                <w:color w:val="19161A"/>
              </w:rPr>
            </w:r>
            <w:r w:rsidR="008F3503">
              <w:rPr>
                <w:rFonts w:ascii="Gill Sans MT" w:hAnsi="Gill Sans MT" w:cs="Arial"/>
                <w:bCs/>
                <w:color w:val="19161A"/>
              </w:rPr>
              <w:fldChar w:fldCharType="separate"/>
            </w:r>
            <w:r>
              <w:rPr>
                <w:rFonts w:ascii="Gill Sans MT" w:hAnsi="Gill Sans MT" w:cs="Arial"/>
                <w:bCs/>
                <w:color w:val="19161A"/>
              </w:rPr>
              <w:fldChar w:fldCharType="end"/>
            </w:r>
            <w:r>
              <w:rPr>
                <w:rFonts w:ascii="Gill Sans MT" w:hAnsi="Gill Sans MT" w:cs="Arial"/>
                <w:bCs/>
                <w:color w:val="19161A"/>
              </w:rPr>
              <w:t xml:space="preserve"> </w:t>
            </w:r>
            <w:r w:rsidRPr="001A511F">
              <w:rPr>
                <w:rFonts w:ascii="Gill Sans MT" w:hAnsi="Gill Sans MT" w:cs="Arial"/>
                <w:bCs/>
                <w:color w:val="19161A"/>
              </w:rPr>
              <w:t>Yes</w:t>
            </w:r>
            <w:r w:rsidRPr="001A511F">
              <w:rPr>
                <w:rFonts w:ascii="Gill Sans MT" w:hAnsi="Gill Sans MT" w:cs="Arial"/>
                <w:bCs/>
                <w:color w:val="19161A"/>
              </w:rPr>
              <w:br/>
            </w:r>
            <w:r>
              <w:rPr>
                <w:rFonts w:ascii="Gill Sans MT" w:hAnsi="Gill Sans MT" w:cs="Arial"/>
                <w:bCs/>
                <w:color w:val="19161A"/>
              </w:rPr>
              <w:fldChar w:fldCharType="begin">
                <w:ffData>
                  <w:name w:val="Check33"/>
                  <w:enabled/>
                  <w:calcOnExit w:val="0"/>
                  <w:checkBox>
                    <w:sizeAuto/>
                    <w:default w:val="0"/>
                  </w:checkBox>
                </w:ffData>
              </w:fldChar>
            </w:r>
            <w:r>
              <w:rPr>
                <w:rFonts w:ascii="Gill Sans MT" w:hAnsi="Gill Sans MT" w:cs="Arial"/>
                <w:bCs/>
                <w:color w:val="19161A"/>
              </w:rPr>
              <w:instrText xml:space="preserve"> FORMCHECKBOX </w:instrText>
            </w:r>
            <w:r w:rsidR="008F3503">
              <w:rPr>
                <w:rFonts w:ascii="Gill Sans MT" w:hAnsi="Gill Sans MT" w:cs="Arial"/>
                <w:bCs/>
                <w:color w:val="19161A"/>
              </w:rPr>
            </w:r>
            <w:r w:rsidR="008F3503">
              <w:rPr>
                <w:rFonts w:ascii="Gill Sans MT" w:hAnsi="Gill Sans MT" w:cs="Arial"/>
                <w:bCs/>
                <w:color w:val="19161A"/>
              </w:rPr>
              <w:fldChar w:fldCharType="separate"/>
            </w:r>
            <w:r>
              <w:rPr>
                <w:rFonts w:ascii="Gill Sans MT" w:hAnsi="Gill Sans MT" w:cs="Arial"/>
                <w:bCs/>
                <w:color w:val="19161A"/>
              </w:rPr>
              <w:fldChar w:fldCharType="end"/>
            </w:r>
            <w:r>
              <w:rPr>
                <w:rFonts w:ascii="Gill Sans MT" w:hAnsi="Gill Sans MT" w:cs="Arial"/>
                <w:bCs/>
                <w:color w:val="19161A"/>
              </w:rPr>
              <w:t xml:space="preserve"> </w:t>
            </w:r>
            <w:r w:rsidRPr="001A511F">
              <w:rPr>
                <w:rFonts w:ascii="Gill Sans MT" w:hAnsi="Gill Sans MT" w:cs="Arial"/>
                <w:bCs/>
                <w:color w:val="19161A"/>
              </w:rPr>
              <w:t>No</w:t>
            </w:r>
          </w:p>
        </w:tc>
        <w:tc>
          <w:tcPr>
            <w:tcW w:w="2093" w:type="dxa"/>
            <w:shd w:val="clear" w:color="auto" w:fill="F2DBDB" w:themeFill="accent2" w:themeFillTint="33"/>
          </w:tcPr>
          <w:p w14:paraId="5DEA93D0" w14:textId="77777777" w:rsidR="000307BB" w:rsidRDefault="000307BB" w:rsidP="000307BB">
            <w:pPr>
              <w:spacing w:line="241" w:lineRule="atLeast"/>
              <w:rPr>
                <w:rFonts w:ascii="Gill Sans MT" w:hAnsi="Gill Sans MT" w:cs="Arial"/>
                <w:b/>
                <w:bCs/>
                <w:color w:val="19161A"/>
              </w:rPr>
            </w:pPr>
          </w:p>
        </w:tc>
        <w:tc>
          <w:tcPr>
            <w:tcW w:w="2418" w:type="dxa"/>
          </w:tcPr>
          <w:p w14:paraId="0B358A3A" w14:textId="77777777" w:rsidR="000307BB" w:rsidRDefault="000307BB" w:rsidP="000307BB">
            <w:pPr>
              <w:spacing w:line="241" w:lineRule="atLeast"/>
              <w:rPr>
                <w:rFonts w:ascii="Gill Sans MT" w:hAnsi="Gill Sans MT" w:cs="Arial"/>
                <w:bCs/>
                <w:color w:val="19161A"/>
              </w:rPr>
            </w:pPr>
          </w:p>
        </w:tc>
      </w:tr>
      <w:tr w:rsidR="000307BB" w14:paraId="18728251" w14:textId="77777777" w:rsidTr="000307BB">
        <w:trPr>
          <w:trHeight w:val="889"/>
        </w:trPr>
        <w:tc>
          <w:tcPr>
            <w:tcW w:w="9889" w:type="dxa"/>
            <w:gridSpan w:val="5"/>
          </w:tcPr>
          <w:p w14:paraId="6920553A" w14:textId="77777777" w:rsidR="000307BB" w:rsidRPr="001E2BEF" w:rsidRDefault="000307BB" w:rsidP="000307BB">
            <w:pPr>
              <w:spacing w:line="241" w:lineRule="atLeast"/>
              <w:rPr>
                <w:rFonts w:ascii="Gill Sans MT" w:hAnsi="Gill Sans MT" w:cs="Arial"/>
                <w:b/>
                <w:bCs/>
                <w:color w:val="19161A"/>
              </w:rPr>
            </w:pPr>
            <w:r>
              <w:rPr>
                <w:rFonts w:ascii="Gill Sans MT" w:hAnsi="Gill Sans MT" w:cs="Arial"/>
                <w:b/>
                <w:bCs/>
                <w:color w:val="19161A"/>
              </w:rPr>
              <w:t>Other (specify)</w:t>
            </w:r>
            <w:r>
              <w:rPr>
                <w:rFonts w:ascii="Gill Sans MT" w:hAnsi="Gill Sans MT" w:cs="Arial"/>
                <w:b/>
                <w:bCs/>
                <w:color w:val="19161A"/>
              </w:rPr>
              <w:br/>
            </w:r>
            <w:r>
              <w:rPr>
                <w:rFonts w:ascii="Gill Sans MT" w:hAnsi="Gill Sans MT" w:cs="Arial"/>
                <w:b/>
                <w:bCs/>
                <w:color w:val="19161A"/>
              </w:rPr>
              <w:fldChar w:fldCharType="begin">
                <w:ffData>
                  <w:name w:val="Text151"/>
                  <w:enabled/>
                  <w:calcOnExit w:val="0"/>
                  <w:textInput/>
                </w:ffData>
              </w:fldChar>
            </w:r>
            <w:bookmarkStart w:id="36" w:name="Text151"/>
            <w:r>
              <w:rPr>
                <w:rFonts w:ascii="Gill Sans MT" w:hAnsi="Gill Sans MT" w:cs="Arial"/>
                <w:b/>
                <w:bCs/>
                <w:color w:val="19161A"/>
              </w:rPr>
              <w:instrText xml:space="preserve"> FORMTEXT </w:instrText>
            </w:r>
            <w:r>
              <w:rPr>
                <w:rFonts w:ascii="Gill Sans MT" w:hAnsi="Gill Sans MT" w:cs="Arial"/>
                <w:b/>
                <w:bCs/>
                <w:color w:val="19161A"/>
              </w:rPr>
            </w:r>
            <w:r>
              <w:rPr>
                <w:rFonts w:ascii="Gill Sans MT" w:hAnsi="Gill Sans MT" w:cs="Arial"/>
                <w:b/>
                <w:bCs/>
                <w:color w:val="19161A"/>
              </w:rPr>
              <w:fldChar w:fldCharType="separate"/>
            </w:r>
            <w:r>
              <w:rPr>
                <w:rFonts w:ascii="Gill Sans MT" w:hAnsi="Gill Sans MT" w:cs="Arial"/>
                <w:b/>
                <w:bCs/>
                <w:noProof/>
                <w:color w:val="19161A"/>
              </w:rPr>
              <w:t> </w:t>
            </w:r>
            <w:r>
              <w:rPr>
                <w:rFonts w:ascii="Gill Sans MT" w:hAnsi="Gill Sans MT" w:cs="Arial"/>
                <w:b/>
                <w:bCs/>
                <w:noProof/>
                <w:color w:val="19161A"/>
              </w:rPr>
              <w:t> </w:t>
            </w:r>
            <w:r>
              <w:rPr>
                <w:rFonts w:ascii="Gill Sans MT" w:hAnsi="Gill Sans MT" w:cs="Arial"/>
                <w:b/>
                <w:bCs/>
                <w:noProof/>
                <w:color w:val="19161A"/>
              </w:rPr>
              <w:t> </w:t>
            </w:r>
            <w:r>
              <w:rPr>
                <w:rFonts w:ascii="Gill Sans MT" w:hAnsi="Gill Sans MT" w:cs="Arial"/>
                <w:b/>
                <w:bCs/>
                <w:noProof/>
                <w:color w:val="19161A"/>
              </w:rPr>
              <w:t> </w:t>
            </w:r>
            <w:r>
              <w:rPr>
                <w:rFonts w:ascii="Gill Sans MT" w:hAnsi="Gill Sans MT" w:cs="Arial"/>
                <w:b/>
                <w:bCs/>
                <w:noProof/>
                <w:color w:val="19161A"/>
              </w:rPr>
              <w:t> </w:t>
            </w:r>
            <w:r>
              <w:rPr>
                <w:rFonts w:ascii="Gill Sans MT" w:hAnsi="Gill Sans MT" w:cs="Arial"/>
                <w:b/>
                <w:bCs/>
                <w:color w:val="19161A"/>
              </w:rPr>
              <w:fldChar w:fldCharType="end"/>
            </w:r>
            <w:bookmarkEnd w:id="36"/>
          </w:p>
        </w:tc>
      </w:tr>
    </w:tbl>
    <w:p w14:paraId="424A4D75" w14:textId="26689F1A" w:rsidR="00ED1639" w:rsidRPr="00C074FD" w:rsidRDefault="000307BB" w:rsidP="000307BB">
      <w:pPr>
        <w:rPr>
          <w:rFonts w:ascii="Gill Sans MT" w:hAnsi="Gill Sans MT"/>
          <w:i/>
          <w:sz w:val="22"/>
          <w:szCs w:val="22"/>
        </w:rPr>
      </w:pPr>
      <w:r w:rsidRPr="00C074FD">
        <w:rPr>
          <w:rFonts w:ascii="Gill Sans MT" w:hAnsi="Gill Sans MT"/>
          <w:i/>
          <w:sz w:val="22"/>
          <w:szCs w:val="22"/>
        </w:rPr>
        <w:t>Note: Either attach a copy of the images to this form or provide sufficient details to identify them</w:t>
      </w:r>
      <w:r w:rsidR="00C074FD">
        <w:rPr>
          <w:rFonts w:ascii="Gill Sans MT" w:hAnsi="Gill Sans MT"/>
          <w:i/>
          <w:sz w:val="22"/>
          <w:szCs w:val="22"/>
        </w:rPr>
        <w:t>.</w:t>
      </w:r>
    </w:p>
    <w:p w14:paraId="3D3C566B" w14:textId="77777777" w:rsidR="00C074FD" w:rsidRPr="00BF667E" w:rsidRDefault="00C074FD" w:rsidP="00C074FD">
      <w:pPr>
        <w:rPr>
          <w:rFonts w:ascii="Gill Sans MT" w:hAnsi="Gill Sans MT"/>
          <w:color w:val="C00000"/>
          <w:sz w:val="32"/>
          <w:szCs w:val="32"/>
        </w:rPr>
      </w:pPr>
      <w:r w:rsidRPr="00D63A37">
        <w:rPr>
          <w:rFonts w:ascii="Gill Sans MT" w:hAnsi="Gill Sans MT"/>
          <w:color w:val="C00000"/>
          <w:sz w:val="32"/>
          <w:szCs w:val="32"/>
        </w:rPr>
        <w:lastRenderedPageBreak/>
        <w:t xml:space="preserve">Parish </w:t>
      </w:r>
      <w:r w:rsidRPr="00BF667E">
        <w:rPr>
          <w:rFonts w:ascii="Gill Sans MT" w:hAnsi="Gill Sans MT"/>
          <w:color w:val="C00000"/>
          <w:sz w:val="32"/>
          <w:szCs w:val="32"/>
        </w:rPr>
        <w:t>of St Mary the Virgin, Saffron Walden</w:t>
      </w:r>
    </w:p>
    <w:p w14:paraId="4ECC08BC" w14:textId="77777777" w:rsidR="00C074FD" w:rsidRPr="008325C5" w:rsidRDefault="00C074FD">
      <w:pPr>
        <w:rPr>
          <w:rFonts w:ascii="Gill Sans MT" w:hAnsi="Gill Sans MT"/>
          <w:b/>
          <w:color w:val="C00000"/>
          <w:sz w:val="32"/>
          <w:szCs w:val="32"/>
        </w:rPr>
      </w:pPr>
      <w:bookmarkStart w:id="37" w:name="aActivityplan"/>
      <w:r w:rsidRPr="008325C5">
        <w:rPr>
          <w:rFonts w:ascii="Gill Sans MT" w:hAnsi="Gill Sans MT"/>
          <w:b/>
          <w:color w:val="C00000"/>
          <w:sz w:val="32"/>
          <w:szCs w:val="32"/>
        </w:rPr>
        <w:t xml:space="preserve">Activity Plan </w:t>
      </w:r>
      <w:bookmarkEnd w:id="37"/>
      <w:r w:rsidRPr="008325C5">
        <w:rPr>
          <w:rFonts w:ascii="Gill Sans MT" w:hAnsi="Gill Sans MT"/>
          <w:b/>
          <w:color w:val="C00000"/>
          <w:sz w:val="32"/>
          <w:szCs w:val="32"/>
        </w:rPr>
        <w:t>- working with Adults</w:t>
      </w:r>
    </w:p>
    <w:p w14:paraId="0477E12D" w14:textId="77777777" w:rsidR="00C074FD" w:rsidRDefault="00C074FD" w:rsidP="00C074FD">
      <w:r>
        <w:rPr>
          <w:rFonts w:ascii="Gill Sans MT" w:hAnsi="Gill Sans MT"/>
          <w:b/>
        </w:rPr>
        <w:t>This must be approved by the PCC before the activity takes place</w:t>
      </w:r>
    </w:p>
    <w:p w14:paraId="06063CC4" w14:textId="77777777" w:rsidR="00C074FD" w:rsidRDefault="00C074FD" w:rsidP="00C074FD">
      <w:r>
        <w:t>Please complete the form by answering the questions in the appropriate boxes.</w:t>
      </w:r>
    </w:p>
    <w:tbl>
      <w:tblPr>
        <w:tblStyle w:val="TableGrid"/>
        <w:tblW w:w="0" w:type="auto"/>
        <w:tblInd w:w="108" w:type="dxa"/>
        <w:tblLook w:val="04A0" w:firstRow="1" w:lastRow="0" w:firstColumn="1" w:lastColumn="0" w:noHBand="0" w:noVBand="1"/>
      </w:tblPr>
      <w:tblGrid>
        <w:gridCol w:w="9134"/>
      </w:tblGrid>
      <w:tr w:rsidR="00C074FD" w14:paraId="4ED70734"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855CE45" w14:textId="77777777" w:rsidR="00C074FD" w:rsidRDefault="00C074FD" w:rsidP="00C074FD">
            <w:pPr>
              <w:pStyle w:val="ListParagraph"/>
              <w:numPr>
                <w:ilvl w:val="0"/>
                <w:numId w:val="50"/>
              </w:numPr>
              <w:spacing w:after="0" w:line="240" w:lineRule="auto"/>
              <w:ind w:left="176" w:hanging="142"/>
              <w:jc w:val="both"/>
              <w:rPr>
                <w:rFonts w:ascii="Gill Sans MT" w:hAnsi="Gill Sans MT"/>
              </w:rPr>
            </w:pPr>
            <w:r>
              <w:rPr>
                <w:rFonts w:ascii="Gill Sans MT" w:hAnsi="Gill Sans MT"/>
              </w:rPr>
              <w:t>As the author of this Activity Plan, please enter your name and contact details</w:t>
            </w:r>
          </w:p>
        </w:tc>
      </w:tr>
      <w:tr w:rsidR="00C074FD" w14:paraId="64F3E897" w14:textId="77777777" w:rsidTr="00C074FD">
        <w:trPr>
          <w:trHeight w:val="853"/>
        </w:trPr>
        <w:tc>
          <w:tcPr>
            <w:tcW w:w="9134" w:type="dxa"/>
            <w:tcBorders>
              <w:top w:val="single" w:sz="4" w:space="0" w:color="auto"/>
              <w:left w:val="single" w:sz="4" w:space="0" w:color="auto"/>
              <w:bottom w:val="single" w:sz="4" w:space="0" w:color="auto"/>
              <w:right w:val="single" w:sz="4" w:space="0" w:color="auto"/>
            </w:tcBorders>
          </w:tcPr>
          <w:p w14:paraId="2A3C4370" w14:textId="77777777" w:rsidR="00C074FD" w:rsidRDefault="00C074FD" w:rsidP="00C074FD">
            <w:pPr>
              <w:spacing w:before="60"/>
              <w:jc w:val="both"/>
              <w:rPr>
                <w:rFonts w:ascii="Gill Sans MT" w:hAnsi="Gill Sans MT"/>
              </w:rPr>
            </w:pPr>
          </w:p>
        </w:tc>
      </w:tr>
      <w:tr w:rsidR="00C074FD" w14:paraId="2D2BA795"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2EDEF0" w14:textId="77777777" w:rsidR="00C074FD" w:rsidRDefault="00C074FD" w:rsidP="00C074FD">
            <w:pPr>
              <w:pStyle w:val="ListParagraph"/>
              <w:numPr>
                <w:ilvl w:val="0"/>
                <w:numId w:val="50"/>
              </w:numPr>
              <w:spacing w:after="0" w:line="240" w:lineRule="auto"/>
              <w:ind w:left="459"/>
              <w:jc w:val="both"/>
              <w:rPr>
                <w:rFonts w:ascii="Gill Sans MT" w:hAnsi="Gill Sans MT"/>
              </w:rPr>
            </w:pPr>
            <w:r>
              <w:rPr>
                <w:rFonts w:ascii="Gill Sans MT" w:hAnsi="Gill Sans MT"/>
              </w:rPr>
              <w:t>What is the title of the planned Activity?</w:t>
            </w:r>
          </w:p>
        </w:tc>
      </w:tr>
      <w:tr w:rsidR="00C074FD" w14:paraId="774D1563" w14:textId="77777777" w:rsidTr="00C074FD">
        <w:trPr>
          <w:trHeight w:val="700"/>
        </w:trPr>
        <w:tc>
          <w:tcPr>
            <w:tcW w:w="9134" w:type="dxa"/>
            <w:tcBorders>
              <w:top w:val="single" w:sz="4" w:space="0" w:color="auto"/>
              <w:left w:val="single" w:sz="4" w:space="0" w:color="auto"/>
              <w:bottom w:val="single" w:sz="4" w:space="0" w:color="auto"/>
              <w:right w:val="single" w:sz="4" w:space="0" w:color="auto"/>
            </w:tcBorders>
          </w:tcPr>
          <w:p w14:paraId="7EC8C57C" w14:textId="77777777" w:rsidR="00C074FD" w:rsidRDefault="00C074FD" w:rsidP="00C074FD">
            <w:pPr>
              <w:spacing w:before="60"/>
              <w:jc w:val="both"/>
              <w:rPr>
                <w:rFonts w:ascii="Gill Sans MT" w:hAnsi="Gill Sans MT"/>
              </w:rPr>
            </w:pPr>
          </w:p>
        </w:tc>
      </w:tr>
      <w:tr w:rsidR="00C074FD" w14:paraId="5487838A"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33A742B" w14:textId="77777777" w:rsidR="00C074FD" w:rsidRDefault="00C074FD" w:rsidP="00C074FD">
            <w:pPr>
              <w:pStyle w:val="ListParagraph"/>
              <w:numPr>
                <w:ilvl w:val="0"/>
                <w:numId w:val="50"/>
              </w:numPr>
              <w:spacing w:after="0" w:line="240" w:lineRule="auto"/>
              <w:ind w:left="459"/>
              <w:rPr>
                <w:rFonts w:ascii="Gill Sans MT" w:hAnsi="Gill Sans MT"/>
              </w:rPr>
            </w:pPr>
            <w:r>
              <w:rPr>
                <w:rFonts w:ascii="Gill Sans MT" w:hAnsi="Gill Sans MT"/>
              </w:rPr>
              <w:t>What aims have you set for this Activity?</w:t>
            </w:r>
          </w:p>
        </w:tc>
      </w:tr>
      <w:tr w:rsidR="00C074FD" w14:paraId="1A360939" w14:textId="77777777" w:rsidTr="00C074FD">
        <w:trPr>
          <w:trHeight w:val="1962"/>
        </w:trPr>
        <w:tc>
          <w:tcPr>
            <w:tcW w:w="9134" w:type="dxa"/>
            <w:tcBorders>
              <w:top w:val="single" w:sz="4" w:space="0" w:color="auto"/>
              <w:left w:val="single" w:sz="4" w:space="0" w:color="auto"/>
              <w:bottom w:val="single" w:sz="4" w:space="0" w:color="auto"/>
              <w:right w:val="single" w:sz="4" w:space="0" w:color="auto"/>
            </w:tcBorders>
          </w:tcPr>
          <w:p w14:paraId="6DCE30E1" w14:textId="77777777" w:rsidR="00C074FD" w:rsidRDefault="00C074FD" w:rsidP="00C074FD">
            <w:pPr>
              <w:spacing w:before="60"/>
              <w:rPr>
                <w:rFonts w:ascii="Gill Sans MT" w:hAnsi="Gill Sans MT"/>
              </w:rPr>
            </w:pPr>
          </w:p>
        </w:tc>
      </w:tr>
      <w:tr w:rsidR="00C074FD" w14:paraId="4AE31ECC"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0C8F53" w14:textId="77777777" w:rsidR="00C074FD" w:rsidRDefault="00C074FD" w:rsidP="00C074FD">
            <w:pPr>
              <w:pStyle w:val="ListParagraph"/>
              <w:numPr>
                <w:ilvl w:val="0"/>
                <w:numId w:val="50"/>
              </w:numPr>
              <w:spacing w:after="0" w:line="240" w:lineRule="auto"/>
              <w:ind w:left="459"/>
              <w:rPr>
                <w:rFonts w:ascii="Gill Sans MT" w:hAnsi="Gill Sans MT"/>
              </w:rPr>
            </w:pPr>
            <w:r>
              <w:rPr>
                <w:rFonts w:ascii="Gill Sans MT" w:hAnsi="Gill Sans MT"/>
              </w:rPr>
              <w:t>Who is the Activity for?</w:t>
            </w:r>
          </w:p>
        </w:tc>
      </w:tr>
      <w:tr w:rsidR="00C074FD" w14:paraId="44F0445E" w14:textId="77777777" w:rsidTr="00C074FD">
        <w:trPr>
          <w:trHeight w:val="1824"/>
        </w:trPr>
        <w:tc>
          <w:tcPr>
            <w:tcW w:w="9134" w:type="dxa"/>
            <w:tcBorders>
              <w:top w:val="single" w:sz="4" w:space="0" w:color="auto"/>
              <w:left w:val="single" w:sz="4" w:space="0" w:color="auto"/>
              <w:bottom w:val="single" w:sz="4" w:space="0" w:color="auto"/>
              <w:right w:val="single" w:sz="4" w:space="0" w:color="auto"/>
            </w:tcBorders>
          </w:tcPr>
          <w:p w14:paraId="06214211" w14:textId="77777777" w:rsidR="00C074FD" w:rsidRDefault="00C074FD" w:rsidP="00C074FD">
            <w:pPr>
              <w:spacing w:before="60"/>
              <w:rPr>
                <w:rFonts w:ascii="Gill Sans MT" w:hAnsi="Gill Sans MT"/>
              </w:rPr>
            </w:pPr>
          </w:p>
        </w:tc>
      </w:tr>
      <w:tr w:rsidR="00C074FD" w14:paraId="30F0425C"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07B9AD8" w14:textId="77777777" w:rsidR="00C074FD" w:rsidRDefault="00C074FD" w:rsidP="00C074FD">
            <w:pPr>
              <w:pStyle w:val="ListParagraph"/>
              <w:numPr>
                <w:ilvl w:val="0"/>
                <w:numId w:val="50"/>
              </w:numPr>
              <w:spacing w:after="0" w:line="240" w:lineRule="auto"/>
              <w:ind w:left="459"/>
              <w:rPr>
                <w:rFonts w:ascii="Gill Sans MT" w:hAnsi="Gill Sans MT"/>
              </w:rPr>
            </w:pPr>
            <w:r>
              <w:rPr>
                <w:rFonts w:ascii="Gill Sans MT" w:hAnsi="Gill Sans MT"/>
              </w:rPr>
              <w:t>What vulnerabilities might you need to consider?</w:t>
            </w:r>
          </w:p>
        </w:tc>
      </w:tr>
      <w:tr w:rsidR="00C074FD" w14:paraId="21B9583C" w14:textId="77777777" w:rsidTr="00C074FD">
        <w:trPr>
          <w:trHeight w:val="2535"/>
        </w:trPr>
        <w:tc>
          <w:tcPr>
            <w:tcW w:w="9134" w:type="dxa"/>
            <w:tcBorders>
              <w:top w:val="single" w:sz="4" w:space="0" w:color="auto"/>
              <w:left w:val="single" w:sz="4" w:space="0" w:color="auto"/>
              <w:bottom w:val="single" w:sz="4" w:space="0" w:color="auto"/>
              <w:right w:val="single" w:sz="4" w:space="0" w:color="auto"/>
            </w:tcBorders>
          </w:tcPr>
          <w:p w14:paraId="0C2EA0DC" w14:textId="77777777" w:rsidR="00C074FD" w:rsidRDefault="00C074FD" w:rsidP="00C074FD">
            <w:pPr>
              <w:tabs>
                <w:tab w:val="left" w:pos="3915"/>
              </w:tabs>
              <w:rPr>
                <w:rFonts w:ascii="Gill Sans MT" w:hAnsi="Gill Sans MT"/>
              </w:rPr>
            </w:pPr>
            <w:r>
              <w:rPr>
                <w:rFonts w:ascii="Gill Sans MT" w:hAnsi="Gill Sans MT"/>
              </w:rPr>
              <w:t>e.g. physical health, mental health</w:t>
            </w:r>
            <w:r>
              <w:rPr>
                <w:rFonts w:ascii="Gill Sans MT" w:hAnsi="Gill Sans MT"/>
              </w:rPr>
              <w:tab/>
            </w:r>
          </w:p>
          <w:p w14:paraId="73DDDECD" w14:textId="77777777" w:rsidR="00C074FD" w:rsidRDefault="00C074FD" w:rsidP="00C074FD">
            <w:pPr>
              <w:rPr>
                <w:rFonts w:ascii="Gill Sans MT" w:hAnsi="Gill Sans MT"/>
              </w:rPr>
            </w:pPr>
          </w:p>
        </w:tc>
      </w:tr>
      <w:tr w:rsidR="00C074FD" w14:paraId="23B3E8FB"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E7AAFB7" w14:textId="77777777" w:rsidR="00C074FD" w:rsidRDefault="00C074FD" w:rsidP="00C074FD">
            <w:pPr>
              <w:pStyle w:val="ListParagraph"/>
              <w:numPr>
                <w:ilvl w:val="0"/>
                <w:numId w:val="50"/>
              </w:numPr>
              <w:spacing w:after="0" w:line="240" w:lineRule="auto"/>
              <w:ind w:left="459"/>
              <w:rPr>
                <w:rFonts w:ascii="Gill Sans MT" w:hAnsi="Gill Sans MT"/>
              </w:rPr>
            </w:pPr>
            <w:r>
              <w:rPr>
                <w:rFonts w:ascii="Gill Sans MT" w:hAnsi="Gill Sans MT"/>
              </w:rPr>
              <w:t>How often will the group meet?</w:t>
            </w:r>
          </w:p>
        </w:tc>
      </w:tr>
      <w:tr w:rsidR="00C074FD" w14:paraId="325C0495"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tcPr>
          <w:p w14:paraId="47FDB56E" w14:textId="77777777" w:rsidR="00C074FD" w:rsidRDefault="00C074FD" w:rsidP="00C074FD">
            <w:pPr>
              <w:spacing w:before="60"/>
              <w:rPr>
                <w:rFonts w:ascii="Gill Sans MT" w:hAnsi="Gill Sans MT"/>
              </w:rPr>
            </w:pPr>
          </w:p>
          <w:p w14:paraId="6B262B67" w14:textId="77777777" w:rsidR="00C074FD" w:rsidRDefault="00C074FD" w:rsidP="00C074FD">
            <w:pPr>
              <w:spacing w:before="60"/>
              <w:rPr>
                <w:rFonts w:ascii="Gill Sans MT" w:hAnsi="Gill Sans MT"/>
              </w:rPr>
            </w:pPr>
          </w:p>
        </w:tc>
      </w:tr>
      <w:tr w:rsidR="00C074FD" w14:paraId="21AFDD3D"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F288CD7" w14:textId="77777777" w:rsidR="00C074FD" w:rsidRDefault="00C074FD" w:rsidP="00C074FD">
            <w:pPr>
              <w:pStyle w:val="ListParagraph"/>
              <w:numPr>
                <w:ilvl w:val="0"/>
                <w:numId w:val="50"/>
              </w:numPr>
              <w:spacing w:after="0" w:line="240" w:lineRule="auto"/>
              <w:ind w:left="459"/>
              <w:rPr>
                <w:rFonts w:ascii="Gill Sans MT" w:hAnsi="Gill Sans MT"/>
              </w:rPr>
            </w:pPr>
            <w:r>
              <w:rPr>
                <w:rFonts w:ascii="Gill Sans MT" w:hAnsi="Gill Sans MT"/>
              </w:rPr>
              <w:t xml:space="preserve">Where will the group meet? (full address) </w:t>
            </w:r>
          </w:p>
        </w:tc>
      </w:tr>
      <w:tr w:rsidR="00C074FD" w14:paraId="37ED81B1" w14:textId="77777777" w:rsidTr="00C074FD">
        <w:trPr>
          <w:trHeight w:val="940"/>
        </w:trPr>
        <w:tc>
          <w:tcPr>
            <w:tcW w:w="9134" w:type="dxa"/>
            <w:tcBorders>
              <w:top w:val="single" w:sz="4" w:space="0" w:color="auto"/>
              <w:left w:val="single" w:sz="4" w:space="0" w:color="auto"/>
              <w:bottom w:val="single" w:sz="4" w:space="0" w:color="auto"/>
              <w:right w:val="single" w:sz="4" w:space="0" w:color="auto"/>
            </w:tcBorders>
          </w:tcPr>
          <w:p w14:paraId="72C72B6C" w14:textId="77777777" w:rsidR="00C074FD" w:rsidRDefault="00C074FD" w:rsidP="00C074FD">
            <w:pPr>
              <w:spacing w:before="60"/>
              <w:rPr>
                <w:rFonts w:ascii="Gill Sans MT" w:hAnsi="Gill Sans MT"/>
              </w:rPr>
            </w:pPr>
          </w:p>
          <w:p w14:paraId="5DD9CC43" w14:textId="77777777" w:rsidR="00C074FD" w:rsidRDefault="00C074FD" w:rsidP="00C074FD">
            <w:pPr>
              <w:spacing w:before="60"/>
              <w:rPr>
                <w:rFonts w:ascii="Gill Sans MT" w:hAnsi="Gill Sans MT"/>
              </w:rPr>
            </w:pPr>
          </w:p>
          <w:p w14:paraId="077E1443" w14:textId="77777777" w:rsidR="00C074FD" w:rsidRDefault="00C074FD" w:rsidP="00C074FD">
            <w:pPr>
              <w:spacing w:before="60"/>
              <w:rPr>
                <w:rFonts w:ascii="Gill Sans MT" w:hAnsi="Gill Sans MT"/>
              </w:rPr>
            </w:pPr>
          </w:p>
          <w:p w14:paraId="0ADC13BA" w14:textId="77777777" w:rsidR="00C074FD" w:rsidRDefault="00C074FD" w:rsidP="00C074FD">
            <w:pPr>
              <w:spacing w:before="60"/>
              <w:rPr>
                <w:rFonts w:ascii="Gill Sans MT" w:hAnsi="Gill Sans MT"/>
              </w:rPr>
            </w:pPr>
          </w:p>
        </w:tc>
      </w:tr>
      <w:tr w:rsidR="00C074FD" w14:paraId="4D666D25"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D9522D7" w14:textId="77777777" w:rsidR="00C074FD" w:rsidRDefault="00C074FD" w:rsidP="00C074FD">
            <w:pPr>
              <w:pStyle w:val="ListParagraph"/>
              <w:numPr>
                <w:ilvl w:val="0"/>
                <w:numId w:val="50"/>
              </w:numPr>
              <w:spacing w:after="0" w:line="240" w:lineRule="auto"/>
              <w:ind w:left="459"/>
              <w:rPr>
                <w:rFonts w:ascii="Gill Sans MT" w:hAnsi="Gill Sans MT"/>
              </w:rPr>
            </w:pPr>
            <w:r>
              <w:rPr>
                <w:rFonts w:ascii="Gill Sans MT" w:hAnsi="Gill Sans MT"/>
              </w:rPr>
              <w:t xml:space="preserve">How long will each session last? (give times) </w:t>
            </w:r>
          </w:p>
        </w:tc>
      </w:tr>
      <w:tr w:rsidR="00C074FD" w14:paraId="60E59621" w14:textId="77777777" w:rsidTr="00C074FD">
        <w:trPr>
          <w:trHeight w:val="994"/>
        </w:trPr>
        <w:tc>
          <w:tcPr>
            <w:tcW w:w="9134" w:type="dxa"/>
            <w:tcBorders>
              <w:top w:val="single" w:sz="4" w:space="0" w:color="auto"/>
              <w:left w:val="single" w:sz="4" w:space="0" w:color="auto"/>
              <w:bottom w:val="single" w:sz="4" w:space="0" w:color="auto"/>
              <w:right w:val="single" w:sz="4" w:space="0" w:color="auto"/>
            </w:tcBorders>
          </w:tcPr>
          <w:p w14:paraId="6D75F284" w14:textId="77777777" w:rsidR="00C074FD" w:rsidRDefault="00C074FD" w:rsidP="00C074FD">
            <w:pPr>
              <w:spacing w:before="60"/>
              <w:rPr>
                <w:rFonts w:ascii="Gill Sans MT" w:hAnsi="Gill Sans MT"/>
              </w:rPr>
            </w:pPr>
          </w:p>
        </w:tc>
      </w:tr>
      <w:tr w:rsidR="00C074FD" w14:paraId="17B1230C"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BD6AA5" w14:textId="77777777" w:rsidR="00C074FD" w:rsidRDefault="00C074FD" w:rsidP="00C074FD">
            <w:pPr>
              <w:pStyle w:val="ListParagraph"/>
              <w:numPr>
                <w:ilvl w:val="0"/>
                <w:numId w:val="50"/>
              </w:numPr>
              <w:spacing w:after="0" w:line="240" w:lineRule="auto"/>
              <w:ind w:left="459"/>
              <w:rPr>
                <w:rFonts w:ascii="Gill Sans MT" w:hAnsi="Gill Sans MT"/>
              </w:rPr>
            </w:pPr>
            <w:r>
              <w:rPr>
                <w:rFonts w:ascii="Gill Sans MT" w:hAnsi="Gill Sans MT"/>
              </w:rPr>
              <w:lastRenderedPageBreak/>
              <w:t>What will the group do when they meet for each session?</w:t>
            </w:r>
          </w:p>
        </w:tc>
      </w:tr>
      <w:tr w:rsidR="00C074FD" w14:paraId="13DA858E" w14:textId="77777777" w:rsidTr="00C074FD">
        <w:trPr>
          <w:trHeight w:val="1408"/>
        </w:trPr>
        <w:tc>
          <w:tcPr>
            <w:tcW w:w="9134" w:type="dxa"/>
            <w:tcBorders>
              <w:top w:val="single" w:sz="4" w:space="0" w:color="auto"/>
              <w:left w:val="single" w:sz="4" w:space="0" w:color="auto"/>
              <w:bottom w:val="single" w:sz="4" w:space="0" w:color="auto"/>
              <w:right w:val="single" w:sz="4" w:space="0" w:color="auto"/>
            </w:tcBorders>
          </w:tcPr>
          <w:p w14:paraId="019A3471" w14:textId="77777777" w:rsidR="00C074FD" w:rsidRDefault="00C074FD" w:rsidP="00C074FD">
            <w:pPr>
              <w:spacing w:before="60"/>
              <w:rPr>
                <w:rFonts w:ascii="Gill Sans MT" w:hAnsi="Gill Sans MT"/>
              </w:rPr>
            </w:pPr>
          </w:p>
        </w:tc>
      </w:tr>
      <w:tr w:rsidR="00C074FD" w14:paraId="29DF82CB"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1425C66" w14:textId="77777777" w:rsidR="00C074FD" w:rsidRDefault="00C074FD" w:rsidP="00C074FD">
            <w:pPr>
              <w:pStyle w:val="ListParagraph"/>
              <w:numPr>
                <w:ilvl w:val="0"/>
                <w:numId w:val="50"/>
              </w:numPr>
              <w:spacing w:after="0" w:line="240" w:lineRule="auto"/>
              <w:ind w:left="459"/>
              <w:rPr>
                <w:rFonts w:ascii="Gill Sans MT" w:hAnsi="Gill Sans MT"/>
              </w:rPr>
            </w:pPr>
            <w:r>
              <w:rPr>
                <w:rFonts w:ascii="Gill Sans MT" w:hAnsi="Gill Sans MT"/>
              </w:rPr>
              <w:t>Who will be responsible for running the group? (full name and contact number)</w:t>
            </w:r>
          </w:p>
        </w:tc>
      </w:tr>
      <w:tr w:rsidR="00C074FD" w14:paraId="47489266" w14:textId="77777777" w:rsidTr="00C074FD">
        <w:trPr>
          <w:trHeight w:val="1393"/>
        </w:trPr>
        <w:tc>
          <w:tcPr>
            <w:tcW w:w="9134" w:type="dxa"/>
            <w:tcBorders>
              <w:top w:val="single" w:sz="4" w:space="0" w:color="auto"/>
              <w:left w:val="single" w:sz="4" w:space="0" w:color="auto"/>
              <w:bottom w:val="single" w:sz="4" w:space="0" w:color="auto"/>
              <w:right w:val="single" w:sz="4" w:space="0" w:color="auto"/>
            </w:tcBorders>
          </w:tcPr>
          <w:p w14:paraId="7EA97DB5" w14:textId="77777777" w:rsidR="00C074FD" w:rsidRDefault="00C074FD" w:rsidP="00C074FD">
            <w:pPr>
              <w:spacing w:before="60"/>
              <w:rPr>
                <w:rFonts w:ascii="Gill Sans MT" w:hAnsi="Gill Sans MT"/>
              </w:rPr>
            </w:pPr>
          </w:p>
        </w:tc>
      </w:tr>
      <w:tr w:rsidR="00C074FD" w14:paraId="195AF456"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252075" w14:textId="77777777" w:rsidR="00C074FD" w:rsidRDefault="00C074FD" w:rsidP="00C074FD">
            <w:pPr>
              <w:pStyle w:val="ListParagraph"/>
              <w:numPr>
                <w:ilvl w:val="0"/>
                <w:numId w:val="50"/>
              </w:numPr>
              <w:spacing w:after="0" w:line="240" w:lineRule="auto"/>
              <w:ind w:left="459"/>
              <w:rPr>
                <w:rFonts w:ascii="Gill Sans MT" w:hAnsi="Gill Sans MT"/>
              </w:rPr>
            </w:pPr>
            <w:r>
              <w:rPr>
                <w:rFonts w:ascii="Gill Sans MT" w:hAnsi="Gill Sans MT"/>
              </w:rPr>
              <w:t>How many additional helpers will there be for the group? (list their names)</w:t>
            </w:r>
          </w:p>
        </w:tc>
      </w:tr>
      <w:tr w:rsidR="00C074FD" w14:paraId="593D026A" w14:textId="77777777" w:rsidTr="00C074FD">
        <w:trPr>
          <w:trHeight w:val="1405"/>
        </w:trPr>
        <w:tc>
          <w:tcPr>
            <w:tcW w:w="9134" w:type="dxa"/>
            <w:tcBorders>
              <w:top w:val="single" w:sz="4" w:space="0" w:color="auto"/>
              <w:left w:val="single" w:sz="4" w:space="0" w:color="auto"/>
              <w:bottom w:val="single" w:sz="4" w:space="0" w:color="auto"/>
              <w:right w:val="single" w:sz="4" w:space="0" w:color="auto"/>
            </w:tcBorders>
          </w:tcPr>
          <w:p w14:paraId="515C33D3" w14:textId="77777777" w:rsidR="00C074FD" w:rsidRDefault="00C074FD" w:rsidP="00C074FD">
            <w:pPr>
              <w:spacing w:before="60"/>
              <w:rPr>
                <w:rFonts w:ascii="Gill Sans MT" w:hAnsi="Gill Sans MT"/>
              </w:rPr>
            </w:pPr>
          </w:p>
        </w:tc>
      </w:tr>
      <w:tr w:rsidR="00C074FD" w14:paraId="51154E8A"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4927168" w14:textId="77777777" w:rsidR="00C074FD" w:rsidRDefault="00C074FD" w:rsidP="00C074FD">
            <w:pPr>
              <w:pStyle w:val="ListParagraph"/>
              <w:numPr>
                <w:ilvl w:val="0"/>
                <w:numId w:val="50"/>
              </w:numPr>
              <w:spacing w:after="0" w:line="240" w:lineRule="auto"/>
              <w:ind w:left="459"/>
              <w:rPr>
                <w:rFonts w:ascii="Gill Sans MT" w:hAnsi="Gill Sans MT"/>
              </w:rPr>
            </w:pPr>
            <w:r>
              <w:rPr>
                <w:rFonts w:ascii="Gill Sans MT" w:hAnsi="Gill Sans MT"/>
              </w:rPr>
              <w:t>How will leaders be trained/supported/resourced in order for them to do what is required?</w:t>
            </w:r>
          </w:p>
        </w:tc>
      </w:tr>
      <w:tr w:rsidR="00C074FD" w14:paraId="072D65F6" w14:textId="77777777" w:rsidTr="00C074FD">
        <w:trPr>
          <w:trHeight w:val="838"/>
        </w:trPr>
        <w:tc>
          <w:tcPr>
            <w:tcW w:w="9134" w:type="dxa"/>
            <w:tcBorders>
              <w:top w:val="single" w:sz="4" w:space="0" w:color="auto"/>
              <w:left w:val="single" w:sz="4" w:space="0" w:color="auto"/>
              <w:bottom w:val="single" w:sz="4" w:space="0" w:color="auto"/>
              <w:right w:val="single" w:sz="4" w:space="0" w:color="auto"/>
            </w:tcBorders>
          </w:tcPr>
          <w:p w14:paraId="3972E0F8" w14:textId="77777777" w:rsidR="00C074FD" w:rsidRDefault="00C074FD" w:rsidP="00C074FD">
            <w:pPr>
              <w:spacing w:before="60"/>
              <w:rPr>
                <w:rFonts w:ascii="Gill Sans MT" w:hAnsi="Gill Sans MT"/>
              </w:rPr>
            </w:pPr>
          </w:p>
        </w:tc>
      </w:tr>
      <w:tr w:rsidR="00C074FD" w14:paraId="56FDA193"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3AD3600" w14:textId="77777777" w:rsidR="00C074FD" w:rsidRDefault="00C074FD" w:rsidP="00C074FD">
            <w:pPr>
              <w:pStyle w:val="ListParagraph"/>
              <w:numPr>
                <w:ilvl w:val="0"/>
                <w:numId w:val="50"/>
              </w:numPr>
              <w:spacing w:after="0" w:line="240" w:lineRule="auto"/>
              <w:ind w:left="459"/>
              <w:rPr>
                <w:rFonts w:ascii="Gill Sans MT" w:hAnsi="Gill Sans MT"/>
              </w:rPr>
            </w:pPr>
            <w:r>
              <w:rPr>
                <w:rFonts w:ascii="Gill Sans MT" w:hAnsi="Gill Sans MT"/>
              </w:rPr>
              <w:t>Have you completed all necessary DBS checks for group leaders?</w:t>
            </w:r>
          </w:p>
        </w:tc>
      </w:tr>
      <w:tr w:rsidR="00C074FD" w14:paraId="4FEEC4C8" w14:textId="77777777" w:rsidTr="00C074FD">
        <w:trPr>
          <w:trHeight w:val="839"/>
        </w:trPr>
        <w:tc>
          <w:tcPr>
            <w:tcW w:w="9134" w:type="dxa"/>
            <w:tcBorders>
              <w:top w:val="single" w:sz="4" w:space="0" w:color="auto"/>
              <w:left w:val="single" w:sz="4" w:space="0" w:color="auto"/>
              <w:bottom w:val="single" w:sz="4" w:space="0" w:color="auto"/>
              <w:right w:val="single" w:sz="4" w:space="0" w:color="auto"/>
            </w:tcBorders>
          </w:tcPr>
          <w:p w14:paraId="5B2C5CBE" w14:textId="77777777" w:rsidR="00C074FD" w:rsidRDefault="00C074FD" w:rsidP="00C074FD">
            <w:pPr>
              <w:spacing w:before="60"/>
              <w:rPr>
                <w:rFonts w:ascii="Gill Sans MT" w:hAnsi="Gill Sans MT"/>
              </w:rPr>
            </w:pPr>
          </w:p>
        </w:tc>
      </w:tr>
      <w:tr w:rsidR="00C074FD" w14:paraId="1ACF3EC2"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6000BBE" w14:textId="77777777" w:rsidR="00C074FD" w:rsidRDefault="00C074FD" w:rsidP="00C074FD">
            <w:pPr>
              <w:pStyle w:val="ListParagraph"/>
              <w:numPr>
                <w:ilvl w:val="0"/>
                <w:numId w:val="50"/>
              </w:numPr>
              <w:spacing w:after="0" w:line="240" w:lineRule="auto"/>
              <w:ind w:left="459"/>
              <w:rPr>
                <w:rFonts w:ascii="Gill Sans MT" w:hAnsi="Gill Sans MT"/>
              </w:rPr>
            </w:pPr>
            <w:r>
              <w:rPr>
                <w:rFonts w:ascii="Gill Sans MT" w:hAnsi="Gill Sans MT"/>
              </w:rPr>
              <w:t>Has a Risk Assessment been carried out? (A Risk Assessment must be carried out before the activity can be approved.)</w:t>
            </w:r>
          </w:p>
        </w:tc>
      </w:tr>
      <w:tr w:rsidR="00C074FD" w14:paraId="7ECB8245" w14:textId="77777777" w:rsidTr="00C074FD">
        <w:trPr>
          <w:trHeight w:val="822"/>
        </w:trPr>
        <w:tc>
          <w:tcPr>
            <w:tcW w:w="9134" w:type="dxa"/>
            <w:tcBorders>
              <w:top w:val="single" w:sz="4" w:space="0" w:color="auto"/>
              <w:left w:val="single" w:sz="4" w:space="0" w:color="auto"/>
              <w:bottom w:val="single" w:sz="4" w:space="0" w:color="auto"/>
              <w:right w:val="single" w:sz="4" w:space="0" w:color="auto"/>
            </w:tcBorders>
          </w:tcPr>
          <w:p w14:paraId="1BA75DF0" w14:textId="77777777" w:rsidR="00C074FD" w:rsidRDefault="00C074FD" w:rsidP="00C074FD">
            <w:pPr>
              <w:spacing w:before="60"/>
              <w:rPr>
                <w:rFonts w:ascii="Gill Sans MT" w:hAnsi="Gill Sans MT"/>
              </w:rPr>
            </w:pPr>
          </w:p>
        </w:tc>
      </w:tr>
      <w:tr w:rsidR="00C074FD" w14:paraId="356F881B"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0519936" w14:textId="77777777" w:rsidR="00C074FD" w:rsidRDefault="00C074FD" w:rsidP="00C074FD">
            <w:pPr>
              <w:pStyle w:val="ListParagraph"/>
              <w:numPr>
                <w:ilvl w:val="0"/>
                <w:numId w:val="50"/>
              </w:numPr>
              <w:spacing w:after="0" w:line="240" w:lineRule="auto"/>
              <w:ind w:left="459"/>
              <w:rPr>
                <w:rFonts w:ascii="Gill Sans MT" w:hAnsi="Gill Sans MT"/>
              </w:rPr>
            </w:pPr>
            <w:r>
              <w:rPr>
                <w:rFonts w:ascii="Gill Sans MT" w:hAnsi="Gill Sans MT"/>
              </w:rPr>
              <w:t>What are the costs of the activity?</w:t>
            </w:r>
          </w:p>
        </w:tc>
      </w:tr>
      <w:tr w:rsidR="00C074FD" w14:paraId="35019955" w14:textId="77777777" w:rsidTr="00C074FD">
        <w:trPr>
          <w:trHeight w:val="837"/>
        </w:trPr>
        <w:tc>
          <w:tcPr>
            <w:tcW w:w="9134" w:type="dxa"/>
            <w:tcBorders>
              <w:top w:val="single" w:sz="4" w:space="0" w:color="auto"/>
              <w:left w:val="single" w:sz="4" w:space="0" w:color="auto"/>
              <w:bottom w:val="single" w:sz="4" w:space="0" w:color="auto"/>
              <w:right w:val="single" w:sz="4" w:space="0" w:color="auto"/>
            </w:tcBorders>
          </w:tcPr>
          <w:p w14:paraId="12C54555" w14:textId="77777777" w:rsidR="00C074FD" w:rsidRDefault="00C074FD" w:rsidP="00C074FD">
            <w:pPr>
              <w:spacing w:before="60"/>
              <w:rPr>
                <w:rFonts w:ascii="Gill Sans MT" w:hAnsi="Gill Sans MT"/>
              </w:rPr>
            </w:pPr>
          </w:p>
        </w:tc>
      </w:tr>
      <w:tr w:rsidR="00C074FD" w14:paraId="326CA956" w14:textId="77777777" w:rsidTr="00C074FD">
        <w:trPr>
          <w:trHeight w:val="27"/>
        </w:trPr>
        <w:tc>
          <w:tcPr>
            <w:tcW w:w="9134"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642859" w14:textId="77777777" w:rsidR="00C074FD" w:rsidRDefault="00C074FD" w:rsidP="00C074FD">
            <w:pPr>
              <w:pStyle w:val="ListParagraph"/>
              <w:numPr>
                <w:ilvl w:val="0"/>
                <w:numId w:val="50"/>
              </w:numPr>
              <w:spacing w:after="0" w:line="240" w:lineRule="auto"/>
              <w:ind w:left="459"/>
              <w:rPr>
                <w:rFonts w:ascii="Gill Sans MT" w:hAnsi="Gill Sans MT"/>
              </w:rPr>
            </w:pPr>
            <w:r>
              <w:rPr>
                <w:rFonts w:ascii="Gill Sans MT" w:hAnsi="Gill Sans MT"/>
              </w:rPr>
              <w:t>On what date will this Activity Plan be reviewed?</w:t>
            </w:r>
          </w:p>
        </w:tc>
      </w:tr>
      <w:tr w:rsidR="00C074FD" w14:paraId="2B87BD12" w14:textId="77777777" w:rsidTr="00C074FD">
        <w:trPr>
          <w:trHeight w:val="728"/>
        </w:trPr>
        <w:tc>
          <w:tcPr>
            <w:tcW w:w="9134" w:type="dxa"/>
            <w:tcBorders>
              <w:top w:val="single" w:sz="4" w:space="0" w:color="auto"/>
              <w:left w:val="single" w:sz="4" w:space="0" w:color="auto"/>
              <w:bottom w:val="single" w:sz="4" w:space="0" w:color="auto"/>
              <w:right w:val="single" w:sz="4" w:space="0" w:color="auto"/>
            </w:tcBorders>
          </w:tcPr>
          <w:p w14:paraId="0DA91B44" w14:textId="77777777" w:rsidR="00C074FD" w:rsidRDefault="00C074FD" w:rsidP="00C074FD">
            <w:pPr>
              <w:spacing w:before="60"/>
              <w:rPr>
                <w:rFonts w:ascii="Gill Sans MT" w:hAnsi="Gill Sans MT"/>
              </w:rPr>
            </w:pPr>
          </w:p>
        </w:tc>
      </w:tr>
    </w:tbl>
    <w:p w14:paraId="116D2C51" w14:textId="77777777" w:rsidR="00C074FD" w:rsidRDefault="00C074FD" w:rsidP="00C074FD">
      <w:r>
        <w:t>Saffron Walden PCC has checked that this activity is covered by the Parish Insurance Policy.</w:t>
      </w:r>
    </w:p>
    <w:p w14:paraId="2449CB90" w14:textId="77777777" w:rsidR="00C074FD" w:rsidRDefault="00C074FD" w:rsidP="00C074FD">
      <w:r>
        <w:t>This Activity has been approved by Saffron Walden PCC</w:t>
      </w:r>
    </w:p>
    <w:p w14:paraId="3E130644" w14:textId="77777777" w:rsidR="00C074FD" w:rsidRDefault="00C074FD" w:rsidP="00C074FD"/>
    <w:p w14:paraId="7AE425F5" w14:textId="47C8FF2C" w:rsidR="00C074FD" w:rsidRDefault="00C074FD" w:rsidP="00C074FD">
      <w:pPr>
        <w:sectPr w:rsidR="00C074FD" w:rsidSect="00C074FD">
          <w:headerReference w:type="even" r:id="rId13"/>
          <w:headerReference w:type="default" r:id="rId14"/>
          <w:footerReference w:type="even" r:id="rId15"/>
          <w:footerReference w:type="default" r:id="rId16"/>
          <w:headerReference w:type="first" r:id="rId17"/>
          <w:footerReference w:type="first" r:id="rId18"/>
          <w:pgSz w:w="11906" w:h="16838"/>
          <w:pgMar w:top="709" w:right="1080" w:bottom="1440" w:left="1080" w:header="708" w:footer="708" w:gutter="0"/>
          <w:cols w:space="708"/>
          <w:titlePg/>
          <w:docGrid w:linePitch="360"/>
        </w:sectPr>
      </w:pPr>
      <w:proofErr w:type="gramStart"/>
      <w:r>
        <w:t>Signed  …</w:t>
      </w:r>
      <w:proofErr w:type="gramEnd"/>
      <w:r>
        <w:t>……………………………………</w:t>
      </w:r>
      <w:r>
        <w:tab/>
        <w:t>Date …………………………</w:t>
      </w:r>
      <w:r w:rsidR="00961329">
        <w:t>…</w:t>
      </w:r>
    </w:p>
    <w:p w14:paraId="18EBBE94" w14:textId="77777777" w:rsidR="00752DBE" w:rsidRPr="00594EDF" w:rsidRDefault="001604A5" w:rsidP="001604A5">
      <w:pPr>
        <w:tabs>
          <w:tab w:val="left" w:pos="9195"/>
        </w:tabs>
        <w:rPr>
          <w:b/>
          <w:bCs/>
          <w:color w:val="C00000"/>
        </w:rPr>
      </w:pPr>
      <w:bookmarkStart w:id="38" w:name="awhenwhyandhow"/>
      <w:r w:rsidRPr="00594EDF">
        <w:rPr>
          <w:b/>
          <w:bCs/>
          <w:color w:val="C00000"/>
        </w:rPr>
        <w:lastRenderedPageBreak/>
        <w:t xml:space="preserve">Why, When and How </w:t>
      </w:r>
      <w:bookmarkEnd w:id="38"/>
      <w:r w:rsidRPr="00594EDF">
        <w:rPr>
          <w:b/>
          <w:bCs/>
          <w:color w:val="C00000"/>
        </w:rPr>
        <w:t>to do a Risk Assessment</w:t>
      </w:r>
    </w:p>
    <w:p w14:paraId="7BB77A34" w14:textId="26FAED33" w:rsidR="001604A5" w:rsidRPr="00594EDF" w:rsidRDefault="001604A5" w:rsidP="001604A5">
      <w:pPr>
        <w:tabs>
          <w:tab w:val="left" w:pos="9195"/>
        </w:tabs>
        <w:rPr>
          <w:bCs/>
          <w:color w:val="C00000"/>
        </w:rPr>
      </w:pPr>
      <w:r w:rsidRPr="00594EDF">
        <w:rPr>
          <w:b/>
          <w:bCs/>
          <w:color w:val="C00000"/>
        </w:rPr>
        <w:tab/>
      </w:r>
    </w:p>
    <w:p w14:paraId="48D80437" w14:textId="77777777" w:rsidR="001604A5" w:rsidRDefault="001604A5" w:rsidP="001604A5">
      <w:r w:rsidRPr="00594EDF">
        <w:t>A risk is the chance, great or small, that someone will be harmed by a hazard. A hazard is anything or anyone that could cause harm e.g. high stacks of chairs, uneven floors, unsafe electrical equipment, blocked fire exits, missing light bulbs, overfilled cupboards, high shelves, unknown workers, working in unsupervised situations, lifts in cars, challenging behaviour, smoking and drinking, etc.</w:t>
      </w:r>
    </w:p>
    <w:p w14:paraId="036A8CEB" w14:textId="77777777" w:rsidR="00752DBE" w:rsidRPr="00594EDF" w:rsidRDefault="00752DBE" w:rsidP="001604A5"/>
    <w:p w14:paraId="22269E67" w14:textId="77777777" w:rsidR="001604A5" w:rsidRDefault="001604A5" w:rsidP="001604A5">
      <w:pPr>
        <w:rPr>
          <w:b/>
        </w:rPr>
      </w:pPr>
      <w:r w:rsidRPr="00594EDF">
        <w:rPr>
          <w:b/>
        </w:rPr>
        <w:t>What is a risk assessment?</w:t>
      </w:r>
    </w:p>
    <w:p w14:paraId="3E97A8E3" w14:textId="77777777" w:rsidR="001604A5" w:rsidRDefault="001604A5" w:rsidP="001604A5">
      <w:r w:rsidRPr="00594EDF">
        <w:t>A risk assessment is a careful, systematic assessment of potential dangers which may be encountered as a result of planned activities. By identifying potential dangers you can plan to reduce or eliminate risk.</w:t>
      </w:r>
    </w:p>
    <w:p w14:paraId="640917EE" w14:textId="77777777" w:rsidR="00752DBE" w:rsidRPr="00594EDF" w:rsidRDefault="00752DBE" w:rsidP="001604A5">
      <w:pPr>
        <w:rPr>
          <w:color w:val="0000FF"/>
          <w:u w:val="single"/>
        </w:rPr>
      </w:pPr>
    </w:p>
    <w:p w14:paraId="5B36F3A4" w14:textId="77777777" w:rsidR="001604A5" w:rsidRDefault="001604A5" w:rsidP="001604A5">
      <w:pPr>
        <w:rPr>
          <w:b/>
        </w:rPr>
      </w:pPr>
      <w:r w:rsidRPr="00594EDF">
        <w:rPr>
          <w:b/>
        </w:rPr>
        <w:t>Why do a risk assessment?</w:t>
      </w:r>
    </w:p>
    <w:p w14:paraId="662DB8FC" w14:textId="29CCD324" w:rsidR="001604A5" w:rsidRDefault="00752DBE" w:rsidP="001604A5">
      <w:r>
        <w:t>T</w:t>
      </w:r>
      <w:r w:rsidR="001604A5" w:rsidRPr="00594EDF">
        <w:t xml:space="preserve">here is no such thing as a risk-free environment. However, we should organise our activities so that any potential dangers are identified and minimized, reducing any risk to children, vulnerable people and workers. </w:t>
      </w:r>
    </w:p>
    <w:p w14:paraId="1B5B5881" w14:textId="77777777" w:rsidR="00752DBE" w:rsidRPr="00594EDF" w:rsidRDefault="00752DBE" w:rsidP="001604A5"/>
    <w:p w14:paraId="031E96A8" w14:textId="77777777" w:rsidR="001604A5" w:rsidRPr="00594EDF" w:rsidRDefault="001604A5" w:rsidP="001604A5">
      <w:pPr>
        <w:rPr>
          <w:b/>
        </w:rPr>
      </w:pPr>
      <w:r w:rsidRPr="00594EDF">
        <w:rPr>
          <w:b/>
        </w:rPr>
        <w:t>When to do a risk assessment</w:t>
      </w:r>
    </w:p>
    <w:p w14:paraId="47866F37" w14:textId="77777777" w:rsidR="001604A5" w:rsidRDefault="001604A5" w:rsidP="001604A5">
      <w:r w:rsidRPr="00594EDF">
        <w:t>Risk assessments should be completed for all new and existing parish activities where children and/or adults are present. Review your risk assessment at regular intervals to include any additional risks.</w:t>
      </w:r>
    </w:p>
    <w:p w14:paraId="1A5F1984" w14:textId="77777777" w:rsidR="00752DBE" w:rsidRPr="00594EDF" w:rsidRDefault="00752DBE" w:rsidP="001604A5"/>
    <w:p w14:paraId="0B657611" w14:textId="77777777" w:rsidR="001604A5" w:rsidRPr="00594EDF" w:rsidRDefault="001604A5" w:rsidP="001604A5">
      <w:pPr>
        <w:rPr>
          <w:b/>
        </w:rPr>
      </w:pPr>
      <w:r w:rsidRPr="00594EDF">
        <w:rPr>
          <w:b/>
        </w:rPr>
        <w:t xml:space="preserve">How to do a Risk Assessment: </w:t>
      </w:r>
      <w:r w:rsidRPr="00594EDF">
        <w:rPr>
          <w:b/>
        </w:rPr>
        <w:tab/>
        <w:t>The Five Steps to Risk Assessment</w:t>
      </w:r>
    </w:p>
    <w:p w14:paraId="15B4F9A8" w14:textId="77777777" w:rsidR="001604A5" w:rsidRPr="00594EDF" w:rsidRDefault="001604A5" w:rsidP="001604A5">
      <w:pPr>
        <w:rPr>
          <w:b/>
        </w:rPr>
      </w:pPr>
      <w:r w:rsidRPr="00594EDF">
        <w:rPr>
          <w:b/>
        </w:rPr>
        <w:t>Step 1 – Identify the hazards/dangers &amp; injuries which may result</w:t>
      </w:r>
    </w:p>
    <w:p w14:paraId="5ADA5C8D" w14:textId="77777777" w:rsidR="001604A5" w:rsidRPr="00594EDF" w:rsidRDefault="001604A5" w:rsidP="00276FCA">
      <w:pPr>
        <w:widowControl/>
        <w:numPr>
          <w:ilvl w:val="0"/>
          <w:numId w:val="14"/>
        </w:numPr>
        <w:suppressAutoHyphens/>
        <w:autoSpaceDE/>
        <w:autoSpaceDN/>
        <w:adjustRightInd/>
        <w:spacing w:line="100" w:lineRule="atLeast"/>
        <w:contextualSpacing/>
        <w:rPr>
          <w:rFonts w:eastAsia="DejaVu Sans"/>
          <w:color w:val="000000"/>
        </w:rPr>
      </w:pPr>
      <w:r w:rsidRPr="00594EDF">
        <w:rPr>
          <w:rFonts w:eastAsia="DejaVu Sans"/>
          <w:color w:val="000000"/>
        </w:rPr>
        <w:t>Walk round the building/venue looking out for things or situations that could be reasonably expected to cause harm</w:t>
      </w:r>
    </w:p>
    <w:p w14:paraId="061D61BF" w14:textId="77777777" w:rsidR="001604A5" w:rsidRPr="00594EDF" w:rsidRDefault="001604A5" w:rsidP="00276FCA">
      <w:pPr>
        <w:widowControl/>
        <w:numPr>
          <w:ilvl w:val="0"/>
          <w:numId w:val="14"/>
        </w:numPr>
        <w:suppressAutoHyphens/>
        <w:autoSpaceDE/>
        <w:autoSpaceDN/>
        <w:adjustRightInd/>
        <w:spacing w:line="100" w:lineRule="atLeast"/>
        <w:contextualSpacing/>
        <w:rPr>
          <w:rFonts w:eastAsia="DejaVu Sans"/>
          <w:color w:val="000000"/>
        </w:rPr>
      </w:pPr>
      <w:r w:rsidRPr="00594EDF">
        <w:rPr>
          <w:rFonts w:eastAsia="DejaVu Sans"/>
          <w:color w:val="000000"/>
        </w:rPr>
        <w:t>Ask other people – including vulnerable people - about what they think could cause harm</w:t>
      </w:r>
    </w:p>
    <w:p w14:paraId="303B8BAB" w14:textId="77777777" w:rsidR="001604A5" w:rsidRPr="00594EDF" w:rsidRDefault="001604A5" w:rsidP="00276FCA">
      <w:pPr>
        <w:widowControl/>
        <w:numPr>
          <w:ilvl w:val="0"/>
          <w:numId w:val="14"/>
        </w:numPr>
        <w:suppressAutoHyphens/>
        <w:autoSpaceDE/>
        <w:autoSpaceDN/>
        <w:adjustRightInd/>
        <w:spacing w:after="200" w:line="100" w:lineRule="atLeast"/>
        <w:contextualSpacing/>
        <w:rPr>
          <w:rFonts w:eastAsia="DejaVu Sans"/>
          <w:color w:val="000000"/>
        </w:rPr>
      </w:pPr>
      <w:r w:rsidRPr="00594EDF">
        <w:rPr>
          <w:rFonts w:eastAsia="DejaVu Sans"/>
          <w:color w:val="000000"/>
        </w:rPr>
        <w:t>Identify what injuries might result from the identified risks</w:t>
      </w:r>
    </w:p>
    <w:p w14:paraId="7769EA32" w14:textId="77777777" w:rsidR="001604A5" w:rsidRPr="00594EDF" w:rsidRDefault="001604A5" w:rsidP="001604A5">
      <w:pPr>
        <w:rPr>
          <w:b/>
        </w:rPr>
      </w:pPr>
      <w:r w:rsidRPr="00594EDF">
        <w:rPr>
          <w:b/>
        </w:rPr>
        <w:t xml:space="preserve">Step 2 - Identify who might be </w:t>
      </w:r>
      <w:proofErr w:type="gramStart"/>
      <w:r w:rsidRPr="00594EDF">
        <w:rPr>
          <w:b/>
        </w:rPr>
        <w:t>harmed/vulnerable</w:t>
      </w:r>
      <w:proofErr w:type="gramEnd"/>
      <w:r w:rsidRPr="00594EDF">
        <w:rPr>
          <w:b/>
        </w:rPr>
        <w:t xml:space="preserve"> </w:t>
      </w:r>
    </w:p>
    <w:p w14:paraId="354A8084" w14:textId="77777777" w:rsidR="001604A5" w:rsidRPr="00594EDF" w:rsidRDefault="001604A5" w:rsidP="00276FCA">
      <w:pPr>
        <w:widowControl/>
        <w:numPr>
          <w:ilvl w:val="0"/>
          <w:numId w:val="13"/>
        </w:numPr>
        <w:suppressAutoHyphens/>
        <w:autoSpaceDE/>
        <w:autoSpaceDN/>
        <w:adjustRightInd/>
        <w:spacing w:line="100" w:lineRule="atLeast"/>
        <w:contextualSpacing/>
        <w:rPr>
          <w:rFonts w:eastAsia="DejaVu Sans"/>
          <w:color w:val="000000"/>
        </w:rPr>
      </w:pPr>
      <w:r w:rsidRPr="00594EDF">
        <w:rPr>
          <w:rFonts w:eastAsia="DejaVu Sans"/>
          <w:color w:val="000000"/>
        </w:rPr>
        <w:t>Children &amp; Young people, including those with additional needs</w:t>
      </w:r>
    </w:p>
    <w:p w14:paraId="063127A4" w14:textId="77777777" w:rsidR="001604A5" w:rsidRPr="00594EDF" w:rsidRDefault="001604A5" w:rsidP="00276FCA">
      <w:pPr>
        <w:widowControl/>
        <w:numPr>
          <w:ilvl w:val="0"/>
          <w:numId w:val="13"/>
        </w:numPr>
        <w:suppressAutoHyphens/>
        <w:autoSpaceDE/>
        <w:autoSpaceDN/>
        <w:adjustRightInd/>
        <w:spacing w:line="100" w:lineRule="atLeast"/>
        <w:contextualSpacing/>
        <w:rPr>
          <w:rFonts w:eastAsia="DejaVu Sans"/>
          <w:color w:val="000000"/>
        </w:rPr>
      </w:pPr>
      <w:r w:rsidRPr="00594EDF">
        <w:rPr>
          <w:rFonts w:eastAsia="DejaVu Sans"/>
          <w:color w:val="000000"/>
        </w:rPr>
        <w:t>Adults who may be vulnerable, including those in wheelchairs; the partially sighted or blind; the hearing impaired; those who walk with a stick or frame; the mentally ill or learning disabled</w:t>
      </w:r>
    </w:p>
    <w:p w14:paraId="26CA7055" w14:textId="77777777" w:rsidR="001604A5" w:rsidRPr="00594EDF" w:rsidRDefault="001604A5" w:rsidP="00276FCA">
      <w:pPr>
        <w:widowControl/>
        <w:numPr>
          <w:ilvl w:val="0"/>
          <w:numId w:val="13"/>
        </w:numPr>
        <w:suppressAutoHyphens/>
        <w:autoSpaceDE/>
        <w:autoSpaceDN/>
        <w:adjustRightInd/>
        <w:spacing w:line="100" w:lineRule="atLeast"/>
        <w:contextualSpacing/>
        <w:rPr>
          <w:rFonts w:eastAsia="DejaVu Sans"/>
          <w:color w:val="000000"/>
        </w:rPr>
      </w:pPr>
      <w:r w:rsidRPr="00594EDF">
        <w:rPr>
          <w:rFonts w:eastAsia="DejaVu Sans"/>
          <w:color w:val="000000"/>
        </w:rPr>
        <w:t>Visitors/parents/carers</w:t>
      </w:r>
    </w:p>
    <w:p w14:paraId="3F4437BC" w14:textId="77777777" w:rsidR="001604A5" w:rsidRPr="00594EDF" w:rsidRDefault="001604A5" w:rsidP="00276FCA">
      <w:pPr>
        <w:widowControl/>
        <w:numPr>
          <w:ilvl w:val="0"/>
          <w:numId w:val="13"/>
        </w:numPr>
        <w:suppressAutoHyphens/>
        <w:autoSpaceDE/>
        <w:autoSpaceDN/>
        <w:adjustRightInd/>
        <w:spacing w:line="100" w:lineRule="atLeast"/>
        <w:contextualSpacing/>
        <w:rPr>
          <w:rFonts w:eastAsia="DejaVu Sans"/>
          <w:color w:val="000000"/>
        </w:rPr>
      </w:pPr>
      <w:r w:rsidRPr="00594EDF">
        <w:rPr>
          <w:rFonts w:eastAsia="DejaVu Sans"/>
          <w:color w:val="000000"/>
        </w:rPr>
        <w:t xml:space="preserve">Leaders/organisers </w:t>
      </w:r>
    </w:p>
    <w:p w14:paraId="371AEC62" w14:textId="77777777" w:rsidR="001604A5" w:rsidRPr="00594EDF" w:rsidRDefault="001604A5" w:rsidP="00276FCA">
      <w:pPr>
        <w:widowControl/>
        <w:numPr>
          <w:ilvl w:val="0"/>
          <w:numId w:val="13"/>
        </w:numPr>
        <w:suppressAutoHyphens/>
        <w:autoSpaceDE/>
        <w:autoSpaceDN/>
        <w:adjustRightInd/>
        <w:spacing w:after="200" w:line="100" w:lineRule="atLeast"/>
        <w:contextualSpacing/>
        <w:rPr>
          <w:rFonts w:eastAsia="DejaVu Sans"/>
          <w:color w:val="000000"/>
        </w:rPr>
      </w:pPr>
      <w:r w:rsidRPr="00594EDF">
        <w:rPr>
          <w:rFonts w:eastAsia="DejaVu Sans"/>
          <w:color w:val="000000"/>
        </w:rPr>
        <w:t>Members of the public</w:t>
      </w:r>
    </w:p>
    <w:p w14:paraId="1EEB3136" w14:textId="77777777" w:rsidR="001604A5" w:rsidRPr="00594EDF" w:rsidRDefault="001604A5" w:rsidP="001604A5">
      <w:pPr>
        <w:rPr>
          <w:b/>
        </w:rPr>
      </w:pPr>
      <w:r w:rsidRPr="00594EDF">
        <w:rPr>
          <w:b/>
        </w:rPr>
        <w:t>Step 3 - Identify the risks and what can be done to remove or reduce them</w:t>
      </w:r>
    </w:p>
    <w:p w14:paraId="3FCBB4A4" w14:textId="77777777" w:rsidR="001604A5" w:rsidRPr="00594EDF" w:rsidRDefault="001604A5" w:rsidP="00276FCA">
      <w:pPr>
        <w:widowControl/>
        <w:numPr>
          <w:ilvl w:val="0"/>
          <w:numId w:val="15"/>
        </w:numPr>
        <w:suppressAutoHyphens/>
        <w:autoSpaceDE/>
        <w:autoSpaceDN/>
        <w:adjustRightInd/>
        <w:spacing w:line="100" w:lineRule="atLeast"/>
        <w:contextualSpacing/>
        <w:rPr>
          <w:rFonts w:eastAsia="DejaVu Sans"/>
          <w:color w:val="000000"/>
        </w:rPr>
      </w:pPr>
      <w:r w:rsidRPr="00594EDF">
        <w:rPr>
          <w:rFonts w:eastAsia="DejaVu Sans"/>
          <w:color w:val="000000"/>
        </w:rPr>
        <w:t>What is the likelihood and potential severity of any injury - scale of 1 (low) to 3 (high)?  Multiply these factors to assess a risk rating.</w:t>
      </w:r>
    </w:p>
    <w:p w14:paraId="04DDD11F" w14:textId="77777777" w:rsidR="001604A5" w:rsidRPr="00594EDF" w:rsidRDefault="001604A5" w:rsidP="00276FCA">
      <w:pPr>
        <w:widowControl/>
        <w:numPr>
          <w:ilvl w:val="0"/>
          <w:numId w:val="15"/>
        </w:numPr>
        <w:suppressAutoHyphens/>
        <w:autoSpaceDE/>
        <w:autoSpaceDN/>
        <w:adjustRightInd/>
        <w:spacing w:line="100" w:lineRule="atLeast"/>
        <w:contextualSpacing/>
        <w:rPr>
          <w:rFonts w:eastAsia="DejaVu Sans"/>
          <w:color w:val="000000"/>
        </w:rPr>
      </w:pPr>
      <w:r w:rsidRPr="00594EDF">
        <w:rPr>
          <w:rFonts w:eastAsia="DejaVu Sans"/>
          <w:color w:val="000000"/>
        </w:rPr>
        <w:t>Use the Risk Assessment Form to assess whether existing precautions are sufficient</w:t>
      </w:r>
    </w:p>
    <w:p w14:paraId="4CAC480F" w14:textId="77777777" w:rsidR="001604A5" w:rsidRPr="00594EDF" w:rsidRDefault="001604A5" w:rsidP="00276FCA">
      <w:pPr>
        <w:widowControl/>
        <w:numPr>
          <w:ilvl w:val="0"/>
          <w:numId w:val="15"/>
        </w:numPr>
        <w:suppressAutoHyphens/>
        <w:autoSpaceDE/>
        <w:autoSpaceDN/>
        <w:adjustRightInd/>
        <w:spacing w:line="100" w:lineRule="atLeast"/>
        <w:contextualSpacing/>
        <w:rPr>
          <w:rFonts w:eastAsia="DejaVu Sans"/>
          <w:color w:val="000000"/>
        </w:rPr>
      </w:pPr>
      <w:r w:rsidRPr="00594EDF">
        <w:rPr>
          <w:rFonts w:eastAsia="DejaVu Sans"/>
          <w:color w:val="000000"/>
        </w:rPr>
        <w:t>What else can be done to reduce the risk, control or remove the hazard/danger?</w:t>
      </w:r>
    </w:p>
    <w:p w14:paraId="08555154" w14:textId="77777777" w:rsidR="001604A5" w:rsidRPr="00594EDF" w:rsidRDefault="001604A5" w:rsidP="00276FCA">
      <w:pPr>
        <w:widowControl/>
        <w:numPr>
          <w:ilvl w:val="0"/>
          <w:numId w:val="15"/>
        </w:numPr>
        <w:suppressAutoHyphens/>
        <w:autoSpaceDE/>
        <w:autoSpaceDN/>
        <w:adjustRightInd/>
        <w:spacing w:after="200" w:line="100" w:lineRule="atLeast"/>
        <w:contextualSpacing/>
        <w:rPr>
          <w:rFonts w:eastAsia="DejaVu Sans"/>
          <w:color w:val="000000"/>
        </w:rPr>
      </w:pPr>
      <w:r w:rsidRPr="00594EDF">
        <w:rPr>
          <w:rFonts w:eastAsia="DejaVu Sans"/>
          <w:color w:val="000000"/>
        </w:rPr>
        <w:t>Use the Risk Assessment Form to work out the risk both before and after you have taken action to reduce the risk</w:t>
      </w:r>
    </w:p>
    <w:p w14:paraId="4C1DA9E1" w14:textId="77777777" w:rsidR="001604A5" w:rsidRPr="00594EDF" w:rsidRDefault="001604A5" w:rsidP="001604A5">
      <w:pPr>
        <w:rPr>
          <w:b/>
        </w:rPr>
      </w:pPr>
      <w:r w:rsidRPr="00594EDF">
        <w:rPr>
          <w:b/>
        </w:rPr>
        <w:t>Step 4 – What are your findings? What do you need to do?</w:t>
      </w:r>
    </w:p>
    <w:p w14:paraId="290AF694" w14:textId="77777777" w:rsidR="001604A5" w:rsidRPr="00594EDF" w:rsidRDefault="001604A5" w:rsidP="00276FCA">
      <w:pPr>
        <w:widowControl/>
        <w:numPr>
          <w:ilvl w:val="0"/>
          <w:numId w:val="16"/>
        </w:numPr>
        <w:suppressAutoHyphens/>
        <w:autoSpaceDE/>
        <w:autoSpaceDN/>
        <w:adjustRightInd/>
        <w:spacing w:line="100" w:lineRule="atLeast"/>
        <w:contextualSpacing/>
        <w:rPr>
          <w:rFonts w:eastAsia="DejaVu Sans"/>
          <w:color w:val="000000"/>
        </w:rPr>
      </w:pPr>
      <w:r w:rsidRPr="00594EDF">
        <w:rPr>
          <w:rFonts w:eastAsia="DejaVu Sans"/>
          <w:color w:val="000000"/>
        </w:rPr>
        <w:t>Use the Risk Assessment Form to record your findings (each hazard should be recorded)</w:t>
      </w:r>
    </w:p>
    <w:p w14:paraId="24A25D71" w14:textId="77777777" w:rsidR="001604A5" w:rsidRPr="00594EDF" w:rsidRDefault="001604A5" w:rsidP="00276FCA">
      <w:pPr>
        <w:widowControl/>
        <w:numPr>
          <w:ilvl w:val="0"/>
          <w:numId w:val="16"/>
        </w:numPr>
        <w:suppressAutoHyphens/>
        <w:autoSpaceDE/>
        <w:autoSpaceDN/>
        <w:adjustRightInd/>
        <w:spacing w:line="100" w:lineRule="atLeast"/>
        <w:contextualSpacing/>
        <w:rPr>
          <w:rFonts w:eastAsia="DejaVu Sans"/>
          <w:color w:val="000000"/>
        </w:rPr>
      </w:pPr>
      <w:r w:rsidRPr="00594EDF">
        <w:rPr>
          <w:rFonts w:eastAsia="DejaVu Sans"/>
          <w:color w:val="000000"/>
        </w:rPr>
        <w:t>Any remedial action taken to minimise/remove the risk to the lowest level possible should be recorded</w:t>
      </w:r>
    </w:p>
    <w:p w14:paraId="25CD1411" w14:textId="77777777" w:rsidR="00812309" w:rsidRPr="00812309" w:rsidRDefault="00752DBE" w:rsidP="00276FCA">
      <w:pPr>
        <w:widowControl/>
        <w:numPr>
          <w:ilvl w:val="0"/>
          <w:numId w:val="16"/>
        </w:numPr>
        <w:suppressAutoHyphens/>
        <w:autoSpaceDE/>
        <w:autoSpaceDN/>
        <w:adjustRightInd/>
        <w:spacing w:after="200" w:line="100" w:lineRule="atLeast"/>
        <w:contextualSpacing/>
        <w:rPr>
          <w:b/>
        </w:rPr>
      </w:pPr>
      <w:r>
        <w:rPr>
          <w:rFonts w:eastAsia="DejaVu Sans"/>
          <w:color w:val="000000"/>
        </w:rPr>
        <w:t>Submit it for approval in advance of your activity following the procedure in these Guidelines.</w:t>
      </w:r>
    </w:p>
    <w:p w14:paraId="07FD2988" w14:textId="47878467" w:rsidR="001604A5" w:rsidRPr="00594EDF" w:rsidRDefault="001604A5" w:rsidP="00812309">
      <w:pPr>
        <w:widowControl/>
        <w:suppressAutoHyphens/>
        <w:autoSpaceDE/>
        <w:autoSpaceDN/>
        <w:adjustRightInd/>
        <w:spacing w:after="200" w:line="100" w:lineRule="atLeast"/>
        <w:contextualSpacing/>
        <w:rPr>
          <w:b/>
        </w:rPr>
      </w:pPr>
      <w:r w:rsidRPr="00594EDF">
        <w:rPr>
          <w:b/>
        </w:rPr>
        <w:t xml:space="preserve">Step 5 - Revise and evaluate your risk assessment regularly </w:t>
      </w:r>
    </w:p>
    <w:p w14:paraId="21215CB3" w14:textId="3CEBFAA3" w:rsidR="001604A5" w:rsidRPr="00C074FD" w:rsidRDefault="001604A5" w:rsidP="001604A5">
      <w:pPr>
        <w:widowControl/>
        <w:numPr>
          <w:ilvl w:val="0"/>
          <w:numId w:val="17"/>
        </w:numPr>
        <w:suppressAutoHyphens/>
        <w:autoSpaceDE/>
        <w:autoSpaceDN/>
        <w:adjustRightInd/>
        <w:spacing w:after="200" w:line="100" w:lineRule="atLeast"/>
        <w:contextualSpacing/>
        <w:rPr>
          <w:rFonts w:eastAsia="DejaVu Sans"/>
          <w:color w:val="000000"/>
        </w:rPr>
      </w:pPr>
      <w:r w:rsidRPr="00594EDF">
        <w:rPr>
          <w:rFonts w:eastAsia="DejaVu Sans"/>
          <w:color w:val="000000"/>
        </w:rPr>
        <w:t>Complete a fresh risk assessment at least annually, and before new or one-off activities begin</w:t>
      </w:r>
      <w:r w:rsidRPr="00C074FD">
        <w:rPr>
          <w:b/>
        </w:rPr>
        <w:br w:type="page"/>
      </w:r>
    </w:p>
    <w:p w14:paraId="17EE138D" w14:textId="77777777" w:rsidR="001604A5" w:rsidRPr="00594EDF" w:rsidRDefault="001604A5" w:rsidP="001604A5">
      <w:pPr>
        <w:rPr>
          <w:i/>
        </w:rPr>
      </w:pPr>
      <w:r w:rsidRPr="00594EDF">
        <w:rPr>
          <w:i/>
        </w:rPr>
        <w:lastRenderedPageBreak/>
        <w:t xml:space="preserve">You may find the following checklists from </w:t>
      </w:r>
      <w:hyperlink r:id="rId19" w:history="1">
        <w:r w:rsidRPr="00594EDF">
          <w:rPr>
            <w:i/>
          </w:rPr>
          <w:t>www.ecclesiastical.com</w:t>
        </w:r>
      </w:hyperlink>
      <w:r w:rsidRPr="00594EDF">
        <w:rPr>
          <w:i/>
        </w:rPr>
        <w:t xml:space="preserve"> helpful in preparing your risk assessment – they are for general guidance only.</w:t>
      </w:r>
    </w:p>
    <w:p w14:paraId="34EF2E0C" w14:textId="77777777" w:rsidR="00812309" w:rsidRDefault="00812309" w:rsidP="001604A5">
      <w:pPr>
        <w:rPr>
          <w:b/>
        </w:rPr>
      </w:pPr>
    </w:p>
    <w:p w14:paraId="2370B781" w14:textId="77777777" w:rsidR="001604A5" w:rsidRPr="00594EDF" w:rsidRDefault="001604A5" w:rsidP="001604A5">
      <w:pPr>
        <w:rPr>
          <w:b/>
        </w:rPr>
      </w:pPr>
      <w:r w:rsidRPr="00594EDF">
        <w:rPr>
          <w:b/>
        </w:rPr>
        <w:t>Planning events – risk assessment checklist</w:t>
      </w:r>
      <w:r w:rsidRPr="00594EDF">
        <w:rPr>
          <w:b/>
        </w:rPr>
        <w:tab/>
      </w:r>
      <w:r w:rsidRPr="00594EDF">
        <w:rPr>
          <w:b/>
        </w:rPr>
        <w:tab/>
      </w:r>
      <w:r w:rsidRPr="00594EDF">
        <w:rPr>
          <w:b/>
        </w:rPr>
        <w:tab/>
      </w:r>
      <w:r w:rsidRPr="00594EDF">
        <w:rPr>
          <w:b/>
        </w:rPr>
        <w:tab/>
      </w:r>
    </w:p>
    <w:p w14:paraId="363C9AF1" w14:textId="77777777" w:rsidR="001604A5" w:rsidRPr="00594EDF" w:rsidRDefault="001604A5" w:rsidP="001604A5">
      <w:r w:rsidRPr="00594EDF">
        <w:t>Ensure the venue is suitable – check the health and safety risk assessment for the building if there is one – a copy of the assessments for St Mary’s Church or Parish Rooms is available from the Parish Office.</w:t>
      </w:r>
    </w:p>
    <w:p w14:paraId="56C658E7" w14:textId="77777777" w:rsidR="00812309" w:rsidRDefault="00812309" w:rsidP="001604A5"/>
    <w:p w14:paraId="4E10E98A" w14:textId="77777777" w:rsidR="001604A5" w:rsidRPr="00594EDF" w:rsidRDefault="001604A5" w:rsidP="001604A5">
      <w:r w:rsidRPr="00594EDF">
        <w:t xml:space="preserve">Risk assessments must be carried out for fire and health and safety risks.   </w:t>
      </w:r>
    </w:p>
    <w:p w14:paraId="124D67E5" w14:textId="77777777" w:rsidR="00812309" w:rsidRDefault="00812309" w:rsidP="001604A5"/>
    <w:p w14:paraId="79DC32BD" w14:textId="77777777" w:rsidR="001604A5" w:rsidRPr="00594EDF" w:rsidRDefault="001604A5" w:rsidP="001604A5">
      <w:r w:rsidRPr="00594EDF">
        <w:t>Consider crowd control</w:t>
      </w:r>
    </w:p>
    <w:p w14:paraId="0F93742D" w14:textId="77777777" w:rsidR="001604A5" w:rsidRPr="00594EDF" w:rsidRDefault="001604A5" w:rsidP="001604A5">
      <w:pPr>
        <w:ind w:left="720"/>
      </w:pPr>
      <w:r w:rsidRPr="00594EDF">
        <w:t>Including parking arrangements, having stewards to direct visitors, checking exits and deciding how visitors will be evacuated in an emergency.</w:t>
      </w:r>
    </w:p>
    <w:p w14:paraId="26DC8B09" w14:textId="77777777" w:rsidR="001604A5" w:rsidRPr="00594EDF" w:rsidRDefault="001604A5" w:rsidP="001604A5"/>
    <w:p w14:paraId="75CEA3F2" w14:textId="77777777" w:rsidR="001604A5" w:rsidRPr="00594EDF" w:rsidRDefault="001604A5" w:rsidP="001604A5">
      <w:r w:rsidRPr="00594EDF">
        <w:t>Plan first aid provision</w:t>
      </w:r>
    </w:p>
    <w:p w14:paraId="1374664A" w14:textId="77777777" w:rsidR="001604A5" w:rsidRPr="00594EDF" w:rsidRDefault="001604A5" w:rsidP="001604A5">
      <w:pPr>
        <w:ind w:left="720"/>
      </w:pPr>
      <w:r w:rsidRPr="00594EDF">
        <w:t>This will be based on the numbers attending and the nature of the activities. It may range from a simple first aid box to a number of trained first-aiders.</w:t>
      </w:r>
    </w:p>
    <w:p w14:paraId="7384E398" w14:textId="77777777" w:rsidR="001604A5" w:rsidRPr="00594EDF" w:rsidRDefault="001604A5" w:rsidP="001604A5"/>
    <w:p w14:paraId="4C1C3FB2" w14:textId="77777777" w:rsidR="001604A5" w:rsidRPr="00594EDF" w:rsidRDefault="001604A5" w:rsidP="001604A5">
      <w:r w:rsidRPr="00594EDF">
        <w:t>Consider food and drink provision</w:t>
      </w:r>
    </w:p>
    <w:p w14:paraId="72C464B4" w14:textId="77777777" w:rsidR="001604A5" w:rsidRPr="00594EDF" w:rsidRDefault="001604A5" w:rsidP="001604A5">
      <w:pPr>
        <w:ind w:left="720"/>
      </w:pPr>
      <w:r w:rsidRPr="00594EDF">
        <w:t xml:space="preserve">Food hygiene and the requirements of the Food Safety Act 1990 and the Food Hygiene Regulations 2006 must be considered. Where cooking takes place, a check should be made on the method of heating and its associated hazards, </w:t>
      </w:r>
      <w:proofErr w:type="spellStart"/>
      <w:r w:rsidRPr="00594EDF">
        <w:t>e.g</w:t>
      </w:r>
      <w:proofErr w:type="spellEnd"/>
      <w:r w:rsidRPr="00594EDF">
        <w:t xml:space="preserve"> bottled gas and deep fat fryers. Consider how you will deal with food allergies.</w:t>
      </w:r>
    </w:p>
    <w:p w14:paraId="735853CF" w14:textId="77777777" w:rsidR="001604A5" w:rsidRPr="00594EDF" w:rsidRDefault="001604A5" w:rsidP="001604A5"/>
    <w:p w14:paraId="1E94274F" w14:textId="77777777" w:rsidR="001604A5" w:rsidRPr="00594EDF" w:rsidRDefault="001604A5" w:rsidP="001604A5">
      <w:r w:rsidRPr="00594EDF">
        <w:t>Take care with bouncy castles</w:t>
      </w:r>
    </w:p>
    <w:p w14:paraId="34B4C5F6" w14:textId="77777777" w:rsidR="001604A5" w:rsidRPr="00594EDF" w:rsidRDefault="001604A5" w:rsidP="001604A5">
      <w:pPr>
        <w:ind w:left="720"/>
      </w:pPr>
      <w:r w:rsidRPr="00594EDF">
        <w:t>They are a major cause of injury to children. Read our safety advice and instructions if you're planning one for your event.</w:t>
      </w:r>
    </w:p>
    <w:p w14:paraId="161B340E" w14:textId="77777777" w:rsidR="001604A5" w:rsidRPr="00594EDF" w:rsidRDefault="001604A5" w:rsidP="001604A5"/>
    <w:p w14:paraId="2CA8ADB7" w14:textId="77777777" w:rsidR="001604A5" w:rsidRPr="00594EDF" w:rsidRDefault="001604A5" w:rsidP="001604A5">
      <w:r w:rsidRPr="00594EDF">
        <w:t>Check external contractors</w:t>
      </w:r>
    </w:p>
    <w:p w14:paraId="5E1D1AE6" w14:textId="77777777" w:rsidR="001604A5" w:rsidRPr="00594EDF" w:rsidRDefault="001604A5" w:rsidP="001604A5">
      <w:pPr>
        <w:ind w:left="720"/>
      </w:pPr>
      <w:r w:rsidRPr="00594EDF">
        <w:t>Companies providing fairground rides or amusements must have adequate public liability insurance. It is your duty to check this before the event.</w:t>
      </w:r>
    </w:p>
    <w:p w14:paraId="1D9DC618" w14:textId="77777777" w:rsidR="001604A5" w:rsidRPr="00594EDF" w:rsidRDefault="001604A5" w:rsidP="001604A5"/>
    <w:p w14:paraId="48C546B5" w14:textId="77777777" w:rsidR="001604A5" w:rsidRPr="00594EDF" w:rsidRDefault="001604A5" w:rsidP="001604A5">
      <w:r w:rsidRPr="00594EDF">
        <w:t>Animals</w:t>
      </w:r>
    </w:p>
    <w:p w14:paraId="53366C3D" w14:textId="77777777" w:rsidR="001604A5" w:rsidRPr="00594EDF" w:rsidRDefault="001604A5" w:rsidP="001604A5">
      <w:pPr>
        <w:ind w:left="720"/>
      </w:pPr>
      <w:r w:rsidRPr="00594EDF">
        <w:t xml:space="preserve">If animals feature as part of the event (donkey rides, pet shows, obedience </w:t>
      </w:r>
      <w:proofErr w:type="spellStart"/>
      <w:r w:rsidRPr="00594EDF">
        <w:t>trials</w:t>
      </w:r>
      <w:proofErr w:type="gramStart"/>
      <w:r w:rsidRPr="00594EDF">
        <w:t>,for</w:t>
      </w:r>
      <w:proofErr w:type="spellEnd"/>
      <w:proofErr w:type="gramEnd"/>
      <w:r w:rsidRPr="00594EDF">
        <w:t xml:space="preserve"> example), there needs to be adequate separation between the public and the animals, and provision must be made for the welfare of the animals and their supervision.</w:t>
      </w:r>
    </w:p>
    <w:p w14:paraId="69E33BDF" w14:textId="77777777" w:rsidR="001604A5" w:rsidRPr="00594EDF" w:rsidRDefault="001604A5" w:rsidP="001604A5"/>
    <w:p w14:paraId="4D7CC070" w14:textId="77777777" w:rsidR="001604A5" w:rsidRPr="00594EDF" w:rsidRDefault="001604A5" w:rsidP="001604A5">
      <w:r w:rsidRPr="00594EDF">
        <w:t>Cash handling</w:t>
      </w:r>
    </w:p>
    <w:p w14:paraId="45EF6E24" w14:textId="77777777" w:rsidR="001604A5" w:rsidRPr="00594EDF" w:rsidRDefault="001604A5" w:rsidP="001604A5">
      <w:pPr>
        <w:ind w:left="720"/>
      </w:pPr>
      <w:r w:rsidRPr="00594EDF">
        <w:t>Consideration must be given before the event to the handling of cash and the security of those involved in collecting and banking money. Every stall or attraction should be provided with a cash box of some kind, a float will be required for each cash collection point and takings must be removed regularly and placed in a secure place during the course of the event.</w:t>
      </w:r>
    </w:p>
    <w:p w14:paraId="0D6132AC" w14:textId="77777777" w:rsidR="001604A5" w:rsidRPr="00594EDF" w:rsidRDefault="001604A5" w:rsidP="001604A5"/>
    <w:p w14:paraId="64E1B0EC" w14:textId="77777777" w:rsidR="001604A5" w:rsidRPr="00594EDF" w:rsidRDefault="001604A5" w:rsidP="001604A5">
      <w:r w:rsidRPr="00594EDF">
        <w:t>Tower tours</w:t>
      </w:r>
    </w:p>
    <w:p w14:paraId="414D2FAA" w14:textId="77777777" w:rsidR="001604A5" w:rsidRPr="00594EDF" w:rsidRDefault="001604A5" w:rsidP="001604A5">
      <w:pPr>
        <w:ind w:left="720"/>
      </w:pPr>
      <w:r w:rsidRPr="00594EDF">
        <w:t>Members of the public entering for the first time will not be aware of potential hazards. Take a look at our tower tours checklist to help identify the main hazards and the control measures that can be taken to reduce the risk.</w:t>
      </w:r>
    </w:p>
    <w:p w14:paraId="492A761B" w14:textId="77777777" w:rsidR="001604A5" w:rsidRPr="00594EDF" w:rsidRDefault="001604A5" w:rsidP="001604A5"/>
    <w:p w14:paraId="7D01D27B" w14:textId="77777777" w:rsidR="001604A5" w:rsidRPr="00594EDF" w:rsidRDefault="001604A5" w:rsidP="001604A5">
      <w:r w:rsidRPr="00594EDF">
        <w:t>Dangerous activities</w:t>
      </w:r>
    </w:p>
    <w:p w14:paraId="49F4AF5F" w14:textId="77777777" w:rsidR="001604A5" w:rsidRPr="00594EDF" w:rsidRDefault="001604A5" w:rsidP="001604A5">
      <w:pPr>
        <w:ind w:left="720"/>
      </w:pPr>
      <w:r w:rsidRPr="00594EDF">
        <w:t xml:space="preserve">In the event that any dangerous activity is to be organised, you must take all reasonable steps to ensure the safety of participants as far as possible. Many of these activities are </w:t>
      </w:r>
      <w:r w:rsidRPr="00594EDF">
        <w:lastRenderedPageBreak/>
        <w:t>operated through Codes of Practice, Health and Safety Executive Guidelines and Guidance Notes, Trade Association guidelines and Government regulations.</w:t>
      </w:r>
    </w:p>
    <w:p w14:paraId="4AF89E90" w14:textId="77777777" w:rsidR="001604A5" w:rsidRPr="00594EDF" w:rsidRDefault="001604A5" w:rsidP="001604A5">
      <w:pPr>
        <w:ind w:left="720"/>
      </w:pPr>
      <w:r w:rsidRPr="00594EDF">
        <w:t>In the event that any dangerous activity is to be organised, Ecclesiastical must be advised as Public Liability cover will not be automatic. For a list of dangerous activities, see our Functions Guidance notes.</w:t>
      </w:r>
    </w:p>
    <w:p w14:paraId="3EE7C5FE" w14:textId="77777777" w:rsidR="001604A5" w:rsidRPr="00594EDF" w:rsidRDefault="001604A5" w:rsidP="001604A5"/>
    <w:p w14:paraId="1ACD529B" w14:textId="77777777" w:rsidR="001604A5" w:rsidRPr="00594EDF" w:rsidRDefault="001604A5" w:rsidP="001604A5">
      <w:pPr>
        <w:rPr>
          <w:b/>
        </w:rPr>
      </w:pPr>
      <w:r w:rsidRPr="00594EDF">
        <w:rPr>
          <w:b/>
        </w:rPr>
        <w:t>Accidents and First aid</w:t>
      </w:r>
    </w:p>
    <w:p w14:paraId="51E6C712" w14:textId="77777777" w:rsidR="001604A5" w:rsidRPr="00594EDF" w:rsidRDefault="001604A5" w:rsidP="00276FCA">
      <w:pPr>
        <w:widowControl/>
        <w:numPr>
          <w:ilvl w:val="0"/>
          <w:numId w:val="18"/>
        </w:numPr>
        <w:autoSpaceDE/>
        <w:autoSpaceDN/>
        <w:adjustRightInd/>
      </w:pPr>
      <w:r w:rsidRPr="00594EDF">
        <w:t>Provision of first aid equipment</w:t>
      </w:r>
    </w:p>
    <w:p w14:paraId="1D6FD150" w14:textId="77777777" w:rsidR="001604A5" w:rsidRPr="00594EDF" w:rsidRDefault="001604A5" w:rsidP="00276FCA">
      <w:pPr>
        <w:widowControl/>
        <w:numPr>
          <w:ilvl w:val="0"/>
          <w:numId w:val="18"/>
        </w:numPr>
        <w:autoSpaceDE/>
        <w:autoSpaceDN/>
        <w:adjustRightInd/>
      </w:pPr>
      <w:r w:rsidRPr="00594EDF">
        <w:t>Persons with first aid training</w:t>
      </w:r>
    </w:p>
    <w:p w14:paraId="65BDA062" w14:textId="77777777" w:rsidR="001604A5" w:rsidRPr="00594EDF" w:rsidRDefault="001604A5" w:rsidP="00276FCA">
      <w:pPr>
        <w:widowControl/>
        <w:numPr>
          <w:ilvl w:val="0"/>
          <w:numId w:val="18"/>
        </w:numPr>
        <w:autoSpaceDE/>
        <w:autoSpaceDN/>
        <w:adjustRightInd/>
      </w:pPr>
      <w:r w:rsidRPr="00594EDF">
        <w:t>Procedures to deal with accidents</w:t>
      </w:r>
    </w:p>
    <w:p w14:paraId="36BEC3E4" w14:textId="77777777" w:rsidR="001604A5" w:rsidRPr="00594EDF" w:rsidRDefault="001604A5" w:rsidP="00276FCA">
      <w:pPr>
        <w:widowControl/>
        <w:numPr>
          <w:ilvl w:val="0"/>
          <w:numId w:val="18"/>
        </w:numPr>
        <w:autoSpaceDE/>
        <w:autoSpaceDN/>
        <w:adjustRightInd/>
      </w:pPr>
      <w:r w:rsidRPr="00594EDF">
        <w:t>Transport arrangements to hospital</w:t>
      </w:r>
    </w:p>
    <w:p w14:paraId="4F6DD812" w14:textId="77777777" w:rsidR="001604A5" w:rsidRPr="00594EDF" w:rsidRDefault="001604A5" w:rsidP="00276FCA">
      <w:pPr>
        <w:widowControl/>
        <w:numPr>
          <w:ilvl w:val="0"/>
          <w:numId w:val="18"/>
        </w:numPr>
        <w:autoSpaceDE/>
        <w:autoSpaceDN/>
        <w:adjustRightInd/>
      </w:pPr>
      <w:r w:rsidRPr="00594EDF">
        <w:t>Existing arrangements and assess what is needed</w:t>
      </w:r>
    </w:p>
    <w:p w14:paraId="3E9764BA" w14:textId="77777777" w:rsidR="00812309" w:rsidRDefault="00812309" w:rsidP="001604A5">
      <w:pPr>
        <w:rPr>
          <w:b/>
        </w:rPr>
      </w:pPr>
    </w:p>
    <w:p w14:paraId="44070700" w14:textId="77777777" w:rsidR="001604A5" w:rsidRPr="00594EDF" w:rsidRDefault="001604A5" w:rsidP="001604A5">
      <w:pPr>
        <w:rPr>
          <w:b/>
        </w:rPr>
      </w:pPr>
      <w:r w:rsidRPr="00594EDF">
        <w:rPr>
          <w:b/>
        </w:rPr>
        <w:t>Fire safety</w:t>
      </w:r>
    </w:p>
    <w:p w14:paraId="5CA46A62" w14:textId="77777777" w:rsidR="001604A5" w:rsidRPr="00594EDF" w:rsidRDefault="001604A5" w:rsidP="00276FCA">
      <w:pPr>
        <w:widowControl/>
        <w:numPr>
          <w:ilvl w:val="0"/>
          <w:numId w:val="22"/>
        </w:numPr>
        <w:autoSpaceDE/>
        <w:autoSpaceDN/>
        <w:adjustRightInd/>
      </w:pPr>
      <w:r w:rsidRPr="00594EDF">
        <w:t>Combustible materials, flammable liquids and accumulations of waste</w:t>
      </w:r>
    </w:p>
    <w:p w14:paraId="2A921435" w14:textId="77777777" w:rsidR="001604A5" w:rsidRPr="00594EDF" w:rsidRDefault="001604A5" w:rsidP="00276FCA">
      <w:pPr>
        <w:widowControl/>
        <w:numPr>
          <w:ilvl w:val="0"/>
          <w:numId w:val="19"/>
        </w:numPr>
        <w:autoSpaceDE/>
        <w:autoSpaceDN/>
        <w:adjustRightInd/>
      </w:pPr>
      <w:r w:rsidRPr="00594EDF">
        <w:t>Heaters, smoking and other sources of heat</w:t>
      </w:r>
    </w:p>
    <w:p w14:paraId="411E1097" w14:textId="77777777" w:rsidR="001604A5" w:rsidRPr="00594EDF" w:rsidRDefault="001604A5" w:rsidP="00276FCA">
      <w:pPr>
        <w:widowControl/>
        <w:numPr>
          <w:ilvl w:val="0"/>
          <w:numId w:val="19"/>
        </w:numPr>
        <w:autoSpaceDE/>
        <w:autoSpaceDN/>
        <w:adjustRightInd/>
      </w:pPr>
      <w:r w:rsidRPr="00594EDF">
        <w:t>Provision of fire exits, escape routes, signage and emergency lighting</w:t>
      </w:r>
    </w:p>
    <w:p w14:paraId="396F5ACE" w14:textId="77777777" w:rsidR="001604A5" w:rsidRPr="00594EDF" w:rsidRDefault="001604A5" w:rsidP="00276FCA">
      <w:pPr>
        <w:widowControl/>
        <w:numPr>
          <w:ilvl w:val="0"/>
          <w:numId w:val="19"/>
        </w:numPr>
        <w:autoSpaceDE/>
        <w:autoSpaceDN/>
        <w:adjustRightInd/>
      </w:pPr>
      <w:r w:rsidRPr="00594EDF">
        <w:t>Provision of fire detection equipment and firefighting equipment</w:t>
      </w:r>
    </w:p>
    <w:p w14:paraId="7FFB6487" w14:textId="77777777" w:rsidR="001604A5" w:rsidRPr="00594EDF" w:rsidRDefault="001604A5" w:rsidP="00276FCA">
      <w:pPr>
        <w:widowControl/>
        <w:numPr>
          <w:ilvl w:val="0"/>
          <w:numId w:val="19"/>
        </w:numPr>
        <w:autoSpaceDE/>
        <w:autoSpaceDN/>
        <w:adjustRightInd/>
      </w:pPr>
      <w:r w:rsidRPr="00594EDF">
        <w:t>Effect of a fire on our neighbours</w:t>
      </w:r>
    </w:p>
    <w:p w14:paraId="6A4C8B1F" w14:textId="77777777" w:rsidR="001604A5" w:rsidRPr="00594EDF" w:rsidRDefault="001604A5" w:rsidP="00276FCA">
      <w:pPr>
        <w:widowControl/>
        <w:numPr>
          <w:ilvl w:val="0"/>
          <w:numId w:val="19"/>
        </w:numPr>
        <w:autoSpaceDE/>
        <w:autoSpaceDN/>
        <w:adjustRightInd/>
      </w:pPr>
      <w:r w:rsidRPr="00594EDF">
        <w:t>Evacuation plans and training of stewards</w:t>
      </w:r>
    </w:p>
    <w:p w14:paraId="510017AC" w14:textId="77777777" w:rsidR="00812309" w:rsidRDefault="00812309" w:rsidP="001604A5">
      <w:pPr>
        <w:rPr>
          <w:b/>
        </w:rPr>
      </w:pPr>
    </w:p>
    <w:p w14:paraId="15821CAD" w14:textId="77777777" w:rsidR="001604A5" w:rsidRPr="00594EDF" w:rsidRDefault="001604A5" w:rsidP="001604A5">
      <w:pPr>
        <w:rPr>
          <w:b/>
        </w:rPr>
      </w:pPr>
      <w:r w:rsidRPr="00594EDF">
        <w:rPr>
          <w:b/>
        </w:rPr>
        <w:t>Electrical safety</w:t>
      </w:r>
    </w:p>
    <w:p w14:paraId="3B92C85A" w14:textId="77777777" w:rsidR="001604A5" w:rsidRPr="00594EDF" w:rsidRDefault="001604A5" w:rsidP="00276FCA">
      <w:pPr>
        <w:widowControl/>
        <w:numPr>
          <w:ilvl w:val="0"/>
          <w:numId w:val="23"/>
        </w:numPr>
        <w:autoSpaceDE/>
        <w:autoSpaceDN/>
        <w:adjustRightInd/>
      </w:pPr>
      <w:r w:rsidRPr="00594EDF">
        <w:t>Condition of fixed electrical installation, including switches and sockets</w:t>
      </w:r>
    </w:p>
    <w:p w14:paraId="091D04AF" w14:textId="77777777" w:rsidR="001604A5" w:rsidRPr="00594EDF" w:rsidRDefault="001604A5" w:rsidP="00276FCA">
      <w:pPr>
        <w:widowControl/>
        <w:numPr>
          <w:ilvl w:val="0"/>
          <w:numId w:val="20"/>
        </w:numPr>
        <w:autoSpaceDE/>
        <w:autoSpaceDN/>
        <w:adjustRightInd/>
        <w:spacing w:after="200" w:line="276" w:lineRule="auto"/>
        <w:contextualSpacing/>
      </w:pPr>
      <w:r w:rsidRPr="00594EDF">
        <w:t xml:space="preserve">Condition of portable electrical </w:t>
      </w:r>
      <w:proofErr w:type="spellStart"/>
      <w:r w:rsidRPr="00594EDF">
        <w:t>appliances,including</w:t>
      </w:r>
      <w:proofErr w:type="spellEnd"/>
      <w:r w:rsidRPr="00594EDF">
        <w:t xml:space="preserve"> leads and plugs</w:t>
      </w:r>
    </w:p>
    <w:p w14:paraId="394954D6" w14:textId="77777777" w:rsidR="001604A5" w:rsidRPr="00594EDF" w:rsidRDefault="001604A5" w:rsidP="00276FCA">
      <w:pPr>
        <w:widowControl/>
        <w:numPr>
          <w:ilvl w:val="0"/>
          <w:numId w:val="20"/>
        </w:numPr>
        <w:autoSpaceDE/>
        <w:autoSpaceDN/>
        <w:adjustRightInd/>
        <w:spacing w:after="200" w:line="276" w:lineRule="auto"/>
        <w:contextualSpacing/>
      </w:pPr>
      <w:r w:rsidRPr="00594EDF">
        <w:t>Use of unauthorised electrical appliances and temporary wiring</w:t>
      </w:r>
    </w:p>
    <w:p w14:paraId="4D487679" w14:textId="77777777" w:rsidR="001604A5" w:rsidRPr="00594EDF" w:rsidRDefault="001604A5" w:rsidP="00276FCA">
      <w:pPr>
        <w:widowControl/>
        <w:numPr>
          <w:ilvl w:val="0"/>
          <w:numId w:val="20"/>
        </w:numPr>
        <w:autoSpaceDE/>
        <w:autoSpaceDN/>
        <w:adjustRightInd/>
        <w:spacing w:after="200" w:line="276" w:lineRule="auto"/>
        <w:contextualSpacing/>
      </w:pPr>
      <w:r w:rsidRPr="00594EDF">
        <w:t>Mechanical damage to wiring</w:t>
      </w:r>
    </w:p>
    <w:p w14:paraId="6FF5ECE6" w14:textId="77777777" w:rsidR="001604A5" w:rsidRPr="00594EDF" w:rsidRDefault="001604A5" w:rsidP="00276FCA">
      <w:pPr>
        <w:widowControl/>
        <w:numPr>
          <w:ilvl w:val="0"/>
          <w:numId w:val="20"/>
        </w:numPr>
        <w:autoSpaceDE/>
        <w:autoSpaceDN/>
        <w:adjustRightInd/>
        <w:spacing w:after="200" w:line="276" w:lineRule="auto"/>
        <w:contextualSpacing/>
      </w:pPr>
      <w:r w:rsidRPr="00594EDF">
        <w:t>Frequency of inspections</w:t>
      </w:r>
    </w:p>
    <w:p w14:paraId="488E37CE" w14:textId="77777777" w:rsidR="001604A5" w:rsidRPr="00594EDF" w:rsidRDefault="001604A5" w:rsidP="001604A5">
      <w:pPr>
        <w:pStyle w:val="NoSpacing"/>
        <w:rPr>
          <w:rFonts w:ascii="Times New Roman" w:hAnsi="Times New Roman"/>
          <w:b/>
          <w:sz w:val="24"/>
          <w:szCs w:val="24"/>
        </w:rPr>
      </w:pPr>
      <w:r w:rsidRPr="00594EDF">
        <w:rPr>
          <w:rFonts w:ascii="Times New Roman" w:hAnsi="Times New Roman"/>
          <w:b/>
          <w:sz w:val="24"/>
          <w:szCs w:val="24"/>
        </w:rPr>
        <w:t>Gas safety</w:t>
      </w:r>
    </w:p>
    <w:p w14:paraId="12FFA43E" w14:textId="77777777" w:rsidR="001604A5" w:rsidRPr="00594EDF" w:rsidRDefault="001604A5" w:rsidP="001604A5">
      <w:pPr>
        <w:pStyle w:val="NoSpacing"/>
        <w:rPr>
          <w:rFonts w:ascii="Times New Roman" w:hAnsi="Times New Roman"/>
          <w:sz w:val="24"/>
          <w:szCs w:val="24"/>
        </w:rPr>
      </w:pPr>
      <w:r w:rsidRPr="00594EDF">
        <w:rPr>
          <w:rFonts w:ascii="Times New Roman" w:hAnsi="Times New Roman"/>
          <w:sz w:val="24"/>
          <w:szCs w:val="24"/>
        </w:rPr>
        <w:t>Condition and maintenance arrangements for fixed gas boilers and heaters</w:t>
      </w:r>
    </w:p>
    <w:p w14:paraId="744CA028" w14:textId="77777777" w:rsidR="001604A5" w:rsidRPr="00594EDF" w:rsidRDefault="001604A5" w:rsidP="00276FCA">
      <w:pPr>
        <w:widowControl/>
        <w:numPr>
          <w:ilvl w:val="0"/>
          <w:numId w:val="21"/>
        </w:numPr>
        <w:autoSpaceDE/>
        <w:autoSpaceDN/>
        <w:adjustRightInd/>
      </w:pPr>
      <w:r w:rsidRPr="00594EDF">
        <w:t>Condition and arrangements for use, including storage and changing of cylinders for portable Liquid Petroleum Gas heaters</w:t>
      </w:r>
    </w:p>
    <w:p w14:paraId="0B99151A" w14:textId="77777777" w:rsidR="00812309" w:rsidRDefault="00812309" w:rsidP="001604A5">
      <w:pPr>
        <w:rPr>
          <w:b/>
        </w:rPr>
      </w:pPr>
    </w:p>
    <w:p w14:paraId="3AA9233B" w14:textId="77777777" w:rsidR="001604A5" w:rsidRPr="00594EDF" w:rsidRDefault="001604A5" w:rsidP="001604A5">
      <w:pPr>
        <w:rPr>
          <w:b/>
        </w:rPr>
      </w:pPr>
      <w:r w:rsidRPr="00594EDF">
        <w:rPr>
          <w:b/>
        </w:rPr>
        <w:t>Control of hazardous substances</w:t>
      </w:r>
    </w:p>
    <w:p w14:paraId="05B95C4A" w14:textId="77777777" w:rsidR="001604A5" w:rsidRPr="00594EDF" w:rsidRDefault="001604A5" w:rsidP="001604A5">
      <w:r w:rsidRPr="00594EDF">
        <w:t>Internal</w:t>
      </w:r>
    </w:p>
    <w:p w14:paraId="33162BCB" w14:textId="77777777" w:rsidR="001604A5" w:rsidRPr="00594EDF" w:rsidRDefault="001604A5" w:rsidP="00276FCA">
      <w:pPr>
        <w:widowControl/>
        <w:numPr>
          <w:ilvl w:val="0"/>
          <w:numId w:val="24"/>
        </w:numPr>
        <w:autoSpaceDE/>
        <w:autoSpaceDN/>
        <w:adjustRightInd/>
      </w:pPr>
      <w:r w:rsidRPr="00594EDF">
        <w:t>Cleaning materials</w:t>
      </w:r>
    </w:p>
    <w:p w14:paraId="749AEB53" w14:textId="77777777" w:rsidR="001604A5" w:rsidRPr="00594EDF" w:rsidRDefault="001604A5" w:rsidP="00276FCA">
      <w:pPr>
        <w:widowControl/>
        <w:numPr>
          <w:ilvl w:val="0"/>
          <w:numId w:val="24"/>
        </w:numPr>
        <w:autoSpaceDE/>
        <w:autoSpaceDN/>
        <w:adjustRightInd/>
      </w:pPr>
      <w:r w:rsidRPr="00594EDF">
        <w:t>Types, amounts, storage arrangements</w:t>
      </w:r>
    </w:p>
    <w:p w14:paraId="7642D486" w14:textId="77777777" w:rsidR="001604A5" w:rsidRPr="00594EDF" w:rsidRDefault="001604A5" w:rsidP="00276FCA">
      <w:pPr>
        <w:widowControl/>
        <w:numPr>
          <w:ilvl w:val="0"/>
          <w:numId w:val="24"/>
        </w:numPr>
        <w:autoSpaceDE/>
        <w:autoSpaceDN/>
        <w:adjustRightInd/>
      </w:pPr>
      <w:r w:rsidRPr="00594EDF">
        <w:t>Provision of personal protective equipment</w:t>
      </w:r>
    </w:p>
    <w:p w14:paraId="7CDFFECE" w14:textId="77777777" w:rsidR="001604A5" w:rsidRPr="00594EDF" w:rsidRDefault="001604A5" w:rsidP="001604A5">
      <w:r w:rsidRPr="00594EDF">
        <w:t>External</w:t>
      </w:r>
    </w:p>
    <w:p w14:paraId="383F14DB" w14:textId="77777777" w:rsidR="001604A5" w:rsidRPr="00594EDF" w:rsidRDefault="001604A5" w:rsidP="00276FCA">
      <w:pPr>
        <w:widowControl/>
        <w:numPr>
          <w:ilvl w:val="0"/>
          <w:numId w:val="25"/>
        </w:numPr>
        <w:autoSpaceDE/>
        <w:autoSpaceDN/>
        <w:adjustRightInd/>
      </w:pPr>
      <w:r w:rsidRPr="00594EDF">
        <w:t>Pesticides, herbicides, petrol</w:t>
      </w:r>
    </w:p>
    <w:p w14:paraId="670FDE50" w14:textId="77777777" w:rsidR="001604A5" w:rsidRPr="00594EDF" w:rsidRDefault="001604A5" w:rsidP="00276FCA">
      <w:pPr>
        <w:widowControl/>
        <w:numPr>
          <w:ilvl w:val="0"/>
          <w:numId w:val="25"/>
        </w:numPr>
        <w:autoSpaceDE/>
        <w:autoSpaceDN/>
        <w:adjustRightInd/>
      </w:pPr>
      <w:r w:rsidRPr="00594EDF">
        <w:t>Types, amounts, storage arrangements</w:t>
      </w:r>
    </w:p>
    <w:p w14:paraId="66D08B36" w14:textId="77777777" w:rsidR="001604A5" w:rsidRPr="00594EDF" w:rsidRDefault="001604A5" w:rsidP="00276FCA">
      <w:pPr>
        <w:widowControl/>
        <w:numPr>
          <w:ilvl w:val="0"/>
          <w:numId w:val="25"/>
        </w:numPr>
        <w:autoSpaceDE/>
        <w:autoSpaceDN/>
        <w:adjustRightInd/>
      </w:pPr>
      <w:r w:rsidRPr="00594EDF">
        <w:t>Provision of personal protective equipment</w:t>
      </w:r>
    </w:p>
    <w:p w14:paraId="0ACB4457" w14:textId="77777777" w:rsidR="00812309" w:rsidRDefault="00812309" w:rsidP="001604A5">
      <w:pPr>
        <w:rPr>
          <w:b/>
        </w:rPr>
      </w:pPr>
    </w:p>
    <w:p w14:paraId="697982E3" w14:textId="77777777" w:rsidR="001604A5" w:rsidRPr="00594EDF" w:rsidRDefault="001604A5" w:rsidP="001604A5">
      <w:pPr>
        <w:rPr>
          <w:b/>
        </w:rPr>
      </w:pPr>
      <w:r w:rsidRPr="00594EDF">
        <w:rPr>
          <w:b/>
        </w:rPr>
        <w:t>Plant and machinery</w:t>
      </w:r>
    </w:p>
    <w:p w14:paraId="759F2A5C" w14:textId="77777777" w:rsidR="001604A5" w:rsidRPr="00594EDF" w:rsidRDefault="001604A5" w:rsidP="001604A5">
      <w:r w:rsidRPr="00594EDF">
        <w:t>Internal</w:t>
      </w:r>
    </w:p>
    <w:p w14:paraId="7628FAD6" w14:textId="77777777" w:rsidR="001604A5" w:rsidRPr="00594EDF" w:rsidRDefault="001604A5" w:rsidP="00276FCA">
      <w:pPr>
        <w:widowControl/>
        <w:numPr>
          <w:ilvl w:val="0"/>
          <w:numId w:val="26"/>
        </w:numPr>
        <w:autoSpaceDE/>
        <w:autoSpaceDN/>
        <w:adjustRightInd/>
      </w:pPr>
      <w:r w:rsidRPr="00594EDF">
        <w:t>Condition and potential injury arising from font covers, sanctuary lamps, hanging roods and crosses, canopies and other suspended items</w:t>
      </w:r>
    </w:p>
    <w:p w14:paraId="1D2BE7D8" w14:textId="77777777" w:rsidR="001604A5" w:rsidRPr="00594EDF" w:rsidRDefault="001604A5" w:rsidP="00276FCA">
      <w:pPr>
        <w:widowControl/>
        <w:numPr>
          <w:ilvl w:val="0"/>
          <w:numId w:val="26"/>
        </w:numPr>
        <w:autoSpaceDE/>
        <w:autoSpaceDN/>
        <w:adjustRightInd/>
      </w:pPr>
      <w:r w:rsidRPr="00594EDF">
        <w:t>Lifts, hoists and other lifting mechanisms</w:t>
      </w:r>
    </w:p>
    <w:p w14:paraId="386A05F0" w14:textId="77777777" w:rsidR="001604A5" w:rsidRPr="00594EDF" w:rsidRDefault="001604A5" w:rsidP="00276FCA">
      <w:pPr>
        <w:widowControl/>
        <w:numPr>
          <w:ilvl w:val="0"/>
          <w:numId w:val="26"/>
        </w:numPr>
        <w:autoSpaceDE/>
        <w:autoSpaceDN/>
        <w:adjustRightInd/>
      </w:pPr>
      <w:r w:rsidRPr="00594EDF">
        <w:t>Ladders, scaffolds and staging, including storage and accessibility</w:t>
      </w:r>
    </w:p>
    <w:p w14:paraId="56729211" w14:textId="77777777" w:rsidR="001604A5" w:rsidRPr="00594EDF" w:rsidRDefault="001604A5" w:rsidP="00276FCA">
      <w:pPr>
        <w:widowControl/>
        <w:numPr>
          <w:ilvl w:val="0"/>
          <w:numId w:val="26"/>
        </w:numPr>
        <w:autoSpaceDE/>
        <w:autoSpaceDN/>
        <w:adjustRightInd/>
      </w:pPr>
      <w:r w:rsidRPr="00594EDF">
        <w:t>Display screen and computer equipment</w:t>
      </w:r>
    </w:p>
    <w:p w14:paraId="045A73C4" w14:textId="77777777" w:rsidR="001604A5" w:rsidRPr="00594EDF" w:rsidRDefault="001604A5" w:rsidP="00276FCA">
      <w:pPr>
        <w:widowControl/>
        <w:numPr>
          <w:ilvl w:val="0"/>
          <w:numId w:val="26"/>
        </w:numPr>
        <w:autoSpaceDE/>
        <w:autoSpaceDN/>
        <w:adjustRightInd/>
      </w:pPr>
      <w:r w:rsidRPr="00594EDF">
        <w:lastRenderedPageBreak/>
        <w:t>Bells, clock weights and chiming mechanisms</w:t>
      </w:r>
    </w:p>
    <w:p w14:paraId="1D17D4A9" w14:textId="77777777" w:rsidR="001604A5" w:rsidRPr="00594EDF" w:rsidRDefault="001604A5" w:rsidP="001604A5">
      <w:pPr>
        <w:rPr>
          <w:b/>
        </w:rPr>
      </w:pPr>
    </w:p>
    <w:p w14:paraId="3646228C" w14:textId="77777777" w:rsidR="001604A5" w:rsidRPr="00594EDF" w:rsidRDefault="001604A5" w:rsidP="001604A5">
      <w:pPr>
        <w:rPr>
          <w:b/>
        </w:rPr>
      </w:pPr>
    </w:p>
    <w:p w14:paraId="3BA835D1" w14:textId="77777777" w:rsidR="001604A5" w:rsidRPr="00594EDF" w:rsidRDefault="001604A5" w:rsidP="001604A5">
      <w:pPr>
        <w:rPr>
          <w:b/>
        </w:rPr>
      </w:pPr>
      <w:r w:rsidRPr="00594EDF">
        <w:rPr>
          <w:b/>
        </w:rPr>
        <w:t>Any other equipment</w:t>
      </w:r>
    </w:p>
    <w:p w14:paraId="3F256E6A" w14:textId="77777777" w:rsidR="001604A5" w:rsidRPr="00594EDF" w:rsidRDefault="001604A5" w:rsidP="001604A5">
      <w:r w:rsidRPr="00594EDF">
        <w:t>External</w:t>
      </w:r>
    </w:p>
    <w:p w14:paraId="1A09AA08" w14:textId="77777777" w:rsidR="001604A5" w:rsidRPr="00594EDF" w:rsidRDefault="001604A5" w:rsidP="00276FCA">
      <w:pPr>
        <w:widowControl/>
        <w:numPr>
          <w:ilvl w:val="0"/>
          <w:numId w:val="27"/>
        </w:numPr>
        <w:autoSpaceDE/>
        <w:autoSpaceDN/>
        <w:adjustRightInd/>
      </w:pPr>
      <w:r w:rsidRPr="00594EDF">
        <w:t>Churchyard maintenance equipment</w:t>
      </w:r>
    </w:p>
    <w:p w14:paraId="7FCCC05B" w14:textId="77777777" w:rsidR="001604A5" w:rsidRPr="00594EDF" w:rsidRDefault="001604A5" w:rsidP="00276FCA">
      <w:pPr>
        <w:widowControl/>
        <w:numPr>
          <w:ilvl w:val="0"/>
          <w:numId w:val="27"/>
        </w:numPr>
        <w:autoSpaceDE/>
        <w:autoSpaceDN/>
        <w:adjustRightInd/>
      </w:pPr>
      <w:r w:rsidRPr="00594EDF">
        <w:t xml:space="preserve">Lawnmowers, </w:t>
      </w:r>
      <w:proofErr w:type="spellStart"/>
      <w:r w:rsidRPr="00594EDF">
        <w:t>gangmowers</w:t>
      </w:r>
      <w:proofErr w:type="spellEnd"/>
      <w:r w:rsidRPr="00594EDF">
        <w:t xml:space="preserve">, </w:t>
      </w:r>
      <w:proofErr w:type="spellStart"/>
      <w:r w:rsidRPr="00594EDF">
        <w:t>strimmers</w:t>
      </w:r>
      <w:proofErr w:type="spellEnd"/>
      <w:r w:rsidRPr="00594EDF">
        <w:t>, etc.</w:t>
      </w:r>
    </w:p>
    <w:p w14:paraId="6CFC5FE3" w14:textId="77777777" w:rsidR="001604A5" w:rsidRPr="00594EDF" w:rsidRDefault="001604A5" w:rsidP="001604A5"/>
    <w:p w14:paraId="28F778FC" w14:textId="77777777" w:rsidR="001604A5" w:rsidRPr="00594EDF" w:rsidRDefault="001604A5" w:rsidP="001604A5">
      <w:pPr>
        <w:rPr>
          <w:b/>
        </w:rPr>
      </w:pPr>
      <w:r w:rsidRPr="00594EDF">
        <w:rPr>
          <w:b/>
        </w:rPr>
        <w:t>Slips, trips and falls</w:t>
      </w:r>
    </w:p>
    <w:p w14:paraId="38E91637" w14:textId="77777777" w:rsidR="001604A5" w:rsidRPr="00594EDF" w:rsidRDefault="001604A5" w:rsidP="001604A5">
      <w:r w:rsidRPr="00594EDF">
        <w:t>Internal</w:t>
      </w:r>
    </w:p>
    <w:p w14:paraId="61061E6F" w14:textId="77777777" w:rsidR="001604A5" w:rsidRPr="00594EDF" w:rsidRDefault="001604A5" w:rsidP="00276FCA">
      <w:pPr>
        <w:widowControl/>
        <w:numPr>
          <w:ilvl w:val="0"/>
          <w:numId w:val="28"/>
        </w:numPr>
        <w:autoSpaceDE/>
        <w:autoSpaceDN/>
        <w:adjustRightInd/>
      </w:pPr>
      <w:r w:rsidRPr="00594EDF">
        <w:t>Loose carpets, rugs, mats and other floor coverings</w:t>
      </w:r>
    </w:p>
    <w:p w14:paraId="42CA7C17" w14:textId="77777777" w:rsidR="001604A5" w:rsidRPr="00594EDF" w:rsidRDefault="001604A5" w:rsidP="00276FCA">
      <w:pPr>
        <w:widowControl/>
        <w:numPr>
          <w:ilvl w:val="0"/>
          <w:numId w:val="28"/>
        </w:numPr>
        <w:autoSpaceDE/>
        <w:autoSpaceDN/>
        <w:adjustRightInd/>
      </w:pPr>
      <w:r w:rsidRPr="00594EDF">
        <w:t>Loose and uneven tiles, stone paving and floorboards</w:t>
      </w:r>
    </w:p>
    <w:p w14:paraId="6D074A2E" w14:textId="77777777" w:rsidR="001604A5" w:rsidRPr="00594EDF" w:rsidRDefault="001604A5" w:rsidP="00276FCA">
      <w:pPr>
        <w:widowControl/>
        <w:numPr>
          <w:ilvl w:val="0"/>
          <w:numId w:val="28"/>
        </w:numPr>
        <w:autoSpaceDE/>
        <w:autoSpaceDN/>
        <w:adjustRightInd/>
      </w:pPr>
      <w:r w:rsidRPr="00594EDF">
        <w:t>Trailing leads and other obstructions</w:t>
      </w:r>
    </w:p>
    <w:p w14:paraId="4BB5C005" w14:textId="77777777" w:rsidR="001604A5" w:rsidRPr="00594EDF" w:rsidRDefault="001604A5" w:rsidP="00276FCA">
      <w:pPr>
        <w:widowControl/>
        <w:numPr>
          <w:ilvl w:val="0"/>
          <w:numId w:val="28"/>
        </w:numPr>
        <w:autoSpaceDE/>
        <w:autoSpaceDN/>
        <w:adjustRightInd/>
      </w:pPr>
      <w:r w:rsidRPr="00594EDF">
        <w:t>Worn, steep and uneven steps and stairs</w:t>
      </w:r>
    </w:p>
    <w:p w14:paraId="16945CA8" w14:textId="77777777" w:rsidR="001604A5" w:rsidRPr="00594EDF" w:rsidRDefault="001604A5" w:rsidP="00276FCA">
      <w:pPr>
        <w:widowControl/>
        <w:numPr>
          <w:ilvl w:val="0"/>
          <w:numId w:val="28"/>
        </w:numPr>
        <w:autoSpaceDE/>
        <w:autoSpaceDN/>
        <w:adjustRightInd/>
      </w:pPr>
      <w:r w:rsidRPr="00594EDF">
        <w:t>Inadequate lighting, lack of handrails</w:t>
      </w:r>
    </w:p>
    <w:p w14:paraId="54B34E87" w14:textId="77777777" w:rsidR="001604A5" w:rsidRPr="00594EDF" w:rsidRDefault="001604A5" w:rsidP="001604A5">
      <w:r w:rsidRPr="00594EDF">
        <w:t>External</w:t>
      </w:r>
    </w:p>
    <w:p w14:paraId="7DD88567" w14:textId="77777777" w:rsidR="001604A5" w:rsidRPr="00594EDF" w:rsidRDefault="001604A5" w:rsidP="00276FCA">
      <w:pPr>
        <w:widowControl/>
        <w:numPr>
          <w:ilvl w:val="0"/>
          <w:numId w:val="29"/>
        </w:numPr>
        <w:autoSpaceDE/>
        <w:autoSpaceDN/>
        <w:adjustRightInd/>
      </w:pPr>
      <w:r w:rsidRPr="00594EDF">
        <w:t>Uneven and poorly maintained paths and steps, boiler room steps and access</w:t>
      </w:r>
    </w:p>
    <w:p w14:paraId="7682C3FD" w14:textId="77777777" w:rsidR="001604A5" w:rsidRPr="00594EDF" w:rsidRDefault="001604A5" w:rsidP="00276FCA">
      <w:pPr>
        <w:widowControl/>
        <w:numPr>
          <w:ilvl w:val="0"/>
          <w:numId w:val="29"/>
        </w:numPr>
        <w:autoSpaceDE/>
        <w:autoSpaceDN/>
        <w:adjustRightInd/>
      </w:pPr>
      <w:r w:rsidRPr="00594EDF">
        <w:t>Potholes, tree roots and unprotected drops</w:t>
      </w:r>
    </w:p>
    <w:p w14:paraId="11A5BF9E" w14:textId="77777777" w:rsidR="001604A5" w:rsidRPr="00594EDF" w:rsidRDefault="001604A5" w:rsidP="00276FCA">
      <w:pPr>
        <w:widowControl/>
        <w:numPr>
          <w:ilvl w:val="0"/>
          <w:numId w:val="29"/>
        </w:numPr>
        <w:autoSpaceDE/>
        <w:autoSpaceDN/>
        <w:adjustRightInd/>
      </w:pPr>
      <w:r w:rsidRPr="00594EDF">
        <w:t>Gravestones and other obstructions</w:t>
      </w:r>
    </w:p>
    <w:p w14:paraId="1EB4C9DF" w14:textId="77777777" w:rsidR="001604A5" w:rsidRPr="00594EDF" w:rsidRDefault="001604A5" w:rsidP="00276FCA">
      <w:pPr>
        <w:widowControl/>
        <w:numPr>
          <w:ilvl w:val="0"/>
          <w:numId w:val="29"/>
        </w:numPr>
        <w:autoSpaceDE/>
        <w:autoSpaceDN/>
        <w:adjustRightInd/>
      </w:pPr>
      <w:r w:rsidRPr="00594EDF">
        <w:t>Long grass and undergrowth</w:t>
      </w:r>
    </w:p>
    <w:p w14:paraId="18B12FB4" w14:textId="77777777" w:rsidR="001604A5" w:rsidRPr="00594EDF" w:rsidRDefault="001604A5" w:rsidP="00276FCA">
      <w:pPr>
        <w:widowControl/>
        <w:numPr>
          <w:ilvl w:val="0"/>
          <w:numId w:val="29"/>
        </w:numPr>
        <w:autoSpaceDE/>
        <w:autoSpaceDN/>
        <w:adjustRightInd/>
      </w:pPr>
      <w:r w:rsidRPr="00594EDF">
        <w:t>Areas designated as wildlife habitats</w:t>
      </w:r>
    </w:p>
    <w:p w14:paraId="607FCF00" w14:textId="77777777" w:rsidR="001604A5" w:rsidRPr="00594EDF" w:rsidRDefault="001604A5" w:rsidP="00276FCA">
      <w:pPr>
        <w:widowControl/>
        <w:numPr>
          <w:ilvl w:val="0"/>
          <w:numId w:val="29"/>
        </w:numPr>
        <w:autoSpaceDE/>
        <w:autoSpaceDN/>
        <w:adjustRightInd/>
      </w:pPr>
      <w:r w:rsidRPr="00594EDF">
        <w:t>Poor drainage of paths and growth of algae</w:t>
      </w:r>
    </w:p>
    <w:p w14:paraId="22351F33" w14:textId="77777777" w:rsidR="001604A5" w:rsidRPr="00594EDF" w:rsidRDefault="001604A5" w:rsidP="00276FCA">
      <w:pPr>
        <w:widowControl/>
        <w:numPr>
          <w:ilvl w:val="0"/>
          <w:numId w:val="29"/>
        </w:numPr>
        <w:autoSpaceDE/>
        <w:autoSpaceDN/>
        <w:adjustRightInd/>
      </w:pPr>
      <w:r w:rsidRPr="00594EDF">
        <w:t>Inadequate lighting and lack of handrails</w:t>
      </w:r>
    </w:p>
    <w:p w14:paraId="6AFAA617" w14:textId="77777777" w:rsidR="001604A5" w:rsidRPr="00594EDF" w:rsidRDefault="001604A5" w:rsidP="00276FCA">
      <w:pPr>
        <w:widowControl/>
        <w:numPr>
          <w:ilvl w:val="0"/>
          <w:numId w:val="29"/>
        </w:numPr>
        <w:autoSpaceDE/>
        <w:autoSpaceDN/>
        <w:adjustRightInd/>
      </w:pPr>
      <w:r w:rsidRPr="00594EDF">
        <w:t>Unprotected open graves prior to burials</w:t>
      </w:r>
    </w:p>
    <w:p w14:paraId="2CC2B3E5" w14:textId="77777777" w:rsidR="001604A5" w:rsidRPr="00594EDF" w:rsidRDefault="001604A5" w:rsidP="001604A5">
      <w:pPr>
        <w:ind w:left="720"/>
      </w:pPr>
    </w:p>
    <w:p w14:paraId="447C35A1" w14:textId="77777777" w:rsidR="001604A5" w:rsidRPr="00594EDF" w:rsidRDefault="001604A5" w:rsidP="001604A5">
      <w:pPr>
        <w:rPr>
          <w:b/>
        </w:rPr>
      </w:pPr>
      <w:r w:rsidRPr="00594EDF">
        <w:rPr>
          <w:b/>
        </w:rPr>
        <w:t>Lighting</w:t>
      </w:r>
    </w:p>
    <w:p w14:paraId="6C22285E" w14:textId="77777777" w:rsidR="001604A5" w:rsidRPr="00594EDF" w:rsidRDefault="001604A5" w:rsidP="001604A5">
      <w:r w:rsidRPr="00594EDF">
        <w:t>Internal</w:t>
      </w:r>
    </w:p>
    <w:p w14:paraId="757397E7" w14:textId="77777777" w:rsidR="001604A5" w:rsidRPr="00594EDF" w:rsidRDefault="001604A5" w:rsidP="00276FCA">
      <w:pPr>
        <w:widowControl/>
        <w:numPr>
          <w:ilvl w:val="0"/>
          <w:numId w:val="30"/>
        </w:numPr>
        <w:autoSpaceDE/>
        <w:autoSpaceDN/>
        <w:adjustRightInd/>
      </w:pPr>
      <w:r w:rsidRPr="00594EDF">
        <w:t>Check adequacy of lighting</w:t>
      </w:r>
    </w:p>
    <w:p w14:paraId="6E977F90" w14:textId="77777777" w:rsidR="001604A5" w:rsidRPr="00594EDF" w:rsidRDefault="001604A5" w:rsidP="00276FCA">
      <w:pPr>
        <w:widowControl/>
        <w:numPr>
          <w:ilvl w:val="0"/>
          <w:numId w:val="30"/>
        </w:numPr>
        <w:autoSpaceDE/>
        <w:autoSpaceDN/>
        <w:adjustRightInd/>
      </w:pPr>
      <w:r w:rsidRPr="00594EDF">
        <w:t xml:space="preserve">Pay particular attention to </w:t>
      </w:r>
      <w:proofErr w:type="spellStart"/>
      <w:r w:rsidRPr="00594EDF">
        <w:t>stairs,steps</w:t>
      </w:r>
      <w:proofErr w:type="spellEnd"/>
      <w:r w:rsidRPr="00594EDF">
        <w:t>, crypts, basements</w:t>
      </w:r>
    </w:p>
    <w:p w14:paraId="4505A0E3" w14:textId="77777777" w:rsidR="001604A5" w:rsidRPr="00594EDF" w:rsidRDefault="001604A5" w:rsidP="001604A5">
      <w:r w:rsidRPr="00594EDF">
        <w:t>External</w:t>
      </w:r>
    </w:p>
    <w:p w14:paraId="03F9FBC3" w14:textId="77777777" w:rsidR="001604A5" w:rsidRPr="00594EDF" w:rsidRDefault="001604A5" w:rsidP="00276FCA">
      <w:pPr>
        <w:widowControl/>
        <w:numPr>
          <w:ilvl w:val="0"/>
          <w:numId w:val="31"/>
        </w:numPr>
        <w:autoSpaceDE/>
        <w:autoSpaceDN/>
        <w:adjustRightInd/>
      </w:pPr>
      <w:r w:rsidRPr="00594EDF">
        <w:t xml:space="preserve">Paths, steps, drives, car </w:t>
      </w:r>
      <w:proofErr w:type="spellStart"/>
      <w:r w:rsidRPr="00594EDF">
        <w:t>parks,boiler</w:t>
      </w:r>
      <w:proofErr w:type="spellEnd"/>
      <w:r w:rsidRPr="00594EDF">
        <w:t xml:space="preserve"> room steps and entrances</w:t>
      </w:r>
    </w:p>
    <w:p w14:paraId="283C0C68" w14:textId="77777777" w:rsidR="001604A5" w:rsidRPr="00594EDF" w:rsidRDefault="001604A5" w:rsidP="001604A5">
      <w:pPr>
        <w:rPr>
          <w:b/>
        </w:rPr>
      </w:pPr>
    </w:p>
    <w:p w14:paraId="22B4BDD6" w14:textId="77777777" w:rsidR="001604A5" w:rsidRPr="00594EDF" w:rsidRDefault="001604A5" w:rsidP="001604A5">
      <w:pPr>
        <w:rPr>
          <w:b/>
        </w:rPr>
      </w:pPr>
      <w:r w:rsidRPr="00594EDF">
        <w:rPr>
          <w:b/>
        </w:rPr>
        <w:t>Falls from a height</w:t>
      </w:r>
    </w:p>
    <w:p w14:paraId="0AE37C3C" w14:textId="77777777" w:rsidR="001604A5" w:rsidRPr="00594EDF" w:rsidRDefault="001604A5" w:rsidP="001604A5">
      <w:r w:rsidRPr="00594EDF">
        <w:t>Internal</w:t>
      </w:r>
    </w:p>
    <w:p w14:paraId="5421B3D5" w14:textId="77777777" w:rsidR="001604A5" w:rsidRPr="00594EDF" w:rsidRDefault="001604A5" w:rsidP="00276FCA">
      <w:pPr>
        <w:widowControl/>
        <w:numPr>
          <w:ilvl w:val="0"/>
          <w:numId w:val="32"/>
        </w:numPr>
        <w:autoSpaceDE/>
        <w:autoSpaceDN/>
        <w:adjustRightInd/>
      </w:pPr>
      <w:r w:rsidRPr="00594EDF">
        <w:t>Arrangements for light bulb changing</w:t>
      </w:r>
    </w:p>
    <w:p w14:paraId="2BFCC866" w14:textId="77777777" w:rsidR="001604A5" w:rsidRPr="00594EDF" w:rsidRDefault="001604A5" w:rsidP="00276FCA">
      <w:pPr>
        <w:widowControl/>
        <w:numPr>
          <w:ilvl w:val="0"/>
          <w:numId w:val="32"/>
        </w:numPr>
        <w:autoSpaceDE/>
        <w:autoSpaceDN/>
        <w:adjustRightInd/>
      </w:pPr>
      <w:r w:rsidRPr="00594EDF">
        <w:t>Use of unsecured ladders</w:t>
      </w:r>
    </w:p>
    <w:p w14:paraId="1BA0B89D" w14:textId="77777777" w:rsidR="001604A5" w:rsidRPr="00594EDF" w:rsidRDefault="001604A5" w:rsidP="00276FCA">
      <w:pPr>
        <w:widowControl/>
        <w:numPr>
          <w:ilvl w:val="0"/>
          <w:numId w:val="32"/>
        </w:numPr>
        <w:autoSpaceDE/>
        <w:autoSpaceDN/>
        <w:adjustRightInd/>
      </w:pPr>
      <w:r w:rsidRPr="00594EDF">
        <w:t>Unprotected openings and walkways at high level</w:t>
      </w:r>
    </w:p>
    <w:p w14:paraId="7FD7246A" w14:textId="77777777" w:rsidR="001604A5" w:rsidRPr="00594EDF" w:rsidRDefault="001604A5" w:rsidP="00276FCA">
      <w:pPr>
        <w:widowControl/>
        <w:numPr>
          <w:ilvl w:val="0"/>
          <w:numId w:val="32"/>
        </w:numPr>
        <w:autoSpaceDE/>
        <w:autoSpaceDN/>
        <w:adjustRightInd/>
      </w:pPr>
      <w:r w:rsidRPr="00594EDF">
        <w:t>Rood loft openings</w:t>
      </w:r>
    </w:p>
    <w:p w14:paraId="7B9CFE59" w14:textId="77777777" w:rsidR="001604A5" w:rsidRPr="00594EDF" w:rsidRDefault="001604A5" w:rsidP="00276FCA">
      <w:pPr>
        <w:widowControl/>
        <w:numPr>
          <w:ilvl w:val="0"/>
          <w:numId w:val="32"/>
        </w:numPr>
        <w:autoSpaceDE/>
        <w:autoSpaceDN/>
        <w:adjustRightInd/>
      </w:pPr>
      <w:r w:rsidRPr="00594EDF">
        <w:t>Use of fixed vertical ladders</w:t>
      </w:r>
    </w:p>
    <w:p w14:paraId="50D6A8AC" w14:textId="77777777" w:rsidR="001604A5" w:rsidRPr="00594EDF" w:rsidRDefault="001604A5" w:rsidP="001604A5">
      <w:r w:rsidRPr="00594EDF">
        <w:t>External</w:t>
      </w:r>
    </w:p>
    <w:p w14:paraId="5611B091" w14:textId="77777777" w:rsidR="001604A5" w:rsidRPr="00594EDF" w:rsidRDefault="001604A5" w:rsidP="00276FCA">
      <w:pPr>
        <w:widowControl/>
        <w:numPr>
          <w:ilvl w:val="0"/>
          <w:numId w:val="33"/>
        </w:numPr>
        <w:autoSpaceDE/>
        <w:autoSpaceDN/>
        <w:adjustRightInd/>
      </w:pPr>
      <w:r w:rsidRPr="00594EDF">
        <w:t>Clearing of gutters and valleys</w:t>
      </w:r>
    </w:p>
    <w:p w14:paraId="7FAF7B98" w14:textId="77777777" w:rsidR="001604A5" w:rsidRPr="00594EDF" w:rsidRDefault="001604A5" w:rsidP="00276FCA">
      <w:pPr>
        <w:widowControl/>
        <w:numPr>
          <w:ilvl w:val="0"/>
          <w:numId w:val="33"/>
        </w:numPr>
        <w:autoSpaceDE/>
        <w:autoSpaceDN/>
        <w:adjustRightInd/>
      </w:pPr>
      <w:r w:rsidRPr="00594EDF">
        <w:t>Low parapets and balustrades</w:t>
      </w:r>
    </w:p>
    <w:p w14:paraId="0A257D05" w14:textId="77777777" w:rsidR="001604A5" w:rsidRPr="00594EDF" w:rsidRDefault="001604A5" w:rsidP="001604A5">
      <w:pPr>
        <w:rPr>
          <w:b/>
        </w:rPr>
      </w:pPr>
    </w:p>
    <w:p w14:paraId="5B39D399" w14:textId="77777777" w:rsidR="001604A5" w:rsidRPr="00594EDF" w:rsidRDefault="001604A5" w:rsidP="001604A5">
      <w:pPr>
        <w:rPr>
          <w:b/>
        </w:rPr>
      </w:pPr>
      <w:r w:rsidRPr="00594EDF">
        <w:rPr>
          <w:b/>
        </w:rPr>
        <w:t>Food hygiene</w:t>
      </w:r>
    </w:p>
    <w:p w14:paraId="547789EB" w14:textId="77777777" w:rsidR="001604A5" w:rsidRPr="00594EDF" w:rsidRDefault="001604A5" w:rsidP="00276FCA">
      <w:pPr>
        <w:widowControl/>
        <w:numPr>
          <w:ilvl w:val="0"/>
          <w:numId w:val="34"/>
        </w:numPr>
        <w:autoSpaceDE/>
        <w:autoSpaceDN/>
        <w:adjustRightInd/>
      </w:pPr>
      <w:r w:rsidRPr="00594EDF">
        <w:t>Extent of food preparation</w:t>
      </w:r>
    </w:p>
    <w:p w14:paraId="08F2E773" w14:textId="77777777" w:rsidR="001604A5" w:rsidRPr="00594EDF" w:rsidRDefault="001604A5" w:rsidP="00276FCA">
      <w:pPr>
        <w:widowControl/>
        <w:numPr>
          <w:ilvl w:val="0"/>
          <w:numId w:val="34"/>
        </w:numPr>
        <w:autoSpaceDE/>
        <w:autoSpaceDN/>
        <w:adjustRightInd/>
      </w:pPr>
      <w:r w:rsidRPr="00594EDF">
        <w:t>Nature of foods to be prepared and stored</w:t>
      </w:r>
    </w:p>
    <w:p w14:paraId="69A5C98B" w14:textId="77777777" w:rsidR="001604A5" w:rsidRPr="00594EDF" w:rsidRDefault="001604A5" w:rsidP="00276FCA">
      <w:pPr>
        <w:widowControl/>
        <w:numPr>
          <w:ilvl w:val="0"/>
          <w:numId w:val="34"/>
        </w:numPr>
        <w:autoSpaceDE/>
        <w:autoSpaceDN/>
        <w:adjustRightInd/>
      </w:pPr>
      <w:r w:rsidRPr="00594EDF">
        <w:t>Consideration of food allergies</w:t>
      </w:r>
    </w:p>
    <w:p w14:paraId="1831BE21" w14:textId="77777777" w:rsidR="001604A5" w:rsidRPr="00594EDF" w:rsidRDefault="001604A5" w:rsidP="00276FCA">
      <w:pPr>
        <w:widowControl/>
        <w:numPr>
          <w:ilvl w:val="0"/>
          <w:numId w:val="34"/>
        </w:numPr>
        <w:autoSpaceDE/>
        <w:autoSpaceDN/>
        <w:adjustRightInd/>
      </w:pPr>
      <w:r w:rsidRPr="00594EDF">
        <w:t>Areas used for food preparation</w:t>
      </w:r>
    </w:p>
    <w:p w14:paraId="4757A94A" w14:textId="77777777" w:rsidR="001604A5" w:rsidRPr="00594EDF" w:rsidRDefault="001604A5" w:rsidP="00276FCA">
      <w:pPr>
        <w:widowControl/>
        <w:numPr>
          <w:ilvl w:val="0"/>
          <w:numId w:val="34"/>
        </w:numPr>
        <w:autoSpaceDE/>
        <w:autoSpaceDN/>
        <w:adjustRightInd/>
      </w:pPr>
      <w:r w:rsidRPr="00594EDF">
        <w:t>Facilities for washing and preparation of foodstuffs</w:t>
      </w:r>
    </w:p>
    <w:p w14:paraId="090669A8" w14:textId="77777777" w:rsidR="001604A5" w:rsidRPr="00594EDF" w:rsidRDefault="001604A5" w:rsidP="00276FCA">
      <w:pPr>
        <w:widowControl/>
        <w:numPr>
          <w:ilvl w:val="0"/>
          <w:numId w:val="34"/>
        </w:numPr>
        <w:autoSpaceDE/>
        <w:autoSpaceDN/>
        <w:adjustRightInd/>
      </w:pPr>
      <w:r w:rsidRPr="00594EDF">
        <w:t>Facilities for storage of foodstuffs</w:t>
      </w:r>
    </w:p>
    <w:p w14:paraId="5610097A" w14:textId="77777777" w:rsidR="001604A5" w:rsidRPr="00594EDF" w:rsidRDefault="001604A5" w:rsidP="00276FCA">
      <w:pPr>
        <w:widowControl/>
        <w:numPr>
          <w:ilvl w:val="0"/>
          <w:numId w:val="34"/>
        </w:numPr>
        <w:autoSpaceDE/>
        <w:autoSpaceDN/>
        <w:adjustRightInd/>
      </w:pPr>
      <w:r w:rsidRPr="00594EDF">
        <w:lastRenderedPageBreak/>
        <w:t>Experience, training and competence of</w:t>
      </w:r>
    </w:p>
    <w:p w14:paraId="4048770B" w14:textId="77777777" w:rsidR="001604A5" w:rsidRPr="00594EDF" w:rsidRDefault="001604A5" w:rsidP="00276FCA">
      <w:pPr>
        <w:widowControl/>
        <w:numPr>
          <w:ilvl w:val="0"/>
          <w:numId w:val="34"/>
        </w:numPr>
        <w:autoSpaceDE/>
        <w:autoSpaceDN/>
        <w:adjustRightInd/>
      </w:pPr>
      <w:r w:rsidRPr="00594EDF">
        <w:t>food handlers</w:t>
      </w:r>
    </w:p>
    <w:p w14:paraId="370BC626" w14:textId="77777777" w:rsidR="001604A5" w:rsidRPr="00594EDF" w:rsidRDefault="001604A5" w:rsidP="001604A5"/>
    <w:p w14:paraId="59BD81E2" w14:textId="77777777" w:rsidR="001604A5" w:rsidRPr="00594EDF" w:rsidRDefault="001604A5" w:rsidP="001604A5">
      <w:pPr>
        <w:rPr>
          <w:b/>
        </w:rPr>
      </w:pPr>
      <w:r w:rsidRPr="00594EDF">
        <w:rPr>
          <w:b/>
        </w:rPr>
        <w:t>Manual handling</w:t>
      </w:r>
    </w:p>
    <w:p w14:paraId="562CB263" w14:textId="77777777" w:rsidR="001604A5" w:rsidRPr="00594EDF" w:rsidRDefault="001604A5" w:rsidP="00276FCA">
      <w:pPr>
        <w:widowControl/>
        <w:numPr>
          <w:ilvl w:val="0"/>
          <w:numId w:val="35"/>
        </w:numPr>
        <w:autoSpaceDE/>
        <w:autoSpaceDN/>
        <w:adjustRightInd/>
      </w:pPr>
      <w:r w:rsidRPr="00594EDF">
        <w:t>Moving and lifting of furniture, staging, pianos and other equipment</w:t>
      </w:r>
    </w:p>
    <w:p w14:paraId="0BC46067" w14:textId="77777777" w:rsidR="001604A5" w:rsidRPr="00594EDF" w:rsidRDefault="001604A5" w:rsidP="00276FCA">
      <w:pPr>
        <w:widowControl/>
        <w:numPr>
          <w:ilvl w:val="0"/>
          <w:numId w:val="35"/>
        </w:numPr>
        <w:autoSpaceDE/>
        <w:autoSpaceDN/>
        <w:adjustRightInd/>
      </w:pPr>
      <w:r w:rsidRPr="00594EDF">
        <w:t>Numbers required</w:t>
      </w:r>
    </w:p>
    <w:p w14:paraId="223617BF" w14:textId="77777777" w:rsidR="00812309" w:rsidRDefault="001604A5" w:rsidP="00276FCA">
      <w:pPr>
        <w:widowControl/>
        <w:numPr>
          <w:ilvl w:val="0"/>
          <w:numId w:val="35"/>
        </w:numPr>
        <w:autoSpaceDE/>
        <w:autoSpaceDN/>
        <w:adjustRightInd/>
        <w:rPr>
          <w:rFonts w:ascii="Gill Sans MT" w:hAnsi="Gill Sans MT"/>
          <w:b/>
        </w:rPr>
      </w:pPr>
      <w:r w:rsidRPr="00594EDF">
        <w:t>Specialist equipment needed</w:t>
      </w:r>
    </w:p>
    <w:p w14:paraId="1300243B" w14:textId="77777777" w:rsidR="00812309" w:rsidRDefault="00812309" w:rsidP="00812309">
      <w:pPr>
        <w:widowControl/>
        <w:autoSpaceDE/>
        <w:autoSpaceDN/>
        <w:adjustRightInd/>
        <w:ind w:left="720"/>
        <w:rPr>
          <w:rFonts w:ascii="Gill Sans MT" w:hAnsi="Gill Sans MT"/>
          <w:b/>
        </w:rPr>
      </w:pPr>
    </w:p>
    <w:p w14:paraId="46317E78" w14:textId="1039C325" w:rsidR="001604A5" w:rsidRPr="008325C5" w:rsidRDefault="001604A5" w:rsidP="00812309">
      <w:pPr>
        <w:widowControl/>
        <w:autoSpaceDE/>
        <w:autoSpaceDN/>
        <w:adjustRightInd/>
        <w:rPr>
          <w:b/>
        </w:rPr>
      </w:pPr>
      <w:r w:rsidRPr="008325C5">
        <w:rPr>
          <w:b/>
        </w:rPr>
        <w:t>Display screen equipment</w:t>
      </w:r>
    </w:p>
    <w:p w14:paraId="73CD8A59" w14:textId="77777777" w:rsidR="001604A5" w:rsidRPr="008325C5" w:rsidRDefault="001604A5" w:rsidP="00276FCA">
      <w:pPr>
        <w:widowControl/>
        <w:numPr>
          <w:ilvl w:val="0"/>
          <w:numId w:val="36"/>
        </w:numPr>
        <w:autoSpaceDE/>
        <w:autoSpaceDN/>
        <w:adjustRightInd/>
      </w:pPr>
      <w:r w:rsidRPr="008325C5">
        <w:t>List all computer equipment</w:t>
      </w:r>
    </w:p>
    <w:p w14:paraId="2F41607C" w14:textId="77777777" w:rsidR="001604A5" w:rsidRPr="008325C5" w:rsidRDefault="001604A5" w:rsidP="00276FCA">
      <w:pPr>
        <w:widowControl/>
        <w:numPr>
          <w:ilvl w:val="0"/>
          <w:numId w:val="36"/>
        </w:numPr>
        <w:autoSpaceDE/>
        <w:autoSpaceDN/>
        <w:adjustRightInd/>
      </w:pPr>
      <w:r w:rsidRPr="008325C5">
        <w:t>Who uses it and for how long</w:t>
      </w:r>
    </w:p>
    <w:p w14:paraId="7A1F3B1A" w14:textId="77777777" w:rsidR="001604A5" w:rsidRPr="008325C5" w:rsidRDefault="001604A5" w:rsidP="00276FCA">
      <w:pPr>
        <w:widowControl/>
        <w:numPr>
          <w:ilvl w:val="0"/>
          <w:numId w:val="36"/>
        </w:numPr>
        <w:autoSpaceDE/>
        <w:autoSpaceDN/>
        <w:adjustRightInd/>
      </w:pPr>
      <w:r w:rsidRPr="008325C5">
        <w:t>Check seating, workstation, screen, software</w:t>
      </w:r>
    </w:p>
    <w:p w14:paraId="1B2B4E48" w14:textId="77777777" w:rsidR="001604A5" w:rsidRPr="008325C5" w:rsidRDefault="001604A5" w:rsidP="001604A5">
      <w:pPr>
        <w:ind w:left="720"/>
      </w:pPr>
    </w:p>
    <w:p w14:paraId="6766E11E" w14:textId="77777777" w:rsidR="001604A5" w:rsidRPr="008325C5" w:rsidRDefault="001604A5" w:rsidP="001604A5">
      <w:pPr>
        <w:rPr>
          <w:b/>
        </w:rPr>
      </w:pPr>
      <w:r w:rsidRPr="008325C5">
        <w:rPr>
          <w:b/>
        </w:rPr>
        <w:t>Hazardous buildings /glazing</w:t>
      </w:r>
    </w:p>
    <w:p w14:paraId="70D7283E" w14:textId="77777777" w:rsidR="001604A5" w:rsidRPr="008325C5" w:rsidRDefault="001604A5" w:rsidP="00276FCA">
      <w:pPr>
        <w:widowControl/>
        <w:numPr>
          <w:ilvl w:val="0"/>
          <w:numId w:val="37"/>
        </w:numPr>
        <w:autoSpaceDE/>
        <w:autoSpaceDN/>
        <w:adjustRightInd/>
      </w:pPr>
      <w:r w:rsidRPr="008325C5">
        <w:t xml:space="preserve">Loose stonework, falling masonry, </w:t>
      </w:r>
      <w:proofErr w:type="spellStart"/>
      <w:r w:rsidRPr="008325C5">
        <w:t>parapets,pinnacles</w:t>
      </w:r>
      <w:proofErr w:type="spellEnd"/>
      <w:r w:rsidRPr="008325C5">
        <w:t>, slates, tiles, gutters, flag poles</w:t>
      </w:r>
    </w:p>
    <w:p w14:paraId="092FC564" w14:textId="77777777" w:rsidR="001604A5" w:rsidRPr="008325C5" w:rsidRDefault="001604A5" w:rsidP="00276FCA">
      <w:pPr>
        <w:widowControl/>
        <w:numPr>
          <w:ilvl w:val="0"/>
          <w:numId w:val="37"/>
        </w:numPr>
        <w:autoSpaceDE/>
        <w:autoSpaceDN/>
        <w:adjustRightInd/>
      </w:pPr>
      <w:r w:rsidRPr="008325C5">
        <w:t>Detail any glass in windows below waist height and in doors or beside doors below shoulder height which is not of a safety material or protected against breakage(narrow panes up to 250mm need not</w:t>
      </w:r>
    </w:p>
    <w:p w14:paraId="08B45257" w14:textId="77777777" w:rsidR="001604A5" w:rsidRPr="008325C5" w:rsidRDefault="001604A5" w:rsidP="00276FCA">
      <w:pPr>
        <w:widowControl/>
        <w:numPr>
          <w:ilvl w:val="0"/>
          <w:numId w:val="37"/>
        </w:numPr>
        <w:autoSpaceDE/>
        <w:autoSpaceDN/>
        <w:adjustRightInd/>
      </w:pPr>
      <w:r w:rsidRPr="008325C5">
        <w:t>be included)</w:t>
      </w:r>
    </w:p>
    <w:p w14:paraId="08C79240" w14:textId="77777777" w:rsidR="001604A5" w:rsidRPr="008325C5" w:rsidRDefault="001604A5" w:rsidP="00276FCA">
      <w:pPr>
        <w:widowControl/>
        <w:numPr>
          <w:ilvl w:val="0"/>
          <w:numId w:val="37"/>
        </w:numPr>
        <w:autoSpaceDE/>
        <w:autoSpaceDN/>
        <w:adjustRightInd/>
      </w:pPr>
      <w:r w:rsidRPr="008325C5">
        <w:t>Arrange for a competent person to check for the presence of asbestos</w:t>
      </w:r>
    </w:p>
    <w:p w14:paraId="6B424F07" w14:textId="77777777" w:rsidR="001604A5" w:rsidRPr="008325C5" w:rsidRDefault="001604A5" w:rsidP="00276FCA">
      <w:pPr>
        <w:widowControl/>
        <w:numPr>
          <w:ilvl w:val="0"/>
          <w:numId w:val="37"/>
        </w:numPr>
        <w:autoSpaceDE/>
        <w:autoSpaceDN/>
        <w:adjustRightInd/>
      </w:pPr>
      <w:r w:rsidRPr="008325C5">
        <w:t>Dangerous gravestones, tombs, monuments and railings in the churchyard</w:t>
      </w:r>
    </w:p>
    <w:p w14:paraId="69DEBF12" w14:textId="77777777" w:rsidR="001604A5" w:rsidRPr="008325C5" w:rsidRDefault="001604A5" w:rsidP="001604A5">
      <w:pPr>
        <w:rPr>
          <w:b/>
        </w:rPr>
      </w:pPr>
    </w:p>
    <w:p w14:paraId="2154F560" w14:textId="77777777" w:rsidR="001604A5" w:rsidRPr="008325C5" w:rsidRDefault="001604A5" w:rsidP="001604A5">
      <w:pPr>
        <w:rPr>
          <w:b/>
        </w:rPr>
      </w:pPr>
      <w:r w:rsidRPr="008325C5">
        <w:rPr>
          <w:b/>
        </w:rPr>
        <w:t>Child protection/Safeguarding</w:t>
      </w:r>
    </w:p>
    <w:p w14:paraId="53562390" w14:textId="77777777" w:rsidR="001604A5" w:rsidRPr="008325C5" w:rsidRDefault="001604A5" w:rsidP="00276FCA">
      <w:pPr>
        <w:widowControl/>
        <w:numPr>
          <w:ilvl w:val="0"/>
          <w:numId w:val="38"/>
        </w:numPr>
        <w:autoSpaceDE/>
        <w:autoSpaceDN/>
        <w:adjustRightInd/>
      </w:pPr>
      <w:r w:rsidRPr="008325C5">
        <w:t>Existing child protection/Safeguarding procedures</w:t>
      </w:r>
    </w:p>
    <w:p w14:paraId="2A9F344A" w14:textId="77777777" w:rsidR="001604A5" w:rsidRPr="008325C5" w:rsidRDefault="001604A5" w:rsidP="00276FCA">
      <w:pPr>
        <w:widowControl/>
        <w:numPr>
          <w:ilvl w:val="0"/>
          <w:numId w:val="38"/>
        </w:numPr>
        <w:autoSpaceDE/>
        <w:autoSpaceDN/>
        <w:adjustRightInd/>
      </w:pPr>
      <w:r w:rsidRPr="008325C5">
        <w:t>Implementation of Diocesan guidelines</w:t>
      </w:r>
    </w:p>
    <w:p w14:paraId="38A5C0B7" w14:textId="77777777" w:rsidR="001604A5" w:rsidRPr="008325C5" w:rsidRDefault="001604A5" w:rsidP="001604A5">
      <w:pPr>
        <w:rPr>
          <w:b/>
        </w:rPr>
      </w:pPr>
    </w:p>
    <w:p w14:paraId="49DF1169" w14:textId="77777777" w:rsidR="001604A5" w:rsidRPr="008325C5" w:rsidRDefault="001604A5" w:rsidP="001604A5">
      <w:pPr>
        <w:rPr>
          <w:b/>
        </w:rPr>
      </w:pPr>
      <w:r w:rsidRPr="008325C5">
        <w:rPr>
          <w:b/>
        </w:rPr>
        <w:t>Personal safety</w:t>
      </w:r>
    </w:p>
    <w:p w14:paraId="0DABB653" w14:textId="77777777" w:rsidR="001604A5" w:rsidRPr="008325C5" w:rsidRDefault="001604A5" w:rsidP="00276FCA">
      <w:pPr>
        <w:widowControl/>
        <w:numPr>
          <w:ilvl w:val="0"/>
          <w:numId w:val="39"/>
        </w:numPr>
        <w:autoSpaceDE/>
        <w:autoSpaceDN/>
        <w:adjustRightInd/>
      </w:pPr>
      <w:r w:rsidRPr="008325C5">
        <w:t>Risk of attack</w:t>
      </w:r>
    </w:p>
    <w:p w14:paraId="0F7E4514" w14:textId="77777777" w:rsidR="001604A5" w:rsidRPr="008325C5" w:rsidRDefault="001604A5" w:rsidP="00276FCA">
      <w:pPr>
        <w:widowControl/>
        <w:numPr>
          <w:ilvl w:val="0"/>
          <w:numId w:val="39"/>
        </w:numPr>
        <w:autoSpaceDE/>
        <w:autoSpaceDN/>
        <w:adjustRightInd/>
      </w:pPr>
      <w:r w:rsidRPr="008325C5">
        <w:t>Lone working, church sitting</w:t>
      </w:r>
    </w:p>
    <w:p w14:paraId="7A2CC935" w14:textId="77777777" w:rsidR="001604A5" w:rsidRPr="008325C5" w:rsidRDefault="001604A5" w:rsidP="00276FCA">
      <w:pPr>
        <w:widowControl/>
        <w:numPr>
          <w:ilvl w:val="0"/>
          <w:numId w:val="39"/>
        </w:numPr>
        <w:autoSpaceDE/>
        <w:autoSpaceDN/>
        <w:adjustRightInd/>
      </w:pPr>
      <w:r w:rsidRPr="008325C5">
        <w:t>Handling of cash</w:t>
      </w:r>
    </w:p>
    <w:p w14:paraId="232FF842" w14:textId="77777777" w:rsidR="001604A5" w:rsidRPr="008325C5" w:rsidRDefault="001604A5" w:rsidP="00276FCA">
      <w:pPr>
        <w:widowControl/>
        <w:numPr>
          <w:ilvl w:val="0"/>
          <w:numId w:val="39"/>
        </w:numPr>
        <w:autoSpaceDE/>
        <w:autoSpaceDN/>
        <w:adjustRightInd/>
      </w:pPr>
      <w:r w:rsidRPr="008325C5">
        <w:t>Means of raising an alarm, summoning assistance</w:t>
      </w:r>
    </w:p>
    <w:p w14:paraId="0253B527" w14:textId="77777777" w:rsidR="001604A5" w:rsidRPr="008325C5" w:rsidRDefault="001604A5" w:rsidP="001604A5">
      <w:pPr>
        <w:rPr>
          <w:b/>
        </w:rPr>
      </w:pPr>
    </w:p>
    <w:p w14:paraId="60593CFB" w14:textId="77777777" w:rsidR="001604A5" w:rsidRPr="008325C5" w:rsidRDefault="001604A5" w:rsidP="001604A5">
      <w:pPr>
        <w:rPr>
          <w:b/>
        </w:rPr>
      </w:pPr>
      <w:r w:rsidRPr="008325C5">
        <w:rPr>
          <w:b/>
        </w:rPr>
        <w:t>Activities and other hazards</w:t>
      </w:r>
    </w:p>
    <w:p w14:paraId="5A8562A5" w14:textId="77777777" w:rsidR="001604A5" w:rsidRPr="008325C5" w:rsidRDefault="001604A5" w:rsidP="00276FCA">
      <w:pPr>
        <w:widowControl/>
        <w:numPr>
          <w:ilvl w:val="0"/>
          <w:numId w:val="40"/>
        </w:numPr>
        <w:suppressAutoHyphens/>
        <w:autoSpaceDE/>
        <w:autoSpaceDN/>
        <w:adjustRightInd/>
        <w:contextualSpacing/>
        <w:rPr>
          <w:rFonts w:eastAsia="DejaVu Sans"/>
          <w:color w:val="000000"/>
        </w:rPr>
      </w:pPr>
      <w:r w:rsidRPr="008325C5">
        <w:rPr>
          <w:rFonts w:eastAsia="DejaVu Sans"/>
          <w:color w:val="000000"/>
        </w:rPr>
        <w:t>Services, concerts, events, exhibitions, etc.</w:t>
      </w:r>
    </w:p>
    <w:p w14:paraId="4A262F47" w14:textId="77777777" w:rsidR="001604A5" w:rsidRPr="008325C5" w:rsidRDefault="001604A5" w:rsidP="00276FCA">
      <w:pPr>
        <w:widowControl/>
        <w:numPr>
          <w:ilvl w:val="0"/>
          <w:numId w:val="40"/>
        </w:numPr>
        <w:suppressAutoHyphens/>
        <w:autoSpaceDE/>
        <w:autoSpaceDN/>
        <w:adjustRightInd/>
        <w:contextualSpacing/>
        <w:rPr>
          <w:rFonts w:eastAsia="DejaVu Sans"/>
          <w:color w:val="000000"/>
        </w:rPr>
      </w:pPr>
      <w:r w:rsidRPr="008325C5">
        <w:rPr>
          <w:rFonts w:eastAsia="DejaVu Sans"/>
          <w:color w:val="000000"/>
        </w:rPr>
        <w:t>Numbers attending</w:t>
      </w:r>
    </w:p>
    <w:p w14:paraId="35F0A0BE" w14:textId="77777777" w:rsidR="001604A5" w:rsidRPr="008325C5" w:rsidRDefault="001604A5" w:rsidP="00276FCA">
      <w:pPr>
        <w:widowControl/>
        <w:numPr>
          <w:ilvl w:val="0"/>
          <w:numId w:val="40"/>
        </w:numPr>
        <w:suppressAutoHyphens/>
        <w:autoSpaceDE/>
        <w:autoSpaceDN/>
        <w:adjustRightInd/>
        <w:contextualSpacing/>
        <w:rPr>
          <w:rFonts w:eastAsia="DejaVu Sans"/>
          <w:color w:val="000000"/>
        </w:rPr>
      </w:pPr>
      <w:r w:rsidRPr="008325C5">
        <w:rPr>
          <w:rFonts w:eastAsia="DejaVu Sans"/>
          <w:color w:val="000000"/>
        </w:rPr>
        <w:t>Age-related hazards (children/elderly)</w:t>
      </w:r>
    </w:p>
    <w:p w14:paraId="6B536CB7" w14:textId="77777777" w:rsidR="001604A5" w:rsidRPr="008325C5" w:rsidRDefault="001604A5" w:rsidP="00276FCA">
      <w:pPr>
        <w:widowControl/>
        <w:numPr>
          <w:ilvl w:val="0"/>
          <w:numId w:val="40"/>
        </w:numPr>
        <w:suppressAutoHyphens/>
        <w:autoSpaceDE/>
        <w:autoSpaceDN/>
        <w:adjustRightInd/>
        <w:contextualSpacing/>
        <w:rPr>
          <w:rFonts w:eastAsia="DejaVu Sans"/>
          <w:color w:val="000000"/>
        </w:rPr>
      </w:pPr>
      <w:r w:rsidRPr="008325C5">
        <w:rPr>
          <w:rFonts w:eastAsia="DejaVu Sans"/>
          <w:color w:val="000000"/>
        </w:rPr>
        <w:t>Disability access/provision</w:t>
      </w:r>
    </w:p>
    <w:p w14:paraId="7A7EA48F" w14:textId="77777777" w:rsidR="001604A5" w:rsidRPr="008325C5" w:rsidRDefault="001604A5" w:rsidP="00276FCA">
      <w:pPr>
        <w:widowControl/>
        <w:numPr>
          <w:ilvl w:val="0"/>
          <w:numId w:val="40"/>
        </w:numPr>
        <w:suppressAutoHyphens/>
        <w:autoSpaceDE/>
        <w:autoSpaceDN/>
        <w:adjustRightInd/>
        <w:contextualSpacing/>
        <w:rPr>
          <w:rFonts w:eastAsia="DejaVu Sans"/>
          <w:color w:val="000000"/>
        </w:rPr>
      </w:pPr>
      <w:r w:rsidRPr="008325C5">
        <w:rPr>
          <w:rFonts w:eastAsia="DejaVu Sans"/>
          <w:color w:val="000000"/>
        </w:rPr>
        <w:t>Fêtes, sponsored walks, fund-raising activities</w:t>
      </w:r>
    </w:p>
    <w:p w14:paraId="677BFA5B" w14:textId="77777777" w:rsidR="001604A5" w:rsidRPr="008325C5" w:rsidRDefault="001604A5" w:rsidP="00276FCA">
      <w:pPr>
        <w:widowControl/>
        <w:numPr>
          <w:ilvl w:val="0"/>
          <w:numId w:val="40"/>
        </w:numPr>
        <w:suppressAutoHyphens/>
        <w:autoSpaceDE/>
        <w:autoSpaceDN/>
        <w:adjustRightInd/>
        <w:contextualSpacing/>
        <w:rPr>
          <w:rFonts w:eastAsia="DejaVu Sans"/>
          <w:color w:val="000000"/>
        </w:rPr>
      </w:pPr>
      <w:r w:rsidRPr="008325C5">
        <w:rPr>
          <w:rFonts w:eastAsia="DejaVu Sans"/>
          <w:color w:val="000000"/>
        </w:rPr>
        <w:t>Bungee jumping, abseiling, parachute jumps etc.</w:t>
      </w:r>
    </w:p>
    <w:p w14:paraId="1A40715E" w14:textId="77777777" w:rsidR="001604A5" w:rsidRPr="008325C5" w:rsidRDefault="001604A5" w:rsidP="001604A5">
      <w:pPr>
        <w:ind w:firstLine="720"/>
        <w:rPr>
          <w:i/>
        </w:rPr>
      </w:pPr>
      <w:r w:rsidRPr="008325C5">
        <w:rPr>
          <w:i/>
        </w:rPr>
        <w:t>Note: These activities will require separate insurance arrangements by the provider of the facility</w:t>
      </w:r>
    </w:p>
    <w:p w14:paraId="3549E3BD" w14:textId="77777777" w:rsidR="001604A5" w:rsidRPr="008325C5" w:rsidRDefault="001604A5" w:rsidP="001604A5"/>
    <w:p w14:paraId="6EB2932A" w14:textId="77777777" w:rsidR="001604A5" w:rsidRPr="008325C5" w:rsidRDefault="001604A5" w:rsidP="001604A5">
      <w:pPr>
        <w:rPr>
          <w:b/>
        </w:rPr>
      </w:pPr>
      <w:r w:rsidRPr="008325C5">
        <w:rPr>
          <w:b/>
        </w:rPr>
        <w:t>Look for and note any other hazard which could cause someone harm which are not included in the above checklist.</w:t>
      </w:r>
    </w:p>
    <w:p w14:paraId="315D9350" w14:textId="77777777" w:rsidR="00337FCA" w:rsidRDefault="00337FCA">
      <w:pPr>
        <w:widowControl/>
        <w:autoSpaceDE/>
        <w:autoSpaceDN/>
        <w:adjustRightInd/>
        <w:rPr>
          <w:rFonts w:eastAsia="Calibri"/>
        </w:rPr>
      </w:pPr>
      <w:r>
        <w:rPr>
          <w:rFonts w:eastAsia="Calibri"/>
        </w:rPr>
        <w:br w:type="page"/>
      </w:r>
    </w:p>
    <w:p w14:paraId="6DE9429F" w14:textId="77777777" w:rsidR="00C04360" w:rsidRDefault="00C04360">
      <w:pPr>
        <w:widowControl/>
        <w:autoSpaceDE/>
        <w:autoSpaceDN/>
        <w:adjustRightInd/>
        <w:rPr>
          <w:b/>
          <w:sz w:val="28"/>
          <w:szCs w:val="28"/>
        </w:rPr>
        <w:sectPr w:rsidR="00C04360" w:rsidSect="007E4C70">
          <w:footerReference w:type="default" r:id="rId20"/>
          <w:pgSz w:w="11907" w:h="16839" w:code="9"/>
          <w:pgMar w:top="709" w:right="900" w:bottom="851" w:left="1440" w:header="720" w:footer="720" w:gutter="0"/>
          <w:cols w:space="720"/>
          <w:noEndnote/>
          <w:docGrid w:linePitch="326"/>
        </w:sectPr>
      </w:pPr>
    </w:p>
    <w:p w14:paraId="28ADB072" w14:textId="77777777" w:rsidR="00343DEC" w:rsidRDefault="00343DEC">
      <w:pPr>
        <w:widowControl/>
        <w:autoSpaceDE/>
        <w:autoSpaceDN/>
        <w:adjustRightInd/>
        <w:rPr>
          <w:b/>
          <w:sz w:val="28"/>
          <w:szCs w:val="28"/>
        </w:rPr>
      </w:pPr>
    </w:p>
    <w:tbl>
      <w:tblPr>
        <w:tblStyle w:val="TableGrid"/>
        <w:tblW w:w="0" w:type="auto"/>
        <w:tblInd w:w="108" w:type="dxa"/>
        <w:tblLayout w:type="fixed"/>
        <w:tblLook w:val="04A0" w:firstRow="1" w:lastRow="0" w:firstColumn="1" w:lastColumn="0" w:noHBand="0" w:noVBand="1"/>
      </w:tblPr>
      <w:tblGrid>
        <w:gridCol w:w="14459"/>
      </w:tblGrid>
      <w:tr w:rsidR="00C04360" w:rsidRPr="00C04360" w14:paraId="1BE3336D" w14:textId="77777777" w:rsidTr="005134B0">
        <w:trPr>
          <w:trHeight w:val="925"/>
        </w:trPr>
        <w:tc>
          <w:tcPr>
            <w:tcW w:w="14459" w:type="dxa"/>
            <w:tcBorders>
              <w:top w:val="nil"/>
              <w:left w:val="nil"/>
              <w:bottom w:val="single" w:sz="4" w:space="0" w:color="auto"/>
              <w:right w:val="nil"/>
            </w:tcBorders>
          </w:tcPr>
          <w:p w14:paraId="2A56C16F" w14:textId="77777777" w:rsidR="00C04360" w:rsidRPr="00C04360" w:rsidRDefault="00343DEC" w:rsidP="00C04360">
            <w:pPr>
              <w:widowControl/>
              <w:autoSpaceDE/>
              <w:autoSpaceDN/>
              <w:adjustRightInd/>
              <w:rPr>
                <w:b/>
                <w:sz w:val="28"/>
                <w:szCs w:val="28"/>
              </w:rPr>
            </w:pPr>
            <w:r>
              <w:rPr>
                <w:b/>
                <w:sz w:val="28"/>
                <w:szCs w:val="28"/>
              </w:rPr>
              <w:br w:type="page"/>
            </w:r>
            <w:bookmarkStart w:id="40" w:name="aRiskasstemp"/>
            <w:r w:rsidR="00C04360" w:rsidRPr="00C04360">
              <w:rPr>
                <w:b/>
                <w:noProof/>
                <w:sz w:val="28"/>
                <w:szCs w:val="28"/>
              </w:rPr>
              <w:drawing>
                <wp:anchor distT="0" distB="0" distL="114300" distR="114300" simplePos="0" relativeHeight="251662336" behindDoc="1" locked="0" layoutInCell="1" allowOverlap="1" wp14:anchorId="1EAC0AF9" wp14:editId="492DBEA9">
                  <wp:simplePos x="0" y="0"/>
                  <wp:positionH relativeFrom="column">
                    <wp:posOffset>7745095</wp:posOffset>
                  </wp:positionH>
                  <wp:positionV relativeFrom="paragraph">
                    <wp:posOffset>635</wp:posOffset>
                  </wp:positionV>
                  <wp:extent cx="1362075" cy="571500"/>
                  <wp:effectExtent l="0" t="0" r="9525" b="0"/>
                  <wp:wrapNone/>
                  <wp:docPr id="8" name="Picture 2" descr="cid:image001.jpg@01C5FCD3.B092D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id:image001.jpg@01C5FCD3.B092D900"/>
                          <pic:cNvPicPr>
                            <a:picLocks noChangeAspect="1" noChangeArrowheads="1"/>
                          </pic:cNvPicPr>
                        </pic:nvPicPr>
                        <pic:blipFill>
                          <a:blip r:embed="rId21" r:link="rId22">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362075" cy="5715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04360" w:rsidRPr="00C04360">
              <w:rPr>
                <w:b/>
                <w:sz w:val="28"/>
                <w:szCs w:val="28"/>
              </w:rPr>
              <w:t xml:space="preserve">Parish of St Mary </w:t>
            </w:r>
            <w:bookmarkEnd w:id="40"/>
            <w:r w:rsidR="00C04360" w:rsidRPr="00C04360">
              <w:rPr>
                <w:b/>
                <w:sz w:val="28"/>
                <w:szCs w:val="28"/>
              </w:rPr>
              <w:t>the Virgin, Saffron Walden</w:t>
            </w:r>
          </w:p>
          <w:p w14:paraId="5D4785C1" w14:textId="77777777" w:rsidR="00C04360" w:rsidRPr="00C04360" w:rsidRDefault="00C04360" w:rsidP="00C04360">
            <w:pPr>
              <w:widowControl/>
              <w:autoSpaceDE/>
              <w:autoSpaceDN/>
              <w:adjustRightInd/>
              <w:rPr>
                <w:b/>
                <w:sz w:val="28"/>
                <w:szCs w:val="28"/>
              </w:rPr>
            </w:pPr>
            <w:r w:rsidRPr="00C04360">
              <w:rPr>
                <w:b/>
                <w:sz w:val="28"/>
                <w:szCs w:val="28"/>
              </w:rPr>
              <w:t>Risk Assessment Template</w:t>
            </w:r>
          </w:p>
        </w:tc>
      </w:tr>
    </w:tbl>
    <w:p w14:paraId="7638AF2A" w14:textId="77777777" w:rsidR="00C04360" w:rsidRPr="00C04360" w:rsidRDefault="00C04360" w:rsidP="00C04360">
      <w:pPr>
        <w:widowControl/>
        <w:autoSpaceDE/>
        <w:autoSpaceDN/>
        <w:adjustRightInd/>
        <w:rPr>
          <w:b/>
          <w:sz w:val="16"/>
          <w:szCs w:val="16"/>
        </w:rPr>
      </w:pPr>
    </w:p>
    <w:tbl>
      <w:tblPr>
        <w:tblStyle w:val="TableGrid"/>
        <w:tblW w:w="14459" w:type="dxa"/>
        <w:tblInd w:w="108" w:type="dxa"/>
        <w:tblLayout w:type="fixed"/>
        <w:tblLook w:val="04A0" w:firstRow="1" w:lastRow="0" w:firstColumn="1" w:lastColumn="0" w:noHBand="0" w:noVBand="1"/>
      </w:tblPr>
      <w:tblGrid>
        <w:gridCol w:w="1133"/>
        <w:gridCol w:w="285"/>
        <w:gridCol w:w="1134"/>
        <w:gridCol w:w="992"/>
        <w:gridCol w:w="284"/>
        <w:gridCol w:w="1701"/>
        <w:gridCol w:w="425"/>
        <w:gridCol w:w="1276"/>
        <w:gridCol w:w="283"/>
        <w:gridCol w:w="1418"/>
        <w:gridCol w:w="283"/>
        <w:gridCol w:w="5245"/>
      </w:tblGrid>
      <w:tr w:rsidR="00C04360" w:rsidRPr="00C04360" w14:paraId="26DBF189" w14:textId="77777777" w:rsidTr="005134B0">
        <w:trPr>
          <w:trHeight w:val="269"/>
        </w:trPr>
        <w:tc>
          <w:tcPr>
            <w:tcW w:w="1133" w:type="dxa"/>
            <w:tcBorders>
              <w:top w:val="single" w:sz="4" w:space="0" w:color="auto"/>
              <w:bottom w:val="single" w:sz="4" w:space="0" w:color="auto"/>
            </w:tcBorders>
            <w:shd w:val="clear" w:color="auto" w:fill="D9D9D9" w:themeFill="background1" w:themeFillShade="D9"/>
          </w:tcPr>
          <w:p w14:paraId="77A4E4E7" w14:textId="77777777" w:rsidR="00C04360" w:rsidRPr="00C04360" w:rsidRDefault="00C04360" w:rsidP="00C04360">
            <w:pPr>
              <w:widowControl/>
              <w:autoSpaceDE/>
              <w:autoSpaceDN/>
              <w:adjustRightInd/>
              <w:rPr>
                <w:b/>
                <w:sz w:val="28"/>
                <w:szCs w:val="28"/>
              </w:rPr>
            </w:pPr>
            <w:r w:rsidRPr="00C04360">
              <w:rPr>
                <w:b/>
                <w:sz w:val="28"/>
                <w:szCs w:val="28"/>
              </w:rPr>
              <w:t>Event:</w:t>
            </w:r>
          </w:p>
        </w:tc>
        <w:tc>
          <w:tcPr>
            <w:tcW w:w="285" w:type="dxa"/>
            <w:tcBorders>
              <w:top w:val="single" w:sz="4" w:space="0" w:color="auto"/>
              <w:bottom w:val="single" w:sz="4" w:space="0" w:color="auto"/>
            </w:tcBorders>
          </w:tcPr>
          <w:p w14:paraId="0BEE5B7F" w14:textId="77777777" w:rsidR="00C04360" w:rsidRPr="00C04360" w:rsidRDefault="00C04360" w:rsidP="00C04360">
            <w:pPr>
              <w:widowControl/>
              <w:autoSpaceDE/>
              <w:autoSpaceDN/>
              <w:adjustRightInd/>
              <w:rPr>
                <w:b/>
                <w:sz w:val="28"/>
                <w:szCs w:val="28"/>
              </w:rPr>
            </w:pPr>
          </w:p>
        </w:tc>
        <w:tc>
          <w:tcPr>
            <w:tcW w:w="4111" w:type="dxa"/>
            <w:gridSpan w:val="4"/>
            <w:tcBorders>
              <w:top w:val="single" w:sz="4" w:space="0" w:color="auto"/>
              <w:bottom w:val="single" w:sz="4" w:space="0" w:color="auto"/>
            </w:tcBorders>
          </w:tcPr>
          <w:p w14:paraId="5238C810" w14:textId="77777777" w:rsidR="00C04360" w:rsidRPr="00C04360" w:rsidRDefault="00C04360" w:rsidP="00C04360">
            <w:pPr>
              <w:widowControl/>
              <w:autoSpaceDE/>
              <w:autoSpaceDN/>
              <w:adjustRightInd/>
              <w:rPr>
                <w:b/>
                <w:sz w:val="28"/>
                <w:szCs w:val="28"/>
              </w:rPr>
            </w:pPr>
            <w:r w:rsidRPr="00C04360">
              <w:rPr>
                <w:b/>
                <w:sz w:val="28"/>
                <w:szCs w:val="28"/>
              </w:rPr>
              <w:t xml:space="preserve"> </w:t>
            </w:r>
          </w:p>
        </w:tc>
        <w:tc>
          <w:tcPr>
            <w:tcW w:w="425" w:type="dxa"/>
            <w:tcBorders>
              <w:top w:val="nil"/>
              <w:bottom w:val="nil"/>
            </w:tcBorders>
          </w:tcPr>
          <w:p w14:paraId="675FFF1A" w14:textId="77777777" w:rsidR="00C04360" w:rsidRPr="00C04360" w:rsidRDefault="00C04360" w:rsidP="00C04360">
            <w:pPr>
              <w:widowControl/>
              <w:autoSpaceDE/>
              <w:autoSpaceDN/>
              <w:adjustRightInd/>
              <w:rPr>
                <w:b/>
                <w:sz w:val="28"/>
                <w:szCs w:val="28"/>
              </w:rPr>
            </w:pPr>
          </w:p>
        </w:tc>
        <w:tc>
          <w:tcPr>
            <w:tcW w:w="1276" w:type="dxa"/>
            <w:tcBorders>
              <w:top w:val="single" w:sz="4" w:space="0" w:color="auto"/>
              <w:bottom w:val="single" w:sz="4" w:space="0" w:color="auto"/>
            </w:tcBorders>
            <w:shd w:val="clear" w:color="auto" w:fill="D9D9D9" w:themeFill="background1" w:themeFillShade="D9"/>
          </w:tcPr>
          <w:p w14:paraId="68CA7ADC" w14:textId="77777777" w:rsidR="00C04360" w:rsidRPr="00C04360" w:rsidRDefault="00C04360" w:rsidP="00C04360">
            <w:pPr>
              <w:widowControl/>
              <w:autoSpaceDE/>
              <w:autoSpaceDN/>
              <w:adjustRightInd/>
              <w:rPr>
                <w:b/>
                <w:sz w:val="28"/>
                <w:szCs w:val="28"/>
              </w:rPr>
            </w:pPr>
            <w:r w:rsidRPr="00C04360">
              <w:rPr>
                <w:b/>
                <w:sz w:val="28"/>
                <w:szCs w:val="28"/>
              </w:rPr>
              <w:t>Location:</w:t>
            </w:r>
          </w:p>
        </w:tc>
        <w:tc>
          <w:tcPr>
            <w:tcW w:w="283" w:type="dxa"/>
            <w:tcBorders>
              <w:top w:val="single" w:sz="4" w:space="0" w:color="auto"/>
              <w:bottom w:val="single" w:sz="4" w:space="0" w:color="auto"/>
            </w:tcBorders>
          </w:tcPr>
          <w:p w14:paraId="3AD831C6" w14:textId="77777777" w:rsidR="00C04360" w:rsidRPr="00C04360" w:rsidRDefault="00C04360" w:rsidP="00C04360">
            <w:pPr>
              <w:widowControl/>
              <w:autoSpaceDE/>
              <w:autoSpaceDN/>
              <w:adjustRightInd/>
              <w:rPr>
                <w:b/>
                <w:sz w:val="28"/>
                <w:szCs w:val="28"/>
              </w:rPr>
            </w:pPr>
          </w:p>
        </w:tc>
        <w:tc>
          <w:tcPr>
            <w:tcW w:w="6946" w:type="dxa"/>
            <w:gridSpan w:val="3"/>
            <w:tcBorders>
              <w:top w:val="single" w:sz="4" w:space="0" w:color="auto"/>
              <w:bottom w:val="single" w:sz="4" w:space="0" w:color="auto"/>
            </w:tcBorders>
          </w:tcPr>
          <w:p w14:paraId="12FA4955" w14:textId="77777777" w:rsidR="00C04360" w:rsidRPr="00C04360" w:rsidRDefault="00C04360" w:rsidP="00C04360">
            <w:pPr>
              <w:widowControl/>
              <w:autoSpaceDE/>
              <w:autoSpaceDN/>
              <w:adjustRightInd/>
              <w:rPr>
                <w:b/>
                <w:sz w:val="28"/>
                <w:szCs w:val="28"/>
              </w:rPr>
            </w:pPr>
            <w:r w:rsidRPr="00C04360">
              <w:rPr>
                <w:b/>
                <w:sz w:val="28"/>
                <w:szCs w:val="28"/>
              </w:rPr>
              <w:t xml:space="preserve"> </w:t>
            </w:r>
          </w:p>
        </w:tc>
      </w:tr>
      <w:tr w:rsidR="00C04360" w:rsidRPr="00C04360" w14:paraId="45F52409" w14:textId="77777777" w:rsidTr="005134B0">
        <w:tc>
          <w:tcPr>
            <w:tcW w:w="2552" w:type="dxa"/>
            <w:gridSpan w:val="3"/>
            <w:tcBorders>
              <w:top w:val="single" w:sz="4" w:space="0" w:color="auto"/>
              <w:left w:val="nil"/>
              <w:bottom w:val="nil"/>
              <w:right w:val="nil"/>
            </w:tcBorders>
          </w:tcPr>
          <w:p w14:paraId="5ECDDC53" w14:textId="77777777" w:rsidR="00C04360" w:rsidRPr="00C04360" w:rsidRDefault="00C04360" w:rsidP="00C04360">
            <w:pPr>
              <w:widowControl/>
              <w:autoSpaceDE/>
              <w:autoSpaceDN/>
              <w:adjustRightInd/>
              <w:rPr>
                <w:b/>
                <w:sz w:val="16"/>
                <w:szCs w:val="16"/>
              </w:rPr>
            </w:pPr>
          </w:p>
        </w:tc>
        <w:tc>
          <w:tcPr>
            <w:tcW w:w="11907" w:type="dxa"/>
            <w:gridSpan w:val="9"/>
            <w:tcBorders>
              <w:top w:val="single" w:sz="4" w:space="0" w:color="auto"/>
              <w:left w:val="nil"/>
              <w:bottom w:val="nil"/>
              <w:right w:val="nil"/>
            </w:tcBorders>
          </w:tcPr>
          <w:p w14:paraId="1A8A47E7" w14:textId="77777777" w:rsidR="00C04360" w:rsidRPr="00C04360" w:rsidRDefault="00C04360" w:rsidP="00C04360">
            <w:pPr>
              <w:widowControl/>
              <w:autoSpaceDE/>
              <w:autoSpaceDN/>
              <w:adjustRightInd/>
              <w:rPr>
                <w:b/>
                <w:sz w:val="16"/>
                <w:szCs w:val="16"/>
              </w:rPr>
            </w:pPr>
          </w:p>
        </w:tc>
      </w:tr>
      <w:tr w:rsidR="00C04360" w:rsidRPr="00C04360" w14:paraId="0C4A4745" w14:textId="77777777" w:rsidTr="005134B0">
        <w:tc>
          <w:tcPr>
            <w:tcW w:w="3544" w:type="dxa"/>
            <w:gridSpan w:val="4"/>
            <w:tcBorders>
              <w:top w:val="single" w:sz="4" w:space="0" w:color="auto"/>
              <w:bottom w:val="single" w:sz="4" w:space="0" w:color="auto"/>
            </w:tcBorders>
            <w:shd w:val="clear" w:color="auto" w:fill="D9D9D9" w:themeFill="background1" w:themeFillShade="D9"/>
          </w:tcPr>
          <w:p w14:paraId="6874532B" w14:textId="77777777" w:rsidR="00C04360" w:rsidRPr="00C04360" w:rsidRDefault="00C04360" w:rsidP="00C04360">
            <w:pPr>
              <w:widowControl/>
              <w:autoSpaceDE/>
              <w:autoSpaceDN/>
              <w:adjustRightInd/>
              <w:rPr>
                <w:b/>
                <w:sz w:val="28"/>
                <w:szCs w:val="28"/>
              </w:rPr>
            </w:pPr>
            <w:r w:rsidRPr="00C04360">
              <w:rPr>
                <w:b/>
                <w:sz w:val="28"/>
                <w:szCs w:val="28"/>
              </w:rPr>
              <w:t>Assessment Performed Date:</w:t>
            </w:r>
          </w:p>
        </w:tc>
        <w:tc>
          <w:tcPr>
            <w:tcW w:w="284" w:type="dxa"/>
            <w:tcBorders>
              <w:top w:val="single" w:sz="4" w:space="0" w:color="auto"/>
              <w:bottom w:val="single" w:sz="4" w:space="0" w:color="auto"/>
            </w:tcBorders>
          </w:tcPr>
          <w:p w14:paraId="51A79A06" w14:textId="77777777" w:rsidR="00C04360" w:rsidRPr="00C04360" w:rsidRDefault="00C04360" w:rsidP="00C04360">
            <w:pPr>
              <w:widowControl/>
              <w:autoSpaceDE/>
              <w:autoSpaceDN/>
              <w:adjustRightInd/>
              <w:rPr>
                <w:b/>
                <w:sz w:val="28"/>
                <w:szCs w:val="28"/>
              </w:rPr>
            </w:pPr>
          </w:p>
        </w:tc>
        <w:tc>
          <w:tcPr>
            <w:tcW w:w="1701" w:type="dxa"/>
            <w:tcBorders>
              <w:top w:val="single" w:sz="4" w:space="0" w:color="auto"/>
              <w:bottom w:val="single" w:sz="4" w:space="0" w:color="auto"/>
              <w:right w:val="single" w:sz="4" w:space="0" w:color="auto"/>
            </w:tcBorders>
          </w:tcPr>
          <w:p w14:paraId="25CCA642" w14:textId="77777777" w:rsidR="00C04360" w:rsidRPr="00C04360" w:rsidRDefault="00C04360" w:rsidP="00C04360">
            <w:pPr>
              <w:widowControl/>
              <w:autoSpaceDE/>
              <w:autoSpaceDN/>
              <w:adjustRightInd/>
              <w:rPr>
                <w:b/>
                <w:sz w:val="28"/>
                <w:szCs w:val="28"/>
              </w:rPr>
            </w:pPr>
            <w:r w:rsidRPr="00C04360">
              <w:rPr>
                <w:b/>
                <w:sz w:val="28"/>
                <w:szCs w:val="28"/>
              </w:rPr>
              <w:t xml:space="preserve"> </w:t>
            </w:r>
          </w:p>
        </w:tc>
        <w:tc>
          <w:tcPr>
            <w:tcW w:w="425" w:type="dxa"/>
            <w:tcBorders>
              <w:top w:val="nil"/>
              <w:bottom w:val="nil"/>
              <w:right w:val="single" w:sz="4" w:space="0" w:color="auto"/>
            </w:tcBorders>
          </w:tcPr>
          <w:p w14:paraId="3712EFCB" w14:textId="77777777" w:rsidR="00C04360" w:rsidRPr="00C04360" w:rsidRDefault="00C04360" w:rsidP="00C04360">
            <w:pPr>
              <w:widowControl/>
              <w:autoSpaceDE/>
              <w:autoSpaceDN/>
              <w:adjustRightInd/>
              <w:rPr>
                <w:b/>
                <w:sz w:val="28"/>
                <w:szCs w:val="28"/>
              </w:rPr>
            </w:pPr>
          </w:p>
        </w:tc>
        <w:tc>
          <w:tcPr>
            <w:tcW w:w="2977" w:type="dxa"/>
            <w:gridSpan w:val="3"/>
            <w:tcBorders>
              <w:top w:val="single" w:sz="4" w:space="0" w:color="auto"/>
              <w:left w:val="single" w:sz="4" w:space="0" w:color="auto"/>
              <w:bottom w:val="single" w:sz="4" w:space="0" w:color="auto"/>
            </w:tcBorders>
            <w:shd w:val="clear" w:color="auto" w:fill="D9D9D9" w:themeFill="background1" w:themeFillShade="D9"/>
          </w:tcPr>
          <w:p w14:paraId="6C8612F7" w14:textId="77777777" w:rsidR="00C04360" w:rsidRPr="00C04360" w:rsidRDefault="00C04360" w:rsidP="00C04360">
            <w:pPr>
              <w:widowControl/>
              <w:autoSpaceDE/>
              <w:autoSpaceDN/>
              <w:adjustRightInd/>
              <w:rPr>
                <w:b/>
                <w:sz w:val="28"/>
                <w:szCs w:val="28"/>
              </w:rPr>
            </w:pPr>
            <w:r w:rsidRPr="00C04360">
              <w:rPr>
                <w:b/>
                <w:sz w:val="28"/>
                <w:szCs w:val="28"/>
              </w:rPr>
              <w:t>Assessment Performed By:</w:t>
            </w:r>
          </w:p>
        </w:tc>
        <w:tc>
          <w:tcPr>
            <w:tcW w:w="283" w:type="dxa"/>
            <w:tcBorders>
              <w:top w:val="single" w:sz="4" w:space="0" w:color="auto"/>
              <w:bottom w:val="single" w:sz="4" w:space="0" w:color="auto"/>
            </w:tcBorders>
          </w:tcPr>
          <w:p w14:paraId="6E926DDC" w14:textId="77777777" w:rsidR="00C04360" w:rsidRPr="00C04360" w:rsidRDefault="00C04360" w:rsidP="00C04360">
            <w:pPr>
              <w:widowControl/>
              <w:autoSpaceDE/>
              <w:autoSpaceDN/>
              <w:adjustRightInd/>
              <w:rPr>
                <w:b/>
                <w:sz w:val="28"/>
                <w:szCs w:val="28"/>
              </w:rPr>
            </w:pPr>
          </w:p>
        </w:tc>
        <w:tc>
          <w:tcPr>
            <w:tcW w:w="5245" w:type="dxa"/>
            <w:tcBorders>
              <w:top w:val="single" w:sz="4" w:space="0" w:color="auto"/>
              <w:bottom w:val="single" w:sz="4" w:space="0" w:color="auto"/>
            </w:tcBorders>
          </w:tcPr>
          <w:p w14:paraId="028D92ED" w14:textId="77777777" w:rsidR="00C04360" w:rsidRPr="00C04360" w:rsidRDefault="00C04360" w:rsidP="00C04360">
            <w:pPr>
              <w:widowControl/>
              <w:autoSpaceDE/>
              <w:autoSpaceDN/>
              <w:adjustRightInd/>
              <w:rPr>
                <w:b/>
                <w:sz w:val="28"/>
                <w:szCs w:val="28"/>
              </w:rPr>
            </w:pPr>
            <w:r w:rsidRPr="00C04360">
              <w:rPr>
                <w:b/>
                <w:sz w:val="28"/>
                <w:szCs w:val="28"/>
              </w:rPr>
              <w:t xml:space="preserve"> </w:t>
            </w:r>
          </w:p>
        </w:tc>
      </w:tr>
    </w:tbl>
    <w:p w14:paraId="189CEC40" w14:textId="77777777" w:rsidR="00C04360" w:rsidRPr="00C04360" w:rsidRDefault="00C04360" w:rsidP="00C04360">
      <w:pPr>
        <w:widowControl/>
        <w:autoSpaceDE/>
        <w:autoSpaceDN/>
        <w:adjustRightInd/>
        <w:rPr>
          <w:b/>
          <w:sz w:val="16"/>
          <w:szCs w:val="16"/>
        </w:rPr>
      </w:pPr>
    </w:p>
    <w:tbl>
      <w:tblPr>
        <w:tblStyle w:val="TableGrid"/>
        <w:tblW w:w="0" w:type="auto"/>
        <w:tblInd w:w="108" w:type="dxa"/>
        <w:tblLayout w:type="fixed"/>
        <w:tblLook w:val="04A0" w:firstRow="1" w:lastRow="0" w:firstColumn="1" w:lastColumn="0" w:noHBand="0" w:noVBand="1"/>
      </w:tblPr>
      <w:tblGrid>
        <w:gridCol w:w="2127"/>
        <w:gridCol w:w="1701"/>
        <w:gridCol w:w="1417"/>
        <w:gridCol w:w="1134"/>
        <w:gridCol w:w="2268"/>
        <w:gridCol w:w="3544"/>
        <w:gridCol w:w="2268"/>
      </w:tblGrid>
      <w:tr w:rsidR="00C04360" w:rsidRPr="00C04360" w14:paraId="5B6A7C82" w14:textId="77777777" w:rsidTr="005134B0">
        <w:tc>
          <w:tcPr>
            <w:tcW w:w="14459" w:type="dxa"/>
            <w:gridSpan w:val="7"/>
            <w:tcBorders>
              <w:top w:val="nil"/>
              <w:left w:val="nil"/>
              <w:right w:val="nil"/>
            </w:tcBorders>
          </w:tcPr>
          <w:p w14:paraId="572016FA" w14:textId="77777777" w:rsidR="00C04360" w:rsidRPr="00C04360" w:rsidRDefault="00C04360" w:rsidP="00C04360">
            <w:pPr>
              <w:widowControl/>
              <w:autoSpaceDE/>
              <w:autoSpaceDN/>
              <w:adjustRightInd/>
              <w:rPr>
                <w:b/>
                <w:sz w:val="20"/>
                <w:szCs w:val="20"/>
              </w:rPr>
            </w:pPr>
            <w:r w:rsidRPr="00C04360">
              <w:rPr>
                <w:b/>
                <w:sz w:val="20"/>
                <w:szCs w:val="20"/>
              </w:rPr>
              <w:t>Likelihood 1=Low (seldom), 2=Medium (frequently), 3= High (certain or near certain).</w:t>
            </w:r>
          </w:p>
          <w:p w14:paraId="051E4735" w14:textId="77777777" w:rsidR="00C04360" w:rsidRPr="00C04360" w:rsidRDefault="00C04360" w:rsidP="00C04360">
            <w:pPr>
              <w:widowControl/>
              <w:autoSpaceDE/>
              <w:autoSpaceDN/>
              <w:adjustRightInd/>
              <w:rPr>
                <w:b/>
                <w:sz w:val="20"/>
                <w:szCs w:val="20"/>
              </w:rPr>
            </w:pPr>
            <w:r w:rsidRPr="00C04360">
              <w:rPr>
                <w:b/>
                <w:sz w:val="20"/>
                <w:szCs w:val="20"/>
              </w:rPr>
              <w:t xml:space="preserve">Severity 1=Low (minor cuts and bruises), 2=Medium (serious injury or incapacitated for 3 days or more), 3=High (fatality or a number of persons seriously injured) </w:t>
            </w:r>
          </w:p>
          <w:p w14:paraId="759E77E5" w14:textId="77777777" w:rsidR="00C04360" w:rsidRPr="00C04360" w:rsidRDefault="00C04360" w:rsidP="00C04360">
            <w:pPr>
              <w:widowControl/>
              <w:autoSpaceDE/>
              <w:autoSpaceDN/>
              <w:adjustRightInd/>
              <w:rPr>
                <w:b/>
                <w:sz w:val="28"/>
                <w:szCs w:val="28"/>
              </w:rPr>
            </w:pPr>
            <w:r w:rsidRPr="00C04360">
              <w:rPr>
                <w:b/>
                <w:sz w:val="20"/>
                <w:szCs w:val="20"/>
              </w:rPr>
              <w:t>Risk rating   1-2 Low,   3-4 Medium,   6-9 High</w:t>
            </w:r>
          </w:p>
        </w:tc>
      </w:tr>
      <w:tr w:rsidR="00C04360" w:rsidRPr="00C04360" w14:paraId="3931A429" w14:textId="77777777" w:rsidTr="00C04360">
        <w:tc>
          <w:tcPr>
            <w:tcW w:w="2127" w:type="dxa"/>
            <w:shd w:val="clear" w:color="auto" w:fill="D9D9D9" w:themeFill="background1" w:themeFillShade="D9"/>
          </w:tcPr>
          <w:p w14:paraId="1F376BDC" w14:textId="42ADA77C" w:rsidR="00C04360" w:rsidRPr="00C04360" w:rsidRDefault="00C04360" w:rsidP="00C04360">
            <w:pPr>
              <w:widowControl/>
              <w:autoSpaceDE/>
              <w:autoSpaceDN/>
              <w:adjustRightInd/>
              <w:rPr>
                <w:b/>
              </w:rPr>
            </w:pPr>
            <w:r w:rsidRPr="00C04360">
              <w:rPr>
                <w:b/>
              </w:rPr>
              <w:t xml:space="preserve">Potential </w:t>
            </w:r>
            <w:r w:rsidR="00752DBE">
              <w:rPr>
                <w:b/>
              </w:rPr>
              <w:t>Hazard and type of injury that may result</w:t>
            </w:r>
          </w:p>
        </w:tc>
        <w:tc>
          <w:tcPr>
            <w:tcW w:w="1701" w:type="dxa"/>
            <w:shd w:val="clear" w:color="auto" w:fill="D9D9D9" w:themeFill="background1" w:themeFillShade="D9"/>
          </w:tcPr>
          <w:p w14:paraId="2C31883A" w14:textId="77777777" w:rsidR="00C04360" w:rsidRPr="00C04360" w:rsidRDefault="00C04360" w:rsidP="00C04360">
            <w:pPr>
              <w:widowControl/>
              <w:autoSpaceDE/>
              <w:autoSpaceDN/>
              <w:adjustRightInd/>
              <w:rPr>
                <w:b/>
              </w:rPr>
            </w:pPr>
            <w:r w:rsidRPr="00C04360">
              <w:rPr>
                <w:b/>
              </w:rPr>
              <w:t>Who might be at risk?</w:t>
            </w:r>
          </w:p>
        </w:tc>
        <w:tc>
          <w:tcPr>
            <w:tcW w:w="1417" w:type="dxa"/>
            <w:shd w:val="clear" w:color="auto" w:fill="D9D9D9" w:themeFill="background1" w:themeFillShade="D9"/>
          </w:tcPr>
          <w:p w14:paraId="0343E07B" w14:textId="77777777" w:rsidR="00C04360" w:rsidRPr="00C04360" w:rsidRDefault="00C04360" w:rsidP="00C04360">
            <w:pPr>
              <w:widowControl/>
              <w:autoSpaceDE/>
              <w:autoSpaceDN/>
              <w:adjustRightInd/>
              <w:jc w:val="center"/>
              <w:rPr>
                <w:b/>
              </w:rPr>
            </w:pPr>
            <w:r w:rsidRPr="00C04360">
              <w:rPr>
                <w:b/>
              </w:rPr>
              <w:t>Likelihood (L)</w:t>
            </w:r>
          </w:p>
        </w:tc>
        <w:tc>
          <w:tcPr>
            <w:tcW w:w="1134" w:type="dxa"/>
            <w:shd w:val="clear" w:color="auto" w:fill="D9D9D9" w:themeFill="background1" w:themeFillShade="D9"/>
          </w:tcPr>
          <w:p w14:paraId="5E078621" w14:textId="77777777" w:rsidR="00C04360" w:rsidRPr="00C04360" w:rsidRDefault="00C04360" w:rsidP="00C04360">
            <w:pPr>
              <w:widowControl/>
              <w:autoSpaceDE/>
              <w:autoSpaceDN/>
              <w:adjustRightInd/>
              <w:jc w:val="center"/>
              <w:rPr>
                <w:b/>
              </w:rPr>
            </w:pPr>
            <w:r w:rsidRPr="00C04360">
              <w:rPr>
                <w:b/>
              </w:rPr>
              <w:t>Severity (S)</w:t>
            </w:r>
          </w:p>
        </w:tc>
        <w:tc>
          <w:tcPr>
            <w:tcW w:w="2268" w:type="dxa"/>
            <w:shd w:val="clear" w:color="auto" w:fill="D9D9D9" w:themeFill="background1" w:themeFillShade="D9"/>
          </w:tcPr>
          <w:p w14:paraId="61B189B6" w14:textId="77777777" w:rsidR="00C04360" w:rsidRPr="00C04360" w:rsidRDefault="00C04360" w:rsidP="00C04360">
            <w:pPr>
              <w:widowControl/>
              <w:autoSpaceDE/>
              <w:autoSpaceDN/>
              <w:adjustRightInd/>
              <w:rPr>
                <w:b/>
              </w:rPr>
            </w:pPr>
            <w:r>
              <w:rPr>
                <w:b/>
              </w:rPr>
              <w:t xml:space="preserve">Risk Rating L x S </w:t>
            </w:r>
            <w:r w:rsidRPr="00C04360">
              <w:rPr>
                <w:b/>
              </w:rPr>
              <w:t>(low/medium/high)</w:t>
            </w:r>
          </w:p>
        </w:tc>
        <w:tc>
          <w:tcPr>
            <w:tcW w:w="3544" w:type="dxa"/>
            <w:shd w:val="clear" w:color="auto" w:fill="D9D9D9" w:themeFill="background1" w:themeFillShade="D9"/>
          </w:tcPr>
          <w:p w14:paraId="72FD0745" w14:textId="77777777" w:rsidR="00C04360" w:rsidRPr="00C04360" w:rsidRDefault="00C04360" w:rsidP="00C04360">
            <w:pPr>
              <w:widowControl/>
              <w:autoSpaceDE/>
              <w:autoSpaceDN/>
              <w:adjustRightInd/>
              <w:rPr>
                <w:b/>
              </w:rPr>
            </w:pPr>
            <w:r w:rsidRPr="00C04360">
              <w:rPr>
                <w:b/>
              </w:rPr>
              <w:t>Actions taken to minimize risk</w:t>
            </w:r>
          </w:p>
        </w:tc>
        <w:tc>
          <w:tcPr>
            <w:tcW w:w="2268" w:type="dxa"/>
            <w:shd w:val="clear" w:color="auto" w:fill="D9D9D9" w:themeFill="background1" w:themeFillShade="D9"/>
          </w:tcPr>
          <w:p w14:paraId="700CE171" w14:textId="77777777" w:rsidR="00C04360" w:rsidRPr="00C04360" w:rsidRDefault="00C04360" w:rsidP="00C04360">
            <w:pPr>
              <w:widowControl/>
              <w:autoSpaceDE/>
              <w:autoSpaceDN/>
              <w:adjustRightInd/>
              <w:rPr>
                <w:b/>
              </w:rPr>
            </w:pPr>
            <w:r w:rsidRPr="00C04360">
              <w:rPr>
                <w:b/>
              </w:rPr>
              <w:t>By Whom</w:t>
            </w:r>
          </w:p>
        </w:tc>
      </w:tr>
      <w:tr w:rsidR="00C04360" w:rsidRPr="00C04360" w14:paraId="1516AC10" w14:textId="77777777" w:rsidTr="00C04360">
        <w:trPr>
          <w:trHeight w:val="715"/>
        </w:trPr>
        <w:tc>
          <w:tcPr>
            <w:tcW w:w="2127" w:type="dxa"/>
          </w:tcPr>
          <w:p w14:paraId="40739954" w14:textId="77777777" w:rsidR="00C04360" w:rsidRPr="00C04360" w:rsidRDefault="00C04360" w:rsidP="00C04360">
            <w:pPr>
              <w:widowControl/>
              <w:autoSpaceDE/>
              <w:autoSpaceDN/>
              <w:adjustRightInd/>
              <w:rPr>
                <w:b/>
                <w:sz w:val="28"/>
                <w:szCs w:val="28"/>
              </w:rPr>
            </w:pPr>
          </w:p>
        </w:tc>
        <w:tc>
          <w:tcPr>
            <w:tcW w:w="1701" w:type="dxa"/>
          </w:tcPr>
          <w:p w14:paraId="2DCDFC97" w14:textId="77777777" w:rsidR="00C04360" w:rsidRPr="00C04360" w:rsidRDefault="00C04360" w:rsidP="00C04360">
            <w:pPr>
              <w:widowControl/>
              <w:autoSpaceDE/>
              <w:autoSpaceDN/>
              <w:adjustRightInd/>
              <w:rPr>
                <w:b/>
                <w:sz w:val="28"/>
                <w:szCs w:val="28"/>
              </w:rPr>
            </w:pPr>
          </w:p>
        </w:tc>
        <w:tc>
          <w:tcPr>
            <w:tcW w:w="1417" w:type="dxa"/>
          </w:tcPr>
          <w:p w14:paraId="525FF4DC" w14:textId="77777777" w:rsidR="00C04360" w:rsidRPr="00C04360" w:rsidRDefault="00C04360" w:rsidP="00C04360">
            <w:pPr>
              <w:widowControl/>
              <w:autoSpaceDE/>
              <w:autoSpaceDN/>
              <w:adjustRightInd/>
              <w:rPr>
                <w:b/>
                <w:sz w:val="28"/>
                <w:szCs w:val="28"/>
              </w:rPr>
            </w:pPr>
          </w:p>
        </w:tc>
        <w:tc>
          <w:tcPr>
            <w:tcW w:w="1134" w:type="dxa"/>
          </w:tcPr>
          <w:p w14:paraId="46418B1E" w14:textId="77777777" w:rsidR="00C04360" w:rsidRPr="00C04360" w:rsidRDefault="00C04360" w:rsidP="00C04360">
            <w:pPr>
              <w:widowControl/>
              <w:autoSpaceDE/>
              <w:autoSpaceDN/>
              <w:adjustRightInd/>
              <w:rPr>
                <w:b/>
                <w:sz w:val="28"/>
                <w:szCs w:val="28"/>
              </w:rPr>
            </w:pPr>
          </w:p>
        </w:tc>
        <w:tc>
          <w:tcPr>
            <w:tcW w:w="2268" w:type="dxa"/>
          </w:tcPr>
          <w:p w14:paraId="5B82C6A7" w14:textId="77777777" w:rsidR="00C04360" w:rsidRPr="00C04360" w:rsidRDefault="00C04360" w:rsidP="00C04360">
            <w:pPr>
              <w:widowControl/>
              <w:autoSpaceDE/>
              <w:autoSpaceDN/>
              <w:adjustRightInd/>
              <w:rPr>
                <w:b/>
                <w:sz w:val="28"/>
                <w:szCs w:val="28"/>
              </w:rPr>
            </w:pPr>
          </w:p>
        </w:tc>
        <w:tc>
          <w:tcPr>
            <w:tcW w:w="3544" w:type="dxa"/>
          </w:tcPr>
          <w:p w14:paraId="430BDCD2" w14:textId="77777777" w:rsidR="00C04360" w:rsidRPr="00C04360" w:rsidRDefault="00C04360" w:rsidP="00C04360">
            <w:pPr>
              <w:widowControl/>
              <w:autoSpaceDE/>
              <w:autoSpaceDN/>
              <w:adjustRightInd/>
              <w:rPr>
                <w:b/>
                <w:sz w:val="28"/>
                <w:szCs w:val="28"/>
              </w:rPr>
            </w:pPr>
          </w:p>
        </w:tc>
        <w:tc>
          <w:tcPr>
            <w:tcW w:w="2268" w:type="dxa"/>
          </w:tcPr>
          <w:p w14:paraId="39232A33" w14:textId="77777777" w:rsidR="00C04360" w:rsidRPr="00C04360" w:rsidRDefault="00C04360" w:rsidP="00C04360">
            <w:pPr>
              <w:widowControl/>
              <w:autoSpaceDE/>
              <w:autoSpaceDN/>
              <w:adjustRightInd/>
              <w:rPr>
                <w:b/>
                <w:sz w:val="28"/>
                <w:szCs w:val="28"/>
              </w:rPr>
            </w:pPr>
          </w:p>
        </w:tc>
      </w:tr>
      <w:tr w:rsidR="00C04360" w:rsidRPr="00C04360" w14:paraId="5BFFCC54" w14:textId="77777777" w:rsidTr="00C04360">
        <w:trPr>
          <w:trHeight w:val="680"/>
        </w:trPr>
        <w:tc>
          <w:tcPr>
            <w:tcW w:w="2127" w:type="dxa"/>
          </w:tcPr>
          <w:p w14:paraId="21D3AADF" w14:textId="77777777" w:rsidR="00C04360" w:rsidRPr="00C04360" w:rsidRDefault="00C04360" w:rsidP="00C04360">
            <w:pPr>
              <w:widowControl/>
              <w:autoSpaceDE/>
              <w:autoSpaceDN/>
              <w:adjustRightInd/>
              <w:rPr>
                <w:b/>
                <w:sz w:val="28"/>
                <w:szCs w:val="28"/>
              </w:rPr>
            </w:pPr>
          </w:p>
        </w:tc>
        <w:tc>
          <w:tcPr>
            <w:tcW w:w="1701" w:type="dxa"/>
          </w:tcPr>
          <w:p w14:paraId="504EE44F" w14:textId="77777777" w:rsidR="00C04360" w:rsidRPr="00C04360" w:rsidRDefault="00C04360" w:rsidP="00C04360">
            <w:pPr>
              <w:widowControl/>
              <w:autoSpaceDE/>
              <w:autoSpaceDN/>
              <w:adjustRightInd/>
              <w:rPr>
                <w:b/>
                <w:sz w:val="28"/>
                <w:szCs w:val="28"/>
              </w:rPr>
            </w:pPr>
          </w:p>
        </w:tc>
        <w:tc>
          <w:tcPr>
            <w:tcW w:w="1417" w:type="dxa"/>
          </w:tcPr>
          <w:p w14:paraId="7D99867C" w14:textId="77777777" w:rsidR="00C04360" w:rsidRPr="00C04360" w:rsidRDefault="00C04360" w:rsidP="00C04360">
            <w:pPr>
              <w:widowControl/>
              <w:autoSpaceDE/>
              <w:autoSpaceDN/>
              <w:adjustRightInd/>
              <w:rPr>
                <w:b/>
                <w:sz w:val="28"/>
                <w:szCs w:val="28"/>
              </w:rPr>
            </w:pPr>
          </w:p>
        </w:tc>
        <w:tc>
          <w:tcPr>
            <w:tcW w:w="1134" w:type="dxa"/>
          </w:tcPr>
          <w:p w14:paraId="05C93072" w14:textId="77777777" w:rsidR="00C04360" w:rsidRPr="00C04360" w:rsidRDefault="00C04360" w:rsidP="00C04360">
            <w:pPr>
              <w:widowControl/>
              <w:autoSpaceDE/>
              <w:autoSpaceDN/>
              <w:adjustRightInd/>
              <w:rPr>
                <w:b/>
                <w:sz w:val="28"/>
                <w:szCs w:val="28"/>
              </w:rPr>
            </w:pPr>
          </w:p>
        </w:tc>
        <w:tc>
          <w:tcPr>
            <w:tcW w:w="2268" w:type="dxa"/>
          </w:tcPr>
          <w:p w14:paraId="12544063" w14:textId="77777777" w:rsidR="00C04360" w:rsidRPr="00C04360" w:rsidRDefault="00C04360" w:rsidP="00C04360">
            <w:pPr>
              <w:widowControl/>
              <w:autoSpaceDE/>
              <w:autoSpaceDN/>
              <w:adjustRightInd/>
              <w:rPr>
                <w:b/>
                <w:sz w:val="28"/>
                <w:szCs w:val="28"/>
              </w:rPr>
            </w:pPr>
          </w:p>
        </w:tc>
        <w:tc>
          <w:tcPr>
            <w:tcW w:w="3544" w:type="dxa"/>
          </w:tcPr>
          <w:p w14:paraId="4536C791" w14:textId="77777777" w:rsidR="00C04360" w:rsidRPr="00C04360" w:rsidRDefault="00C04360" w:rsidP="00C04360">
            <w:pPr>
              <w:widowControl/>
              <w:autoSpaceDE/>
              <w:autoSpaceDN/>
              <w:adjustRightInd/>
              <w:rPr>
                <w:b/>
                <w:sz w:val="28"/>
                <w:szCs w:val="28"/>
              </w:rPr>
            </w:pPr>
          </w:p>
        </w:tc>
        <w:tc>
          <w:tcPr>
            <w:tcW w:w="2268" w:type="dxa"/>
          </w:tcPr>
          <w:p w14:paraId="6192E8F4" w14:textId="77777777" w:rsidR="00C04360" w:rsidRPr="00C04360" w:rsidRDefault="00C04360" w:rsidP="00C04360">
            <w:pPr>
              <w:widowControl/>
              <w:autoSpaceDE/>
              <w:autoSpaceDN/>
              <w:adjustRightInd/>
              <w:rPr>
                <w:b/>
                <w:sz w:val="28"/>
                <w:szCs w:val="28"/>
              </w:rPr>
            </w:pPr>
          </w:p>
        </w:tc>
      </w:tr>
      <w:tr w:rsidR="00C04360" w:rsidRPr="00C04360" w14:paraId="603301D8" w14:textId="77777777" w:rsidTr="00C04360">
        <w:trPr>
          <w:trHeight w:val="680"/>
        </w:trPr>
        <w:tc>
          <w:tcPr>
            <w:tcW w:w="2127" w:type="dxa"/>
          </w:tcPr>
          <w:p w14:paraId="7F4E9DBC" w14:textId="77777777" w:rsidR="00C04360" w:rsidRPr="00C04360" w:rsidRDefault="00C04360" w:rsidP="00C04360">
            <w:pPr>
              <w:widowControl/>
              <w:autoSpaceDE/>
              <w:autoSpaceDN/>
              <w:adjustRightInd/>
              <w:rPr>
                <w:b/>
                <w:sz w:val="28"/>
                <w:szCs w:val="28"/>
              </w:rPr>
            </w:pPr>
          </w:p>
        </w:tc>
        <w:tc>
          <w:tcPr>
            <w:tcW w:w="1701" w:type="dxa"/>
          </w:tcPr>
          <w:p w14:paraId="060632BB" w14:textId="77777777" w:rsidR="00C04360" w:rsidRPr="00C04360" w:rsidRDefault="00C04360" w:rsidP="00C04360">
            <w:pPr>
              <w:widowControl/>
              <w:autoSpaceDE/>
              <w:autoSpaceDN/>
              <w:adjustRightInd/>
              <w:rPr>
                <w:b/>
                <w:sz w:val="28"/>
                <w:szCs w:val="28"/>
              </w:rPr>
            </w:pPr>
          </w:p>
        </w:tc>
        <w:tc>
          <w:tcPr>
            <w:tcW w:w="1417" w:type="dxa"/>
          </w:tcPr>
          <w:p w14:paraId="36D4E61C" w14:textId="77777777" w:rsidR="00C04360" w:rsidRPr="00C04360" w:rsidRDefault="00C04360" w:rsidP="00C04360">
            <w:pPr>
              <w:widowControl/>
              <w:autoSpaceDE/>
              <w:autoSpaceDN/>
              <w:adjustRightInd/>
              <w:rPr>
                <w:b/>
                <w:sz w:val="28"/>
                <w:szCs w:val="28"/>
              </w:rPr>
            </w:pPr>
          </w:p>
        </w:tc>
        <w:tc>
          <w:tcPr>
            <w:tcW w:w="1134" w:type="dxa"/>
          </w:tcPr>
          <w:p w14:paraId="208C802A" w14:textId="77777777" w:rsidR="00C04360" w:rsidRPr="00C04360" w:rsidRDefault="00C04360" w:rsidP="00C04360">
            <w:pPr>
              <w:widowControl/>
              <w:autoSpaceDE/>
              <w:autoSpaceDN/>
              <w:adjustRightInd/>
              <w:rPr>
                <w:b/>
                <w:sz w:val="28"/>
                <w:szCs w:val="28"/>
              </w:rPr>
            </w:pPr>
          </w:p>
        </w:tc>
        <w:tc>
          <w:tcPr>
            <w:tcW w:w="2268" w:type="dxa"/>
          </w:tcPr>
          <w:p w14:paraId="491D8361" w14:textId="77777777" w:rsidR="00C04360" w:rsidRPr="00C04360" w:rsidRDefault="00C04360" w:rsidP="00C04360">
            <w:pPr>
              <w:widowControl/>
              <w:autoSpaceDE/>
              <w:autoSpaceDN/>
              <w:adjustRightInd/>
              <w:rPr>
                <w:b/>
                <w:sz w:val="28"/>
                <w:szCs w:val="28"/>
              </w:rPr>
            </w:pPr>
          </w:p>
        </w:tc>
        <w:tc>
          <w:tcPr>
            <w:tcW w:w="3544" w:type="dxa"/>
          </w:tcPr>
          <w:p w14:paraId="0C45FBF4" w14:textId="77777777" w:rsidR="00C04360" w:rsidRPr="00C04360" w:rsidRDefault="00C04360" w:rsidP="00C04360">
            <w:pPr>
              <w:widowControl/>
              <w:autoSpaceDE/>
              <w:autoSpaceDN/>
              <w:adjustRightInd/>
              <w:rPr>
                <w:b/>
                <w:sz w:val="28"/>
                <w:szCs w:val="28"/>
              </w:rPr>
            </w:pPr>
          </w:p>
        </w:tc>
        <w:tc>
          <w:tcPr>
            <w:tcW w:w="2268" w:type="dxa"/>
          </w:tcPr>
          <w:p w14:paraId="73DF7FB4" w14:textId="77777777" w:rsidR="00C04360" w:rsidRPr="00C04360" w:rsidRDefault="00C04360" w:rsidP="00C04360">
            <w:pPr>
              <w:widowControl/>
              <w:autoSpaceDE/>
              <w:autoSpaceDN/>
              <w:adjustRightInd/>
              <w:rPr>
                <w:b/>
                <w:sz w:val="28"/>
                <w:szCs w:val="28"/>
              </w:rPr>
            </w:pPr>
          </w:p>
        </w:tc>
      </w:tr>
      <w:tr w:rsidR="00C04360" w:rsidRPr="00C04360" w14:paraId="03BAE41E" w14:textId="77777777" w:rsidTr="00C04360">
        <w:trPr>
          <w:trHeight w:val="680"/>
        </w:trPr>
        <w:tc>
          <w:tcPr>
            <w:tcW w:w="2127" w:type="dxa"/>
          </w:tcPr>
          <w:p w14:paraId="1FDA9336" w14:textId="77777777" w:rsidR="00C04360" w:rsidRPr="00C04360" w:rsidRDefault="00C04360" w:rsidP="00C04360">
            <w:pPr>
              <w:widowControl/>
              <w:autoSpaceDE/>
              <w:autoSpaceDN/>
              <w:adjustRightInd/>
              <w:rPr>
                <w:b/>
                <w:sz w:val="28"/>
                <w:szCs w:val="28"/>
              </w:rPr>
            </w:pPr>
          </w:p>
        </w:tc>
        <w:tc>
          <w:tcPr>
            <w:tcW w:w="1701" w:type="dxa"/>
          </w:tcPr>
          <w:p w14:paraId="1F4E4CFF" w14:textId="77777777" w:rsidR="00C04360" w:rsidRPr="00C04360" w:rsidRDefault="00C04360" w:rsidP="00C04360">
            <w:pPr>
              <w:widowControl/>
              <w:autoSpaceDE/>
              <w:autoSpaceDN/>
              <w:adjustRightInd/>
              <w:rPr>
                <w:b/>
                <w:sz w:val="28"/>
                <w:szCs w:val="28"/>
              </w:rPr>
            </w:pPr>
          </w:p>
        </w:tc>
        <w:tc>
          <w:tcPr>
            <w:tcW w:w="1417" w:type="dxa"/>
          </w:tcPr>
          <w:p w14:paraId="19EC85F7" w14:textId="77777777" w:rsidR="00C04360" w:rsidRPr="00C04360" w:rsidRDefault="00C04360" w:rsidP="00C04360">
            <w:pPr>
              <w:widowControl/>
              <w:autoSpaceDE/>
              <w:autoSpaceDN/>
              <w:adjustRightInd/>
              <w:rPr>
                <w:b/>
                <w:sz w:val="28"/>
                <w:szCs w:val="28"/>
              </w:rPr>
            </w:pPr>
          </w:p>
        </w:tc>
        <w:tc>
          <w:tcPr>
            <w:tcW w:w="1134" w:type="dxa"/>
          </w:tcPr>
          <w:p w14:paraId="21DC1878" w14:textId="77777777" w:rsidR="00C04360" w:rsidRPr="00C04360" w:rsidRDefault="00C04360" w:rsidP="00C04360">
            <w:pPr>
              <w:widowControl/>
              <w:autoSpaceDE/>
              <w:autoSpaceDN/>
              <w:adjustRightInd/>
              <w:rPr>
                <w:b/>
                <w:sz w:val="28"/>
                <w:szCs w:val="28"/>
              </w:rPr>
            </w:pPr>
          </w:p>
        </w:tc>
        <w:tc>
          <w:tcPr>
            <w:tcW w:w="2268" w:type="dxa"/>
          </w:tcPr>
          <w:p w14:paraId="13A36EDD" w14:textId="77777777" w:rsidR="00C04360" w:rsidRPr="00C04360" w:rsidRDefault="00C04360" w:rsidP="00C04360">
            <w:pPr>
              <w:widowControl/>
              <w:autoSpaceDE/>
              <w:autoSpaceDN/>
              <w:adjustRightInd/>
              <w:rPr>
                <w:b/>
                <w:sz w:val="28"/>
                <w:szCs w:val="28"/>
              </w:rPr>
            </w:pPr>
          </w:p>
        </w:tc>
        <w:tc>
          <w:tcPr>
            <w:tcW w:w="3544" w:type="dxa"/>
          </w:tcPr>
          <w:p w14:paraId="7FE0E1C2" w14:textId="77777777" w:rsidR="00C04360" w:rsidRPr="00C04360" w:rsidRDefault="00C04360" w:rsidP="00C04360">
            <w:pPr>
              <w:widowControl/>
              <w:autoSpaceDE/>
              <w:autoSpaceDN/>
              <w:adjustRightInd/>
              <w:rPr>
                <w:b/>
                <w:sz w:val="28"/>
                <w:szCs w:val="28"/>
              </w:rPr>
            </w:pPr>
          </w:p>
        </w:tc>
        <w:tc>
          <w:tcPr>
            <w:tcW w:w="2268" w:type="dxa"/>
          </w:tcPr>
          <w:p w14:paraId="7141C8A2" w14:textId="77777777" w:rsidR="00C04360" w:rsidRPr="00C04360" w:rsidRDefault="00C04360" w:rsidP="00C04360">
            <w:pPr>
              <w:widowControl/>
              <w:autoSpaceDE/>
              <w:autoSpaceDN/>
              <w:adjustRightInd/>
              <w:rPr>
                <w:b/>
                <w:sz w:val="28"/>
                <w:szCs w:val="28"/>
              </w:rPr>
            </w:pPr>
          </w:p>
        </w:tc>
      </w:tr>
      <w:tr w:rsidR="00C04360" w:rsidRPr="00C04360" w14:paraId="34418AAC" w14:textId="77777777" w:rsidTr="00C04360">
        <w:trPr>
          <w:trHeight w:val="680"/>
        </w:trPr>
        <w:tc>
          <w:tcPr>
            <w:tcW w:w="2127" w:type="dxa"/>
          </w:tcPr>
          <w:p w14:paraId="33CE10B7" w14:textId="77777777" w:rsidR="00C04360" w:rsidRPr="00C04360" w:rsidRDefault="00C04360" w:rsidP="00C04360">
            <w:pPr>
              <w:widowControl/>
              <w:autoSpaceDE/>
              <w:autoSpaceDN/>
              <w:adjustRightInd/>
              <w:rPr>
                <w:b/>
                <w:sz w:val="28"/>
                <w:szCs w:val="28"/>
              </w:rPr>
            </w:pPr>
          </w:p>
        </w:tc>
        <w:tc>
          <w:tcPr>
            <w:tcW w:w="1701" w:type="dxa"/>
          </w:tcPr>
          <w:p w14:paraId="036410B4" w14:textId="77777777" w:rsidR="00C04360" w:rsidRPr="00C04360" w:rsidRDefault="00C04360" w:rsidP="00C04360">
            <w:pPr>
              <w:widowControl/>
              <w:autoSpaceDE/>
              <w:autoSpaceDN/>
              <w:adjustRightInd/>
              <w:rPr>
                <w:b/>
                <w:sz w:val="28"/>
                <w:szCs w:val="28"/>
              </w:rPr>
            </w:pPr>
          </w:p>
        </w:tc>
        <w:tc>
          <w:tcPr>
            <w:tcW w:w="1417" w:type="dxa"/>
          </w:tcPr>
          <w:p w14:paraId="30E18329" w14:textId="77777777" w:rsidR="00C04360" w:rsidRPr="00C04360" w:rsidRDefault="00C04360" w:rsidP="00C04360">
            <w:pPr>
              <w:widowControl/>
              <w:autoSpaceDE/>
              <w:autoSpaceDN/>
              <w:adjustRightInd/>
              <w:rPr>
                <w:b/>
                <w:sz w:val="28"/>
                <w:szCs w:val="28"/>
              </w:rPr>
            </w:pPr>
          </w:p>
        </w:tc>
        <w:tc>
          <w:tcPr>
            <w:tcW w:w="1134" w:type="dxa"/>
          </w:tcPr>
          <w:p w14:paraId="56719775" w14:textId="77777777" w:rsidR="00C04360" w:rsidRPr="00C04360" w:rsidRDefault="00C04360" w:rsidP="00C04360">
            <w:pPr>
              <w:widowControl/>
              <w:autoSpaceDE/>
              <w:autoSpaceDN/>
              <w:adjustRightInd/>
              <w:rPr>
                <w:b/>
                <w:sz w:val="28"/>
                <w:szCs w:val="28"/>
              </w:rPr>
            </w:pPr>
          </w:p>
        </w:tc>
        <w:tc>
          <w:tcPr>
            <w:tcW w:w="2268" w:type="dxa"/>
          </w:tcPr>
          <w:p w14:paraId="5ECC3BFE" w14:textId="77777777" w:rsidR="00C04360" w:rsidRPr="00C04360" w:rsidRDefault="00C04360" w:rsidP="00C04360">
            <w:pPr>
              <w:widowControl/>
              <w:autoSpaceDE/>
              <w:autoSpaceDN/>
              <w:adjustRightInd/>
              <w:rPr>
                <w:b/>
                <w:sz w:val="28"/>
                <w:szCs w:val="28"/>
              </w:rPr>
            </w:pPr>
          </w:p>
        </w:tc>
        <w:tc>
          <w:tcPr>
            <w:tcW w:w="3544" w:type="dxa"/>
          </w:tcPr>
          <w:p w14:paraId="5C266CF8" w14:textId="77777777" w:rsidR="00C04360" w:rsidRPr="00C04360" w:rsidRDefault="00C04360" w:rsidP="00C04360">
            <w:pPr>
              <w:widowControl/>
              <w:autoSpaceDE/>
              <w:autoSpaceDN/>
              <w:adjustRightInd/>
              <w:rPr>
                <w:b/>
                <w:sz w:val="28"/>
                <w:szCs w:val="28"/>
              </w:rPr>
            </w:pPr>
          </w:p>
        </w:tc>
        <w:tc>
          <w:tcPr>
            <w:tcW w:w="2268" w:type="dxa"/>
          </w:tcPr>
          <w:p w14:paraId="492F3CEF" w14:textId="77777777" w:rsidR="00C04360" w:rsidRPr="00C04360" w:rsidRDefault="00C04360" w:rsidP="00C04360">
            <w:pPr>
              <w:widowControl/>
              <w:autoSpaceDE/>
              <w:autoSpaceDN/>
              <w:adjustRightInd/>
              <w:rPr>
                <w:b/>
                <w:sz w:val="28"/>
                <w:szCs w:val="28"/>
              </w:rPr>
            </w:pPr>
          </w:p>
        </w:tc>
      </w:tr>
      <w:tr w:rsidR="00C04360" w:rsidRPr="00C04360" w14:paraId="4753816F" w14:textId="77777777" w:rsidTr="00C04360">
        <w:trPr>
          <w:trHeight w:val="680"/>
        </w:trPr>
        <w:tc>
          <w:tcPr>
            <w:tcW w:w="2127" w:type="dxa"/>
          </w:tcPr>
          <w:p w14:paraId="5171A6E6" w14:textId="77777777" w:rsidR="00C04360" w:rsidRPr="00C04360" w:rsidRDefault="00C04360" w:rsidP="00C04360">
            <w:pPr>
              <w:widowControl/>
              <w:autoSpaceDE/>
              <w:autoSpaceDN/>
              <w:adjustRightInd/>
              <w:rPr>
                <w:b/>
                <w:sz w:val="28"/>
                <w:szCs w:val="28"/>
              </w:rPr>
            </w:pPr>
          </w:p>
        </w:tc>
        <w:tc>
          <w:tcPr>
            <w:tcW w:w="1701" w:type="dxa"/>
          </w:tcPr>
          <w:p w14:paraId="101CAB29" w14:textId="77777777" w:rsidR="00C04360" w:rsidRPr="00C04360" w:rsidRDefault="00C04360" w:rsidP="00C04360">
            <w:pPr>
              <w:widowControl/>
              <w:autoSpaceDE/>
              <w:autoSpaceDN/>
              <w:adjustRightInd/>
              <w:rPr>
                <w:b/>
                <w:sz w:val="28"/>
                <w:szCs w:val="28"/>
              </w:rPr>
            </w:pPr>
          </w:p>
        </w:tc>
        <w:tc>
          <w:tcPr>
            <w:tcW w:w="1417" w:type="dxa"/>
          </w:tcPr>
          <w:p w14:paraId="36DF030F" w14:textId="77777777" w:rsidR="00C04360" w:rsidRPr="00C04360" w:rsidRDefault="00C04360" w:rsidP="00C04360">
            <w:pPr>
              <w:widowControl/>
              <w:autoSpaceDE/>
              <w:autoSpaceDN/>
              <w:adjustRightInd/>
              <w:rPr>
                <w:b/>
                <w:sz w:val="28"/>
                <w:szCs w:val="28"/>
              </w:rPr>
            </w:pPr>
          </w:p>
        </w:tc>
        <w:tc>
          <w:tcPr>
            <w:tcW w:w="1134" w:type="dxa"/>
          </w:tcPr>
          <w:p w14:paraId="24853503" w14:textId="77777777" w:rsidR="00C04360" w:rsidRPr="00C04360" w:rsidRDefault="00C04360" w:rsidP="00C04360">
            <w:pPr>
              <w:widowControl/>
              <w:autoSpaceDE/>
              <w:autoSpaceDN/>
              <w:adjustRightInd/>
              <w:rPr>
                <w:b/>
                <w:sz w:val="28"/>
                <w:szCs w:val="28"/>
              </w:rPr>
            </w:pPr>
          </w:p>
        </w:tc>
        <w:tc>
          <w:tcPr>
            <w:tcW w:w="2268" w:type="dxa"/>
          </w:tcPr>
          <w:p w14:paraId="254F7069" w14:textId="77777777" w:rsidR="00C04360" w:rsidRPr="00C04360" w:rsidRDefault="00C04360" w:rsidP="00C04360">
            <w:pPr>
              <w:widowControl/>
              <w:autoSpaceDE/>
              <w:autoSpaceDN/>
              <w:adjustRightInd/>
              <w:rPr>
                <w:b/>
                <w:sz w:val="28"/>
                <w:szCs w:val="28"/>
              </w:rPr>
            </w:pPr>
          </w:p>
        </w:tc>
        <w:tc>
          <w:tcPr>
            <w:tcW w:w="3544" w:type="dxa"/>
          </w:tcPr>
          <w:p w14:paraId="73982816" w14:textId="77777777" w:rsidR="00C04360" w:rsidRPr="00C04360" w:rsidRDefault="00C04360" w:rsidP="00C04360">
            <w:pPr>
              <w:widowControl/>
              <w:autoSpaceDE/>
              <w:autoSpaceDN/>
              <w:adjustRightInd/>
              <w:rPr>
                <w:b/>
                <w:sz w:val="28"/>
                <w:szCs w:val="28"/>
              </w:rPr>
            </w:pPr>
          </w:p>
        </w:tc>
        <w:tc>
          <w:tcPr>
            <w:tcW w:w="2268" w:type="dxa"/>
          </w:tcPr>
          <w:p w14:paraId="2F46B9D2" w14:textId="77777777" w:rsidR="00C04360" w:rsidRPr="00C04360" w:rsidRDefault="00C04360" w:rsidP="00C04360">
            <w:pPr>
              <w:widowControl/>
              <w:autoSpaceDE/>
              <w:autoSpaceDN/>
              <w:adjustRightInd/>
              <w:rPr>
                <w:b/>
                <w:sz w:val="28"/>
                <w:szCs w:val="28"/>
              </w:rPr>
            </w:pPr>
          </w:p>
        </w:tc>
      </w:tr>
      <w:tr w:rsidR="00C04360" w:rsidRPr="00C04360" w14:paraId="04CD6F91" w14:textId="77777777" w:rsidTr="00C04360">
        <w:trPr>
          <w:trHeight w:val="680"/>
        </w:trPr>
        <w:tc>
          <w:tcPr>
            <w:tcW w:w="2127" w:type="dxa"/>
          </w:tcPr>
          <w:p w14:paraId="6999587D" w14:textId="77777777" w:rsidR="00C04360" w:rsidRPr="00C04360" w:rsidRDefault="00C04360" w:rsidP="00C04360">
            <w:pPr>
              <w:widowControl/>
              <w:autoSpaceDE/>
              <w:autoSpaceDN/>
              <w:adjustRightInd/>
              <w:rPr>
                <w:b/>
                <w:sz w:val="28"/>
                <w:szCs w:val="28"/>
              </w:rPr>
            </w:pPr>
          </w:p>
        </w:tc>
        <w:tc>
          <w:tcPr>
            <w:tcW w:w="1701" w:type="dxa"/>
          </w:tcPr>
          <w:p w14:paraId="3AE49318" w14:textId="77777777" w:rsidR="00C04360" w:rsidRPr="00C04360" w:rsidRDefault="00C04360" w:rsidP="00C04360">
            <w:pPr>
              <w:widowControl/>
              <w:autoSpaceDE/>
              <w:autoSpaceDN/>
              <w:adjustRightInd/>
              <w:rPr>
                <w:b/>
                <w:sz w:val="28"/>
                <w:szCs w:val="28"/>
              </w:rPr>
            </w:pPr>
          </w:p>
        </w:tc>
        <w:tc>
          <w:tcPr>
            <w:tcW w:w="1417" w:type="dxa"/>
          </w:tcPr>
          <w:p w14:paraId="6DEBD7D5" w14:textId="77777777" w:rsidR="00C04360" w:rsidRPr="00C04360" w:rsidRDefault="00C04360" w:rsidP="00C04360">
            <w:pPr>
              <w:widowControl/>
              <w:autoSpaceDE/>
              <w:autoSpaceDN/>
              <w:adjustRightInd/>
              <w:rPr>
                <w:b/>
                <w:sz w:val="28"/>
                <w:szCs w:val="28"/>
              </w:rPr>
            </w:pPr>
          </w:p>
        </w:tc>
        <w:tc>
          <w:tcPr>
            <w:tcW w:w="1134" w:type="dxa"/>
          </w:tcPr>
          <w:p w14:paraId="0BC3F799" w14:textId="77777777" w:rsidR="00C04360" w:rsidRPr="00C04360" w:rsidRDefault="00C04360" w:rsidP="00C04360">
            <w:pPr>
              <w:widowControl/>
              <w:autoSpaceDE/>
              <w:autoSpaceDN/>
              <w:adjustRightInd/>
              <w:rPr>
                <w:b/>
                <w:sz w:val="28"/>
                <w:szCs w:val="28"/>
              </w:rPr>
            </w:pPr>
          </w:p>
        </w:tc>
        <w:tc>
          <w:tcPr>
            <w:tcW w:w="2268" w:type="dxa"/>
          </w:tcPr>
          <w:p w14:paraId="77FE6DBD" w14:textId="77777777" w:rsidR="00C04360" w:rsidRPr="00C04360" w:rsidRDefault="00C04360" w:rsidP="00C04360">
            <w:pPr>
              <w:widowControl/>
              <w:autoSpaceDE/>
              <w:autoSpaceDN/>
              <w:adjustRightInd/>
              <w:rPr>
                <w:b/>
                <w:sz w:val="28"/>
                <w:szCs w:val="28"/>
              </w:rPr>
            </w:pPr>
          </w:p>
        </w:tc>
        <w:tc>
          <w:tcPr>
            <w:tcW w:w="3544" w:type="dxa"/>
          </w:tcPr>
          <w:p w14:paraId="76C4DE99" w14:textId="77777777" w:rsidR="00C04360" w:rsidRPr="00C04360" w:rsidRDefault="00C04360" w:rsidP="00C04360">
            <w:pPr>
              <w:widowControl/>
              <w:autoSpaceDE/>
              <w:autoSpaceDN/>
              <w:adjustRightInd/>
              <w:rPr>
                <w:b/>
                <w:sz w:val="28"/>
                <w:szCs w:val="28"/>
              </w:rPr>
            </w:pPr>
          </w:p>
        </w:tc>
        <w:tc>
          <w:tcPr>
            <w:tcW w:w="2268" w:type="dxa"/>
          </w:tcPr>
          <w:p w14:paraId="799C85FF" w14:textId="77777777" w:rsidR="00C04360" w:rsidRPr="00C04360" w:rsidRDefault="00C04360" w:rsidP="00C04360">
            <w:pPr>
              <w:widowControl/>
              <w:autoSpaceDE/>
              <w:autoSpaceDN/>
              <w:adjustRightInd/>
              <w:rPr>
                <w:b/>
                <w:sz w:val="28"/>
                <w:szCs w:val="28"/>
              </w:rPr>
            </w:pPr>
          </w:p>
        </w:tc>
      </w:tr>
    </w:tbl>
    <w:p w14:paraId="583DBEC1" w14:textId="77777777" w:rsidR="00C04360" w:rsidRPr="00C04360" w:rsidRDefault="00C04360" w:rsidP="00C04360">
      <w:pPr>
        <w:widowControl/>
        <w:autoSpaceDE/>
        <w:autoSpaceDN/>
        <w:adjustRightInd/>
        <w:rPr>
          <w:b/>
          <w:sz w:val="28"/>
          <w:szCs w:val="28"/>
        </w:rPr>
      </w:pPr>
    </w:p>
    <w:tbl>
      <w:tblPr>
        <w:tblStyle w:val="TableGrid"/>
        <w:tblW w:w="0" w:type="auto"/>
        <w:tblInd w:w="108" w:type="dxa"/>
        <w:tblLayout w:type="fixed"/>
        <w:tblLook w:val="04A0" w:firstRow="1" w:lastRow="0" w:firstColumn="1" w:lastColumn="0" w:noHBand="0" w:noVBand="1"/>
      </w:tblPr>
      <w:tblGrid>
        <w:gridCol w:w="2127"/>
        <w:gridCol w:w="1701"/>
        <w:gridCol w:w="1417"/>
        <w:gridCol w:w="1134"/>
        <w:gridCol w:w="1985"/>
        <w:gridCol w:w="283"/>
        <w:gridCol w:w="3402"/>
        <w:gridCol w:w="2410"/>
      </w:tblGrid>
      <w:tr w:rsidR="00C04360" w:rsidRPr="00C04360" w14:paraId="0B1A0D2F" w14:textId="77777777" w:rsidTr="00C04360">
        <w:tc>
          <w:tcPr>
            <w:tcW w:w="2127" w:type="dxa"/>
            <w:shd w:val="clear" w:color="auto" w:fill="D9D9D9" w:themeFill="background1" w:themeFillShade="D9"/>
          </w:tcPr>
          <w:p w14:paraId="53CBCAFA" w14:textId="77777777" w:rsidR="00C04360" w:rsidRPr="00C04360" w:rsidRDefault="00C04360" w:rsidP="00C04360">
            <w:pPr>
              <w:widowControl/>
              <w:autoSpaceDE/>
              <w:autoSpaceDN/>
              <w:adjustRightInd/>
              <w:rPr>
                <w:b/>
                <w:sz w:val="28"/>
                <w:szCs w:val="28"/>
              </w:rPr>
            </w:pPr>
            <w:r w:rsidRPr="00C04360">
              <w:rPr>
                <w:b/>
                <w:sz w:val="28"/>
                <w:szCs w:val="28"/>
              </w:rPr>
              <w:t>Event:</w:t>
            </w:r>
          </w:p>
        </w:tc>
        <w:tc>
          <w:tcPr>
            <w:tcW w:w="4252" w:type="dxa"/>
            <w:gridSpan w:val="3"/>
            <w:shd w:val="clear" w:color="auto" w:fill="D9D9D9" w:themeFill="background1" w:themeFillShade="D9"/>
          </w:tcPr>
          <w:p w14:paraId="4C36C2FE" w14:textId="77777777" w:rsidR="00C04360" w:rsidRPr="00C04360" w:rsidRDefault="00C04360" w:rsidP="00C04360">
            <w:pPr>
              <w:widowControl/>
              <w:autoSpaceDE/>
              <w:autoSpaceDN/>
              <w:adjustRightInd/>
              <w:rPr>
                <w:b/>
                <w:sz w:val="28"/>
                <w:szCs w:val="28"/>
              </w:rPr>
            </w:pPr>
            <w:r w:rsidRPr="00C04360">
              <w:rPr>
                <w:b/>
                <w:sz w:val="28"/>
                <w:szCs w:val="28"/>
              </w:rPr>
              <w:t xml:space="preserve"> </w:t>
            </w:r>
          </w:p>
        </w:tc>
        <w:tc>
          <w:tcPr>
            <w:tcW w:w="1985" w:type="dxa"/>
            <w:shd w:val="clear" w:color="auto" w:fill="D9D9D9" w:themeFill="background1" w:themeFillShade="D9"/>
          </w:tcPr>
          <w:p w14:paraId="6BE372DF" w14:textId="77777777" w:rsidR="00C04360" w:rsidRPr="00C04360" w:rsidRDefault="00C04360" w:rsidP="00C04360">
            <w:pPr>
              <w:widowControl/>
              <w:autoSpaceDE/>
              <w:autoSpaceDN/>
              <w:adjustRightInd/>
              <w:rPr>
                <w:b/>
                <w:sz w:val="28"/>
                <w:szCs w:val="28"/>
              </w:rPr>
            </w:pPr>
            <w:r w:rsidRPr="00C04360">
              <w:rPr>
                <w:b/>
                <w:sz w:val="28"/>
                <w:szCs w:val="28"/>
              </w:rPr>
              <w:t>Location:</w:t>
            </w:r>
          </w:p>
        </w:tc>
        <w:tc>
          <w:tcPr>
            <w:tcW w:w="6095" w:type="dxa"/>
            <w:gridSpan w:val="3"/>
            <w:shd w:val="clear" w:color="auto" w:fill="D9D9D9" w:themeFill="background1" w:themeFillShade="D9"/>
          </w:tcPr>
          <w:p w14:paraId="0FBAC4BC" w14:textId="77777777" w:rsidR="00C04360" w:rsidRPr="00C04360" w:rsidRDefault="00C04360" w:rsidP="00C04360">
            <w:pPr>
              <w:widowControl/>
              <w:autoSpaceDE/>
              <w:autoSpaceDN/>
              <w:adjustRightInd/>
              <w:rPr>
                <w:b/>
                <w:sz w:val="28"/>
                <w:szCs w:val="28"/>
              </w:rPr>
            </w:pPr>
            <w:r w:rsidRPr="00C04360">
              <w:rPr>
                <w:b/>
                <w:noProof/>
                <w:sz w:val="28"/>
                <w:szCs w:val="28"/>
              </w:rPr>
              <mc:AlternateContent>
                <mc:Choice Requires="wps">
                  <w:drawing>
                    <wp:anchor distT="0" distB="0" distL="114300" distR="114300" simplePos="0" relativeHeight="251663360" behindDoc="0" locked="0" layoutInCell="1" allowOverlap="1" wp14:anchorId="7AF828D1" wp14:editId="1D42C873">
                      <wp:simplePos x="0" y="0"/>
                      <wp:positionH relativeFrom="column">
                        <wp:posOffset>1817774</wp:posOffset>
                      </wp:positionH>
                      <wp:positionV relativeFrom="paragraph">
                        <wp:posOffset>-419018</wp:posOffset>
                      </wp:positionV>
                      <wp:extent cx="2043546" cy="24554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546" cy="245540"/>
                              </a:xfrm>
                              <a:prstGeom prst="rect">
                                <a:avLst/>
                              </a:prstGeom>
                              <a:noFill/>
                              <a:ln w="9525">
                                <a:noFill/>
                                <a:miter lim="800000"/>
                                <a:headEnd/>
                                <a:tailEnd/>
                              </a:ln>
                            </wps:spPr>
                            <wps:txbx>
                              <w:txbxContent>
                                <w:p w14:paraId="63DB643A" w14:textId="77777777" w:rsidR="00F04424" w:rsidRDefault="00F04424" w:rsidP="00C04360">
                                  <w:pPr>
                                    <w:jc w:val="right"/>
                                  </w:pPr>
                                  <w:r>
                                    <w:t>Continuation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F828D1" id="_x0000_t202" coordsize="21600,21600" o:spt="202" path="m,l,21600r21600,l21600,xe">
                      <v:stroke joinstyle="miter"/>
                      <v:path gradientshapeok="t" o:connecttype="rect"/>
                    </v:shapetype>
                    <v:shape id="Text Box 2" o:spid="_x0000_s1026" type="#_x0000_t202" style="position:absolute;margin-left:143.15pt;margin-top:-33pt;width:160.9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" filled="f" stroked="f">
                      <v:textbox>
                        <w:txbxContent>
                          <w:p w14:paraId="63DB643A" w14:textId="77777777" w:rsidR="00F04424" w:rsidRDefault="00F04424" w:rsidP="00C04360">
                            <w:pPr>
                              <w:jc w:val="right"/>
                            </w:pPr>
                            <w:r>
                              <w:t>Continuation sheet</w:t>
                            </w:r>
                          </w:p>
                        </w:txbxContent>
                      </v:textbox>
                    </v:shape>
                  </w:pict>
                </mc:Fallback>
              </mc:AlternateContent>
            </w:r>
            <w:r w:rsidRPr="00C04360">
              <w:rPr>
                <w:b/>
                <w:sz w:val="28"/>
                <w:szCs w:val="28"/>
              </w:rPr>
              <w:t xml:space="preserve"> </w:t>
            </w:r>
          </w:p>
        </w:tc>
      </w:tr>
      <w:tr w:rsidR="00C04360" w:rsidRPr="00C04360" w14:paraId="6BA8BDFC" w14:textId="77777777" w:rsidTr="00C04360">
        <w:tc>
          <w:tcPr>
            <w:tcW w:w="2127" w:type="dxa"/>
            <w:shd w:val="clear" w:color="auto" w:fill="D9D9D9" w:themeFill="background1" w:themeFillShade="D9"/>
          </w:tcPr>
          <w:p w14:paraId="01786FFD" w14:textId="08F24282" w:rsidR="00C04360" w:rsidRPr="00C04360" w:rsidRDefault="00812309" w:rsidP="00C04360">
            <w:pPr>
              <w:widowControl/>
              <w:autoSpaceDE/>
              <w:autoSpaceDN/>
              <w:adjustRightInd/>
              <w:rPr>
                <w:b/>
              </w:rPr>
            </w:pPr>
            <w:r>
              <w:rPr>
                <w:b/>
              </w:rPr>
              <w:t>Potential Hazard and type of injury that may result</w:t>
            </w:r>
          </w:p>
        </w:tc>
        <w:tc>
          <w:tcPr>
            <w:tcW w:w="1701" w:type="dxa"/>
            <w:shd w:val="clear" w:color="auto" w:fill="D9D9D9" w:themeFill="background1" w:themeFillShade="D9"/>
          </w:tcPr>
          <w:p w14:paraId="046CDAF6" w14:textId="77777777" w:rsidR="00C04360" w:rsidRPr="00C04360" w:rsidRDefault="00C04360" w:rsidP="00C04360">
            <w:pPr>
              <w:widowControl/>
              <w:autoSpaceDE/>
              <w:autoSpaceDN/>
              <w:adjustRightInd/>
              <w:rPr>
                <w:b/>
              </w:rPr>
            </w:pPr>
            <w:r w:rsidRPr="00C04360">
              <w:rPr>
                <w:b/>
              </w:rPr>
              <w:t>Who might be at risk?</w:t>
            </w:r>
          </w:p>
        </w:tc>
        <w:tc>
          <w:tcPr>
            <w:tcW w:w="1417" w:type="dxa"/>
            <w:shd w:val="clear" w:color="auto" w:fill="D9D9D9" w:themeFill="background1" w:themeFillShade="D9"/>
          </w:tcPr>
          <w:p w14:paraId="5F18BCA0" w14:textId="77777777" w:rsidR="00C04360" w:rsidRPr="00C04360" w:rsidRDefault="00C04360" w:rsidP="00C04360">
            <w:pPr>
              <w:widowControl/>
              <w:autoSpaceDE/>
              <w:autoSpaceDN/>
              <w:adjustRightInd/>
              <w:rPr>
                <w:b/>
              </w:rPr>
            </w:pPr>
            <w:r w:rsidRPr="00C04360">
              <w:rPr>
                <w:b/>
              </w:rPr>
              <w:t>Likelihood</w:t>
            </w:r>
          </w:p>
          <w:p w14:paraId="5309205F" w14:textId="77777777" w:rsidR="00C04360" w:rsidRPr="00C04360" w:rsidRDefault="00C04360" w:rsidP="00C04360">
            <w:pPr>
              <w:widowControl/>
              <w:autoSpaceDE/>
              <w:autoSpaceDN/>
              <w:adjustRightInd/>
              <w:jc w:val="center"/>
              <w:rPr>
                <w:b/>
              </w:rPr>
            </w:pPr>
            <w:r w:rsidRPr="00C04360">
              <w:rPr>
                <w:b/>
              </w:rPr>
              <w:t>(L)</w:t>
            </w:r>
          </w:p>
        </w:tc>
        <w:tc>
          <w:tcPr>
            <w:tcW w:w="1134" w:type="dxa"/>
            <w:shd w:val="clear" w:color="auto" w:fill="D9D9D9" w:themeFill="background1" w:themeFillShade="D9"/>
          </w:tcPr>
          <w:p w14:paraId="202BB9BA" w14:textId="77777777" w:rsidR="00C04360" w:rsidRPr="00C04360" w:rsidRDefault="00C04360" w:rsidP="00C04360">
            <w:pPr>
              <w:widowControl/>
              <w:autoSpaceDE/>
              <w:autoSpaceDN/>
              <w:adjustRightInd/>
              <w:jc w:val="center"/>
              <w:rPr>
                <w:b/>
              </w:rPr>
            </w:pPr>
            <w:r w:rsidRPr="00C04360">
              <w:rPr>
                <w:b/>
              </w:rPr>
              <w:t>Severity</w:t>
            </w:r>
          </w:p>
          <w:p w14:paraId="4880C68C" w14:textId="77777777" w:rsidR="00C04360" w:rsidRPr="00C04360" w:rsidRDefault="00C04360" w:rsidP="00C04360">
            <w:pPr>
              <w:widowControl/>
              <w:autoSpaceDE/>
              <w:autoSpaceDN/>
              <w:adjustRightInd/>
              <w:rPr>
                <w:b/>
              </w:rPr>
            </w:pPr>
            <w:r w:rsidRPr="00C04360">
              <w:rPr>
                <w:b/>
              </w:rPr>
              <w:t>(S)</w:t>
            </w:r>
          </w:p>
        </w:tc>
        <w:tc>
          <w:tcPr>
            <w:tcW w:w="2268" w:type="dxa"/>
            <w:gridSpan w:val="2"/>
            <w:shd w:val="clear" w:color="auto" w:fill="D9D9D9" w:themeFill="background1" w:themeFillShade="D9"/>
          </w:tcPr>
          <w:p w14:paraId="0F4DC89F" w14:textId="77777777" w:rsidR="00C04360" w:rsidRPr="00C04360" w:rsidRDefault="00C04360" w:rsidP="00C04360">
            <w:pPr>
              <w:widowControl/>
              <w:autoSpaceDE/>
              <w:autoSpaceDN/>
              <w:adjustRightInd/>
              <w:rPr>
                <w:b/>
              </w:rPr>
            </w:pPr>
            <w:r w:rsidRPr="00C04360">
              <w:rPr>
                <w:b/>
              </w:rPr>
              <w:t>Risk rating L x S</w:t>
            </w:r>
          </w:p>
          <w:p w14:paraId="3616347C" w14:textId="77777777" w:rsidR="00C04360" w:rsidRPr="00C04360" w:rsidRDefault="00C04360" w:rsidP="00C04360">
            <w:pPr>
              <w:widowControl/>
              <w:autoSpaceDE/>
              <w:autoSpaceDN/>
              <w:adjustRightInd/>
              <w:rPr>
                <w:b/>
              </w:rPr>
            </w:pPr>
            <w:r w:rsidRPr="00C04360">
              <w:rPr>
                <w:b/>
              </w:rPr>
              <w:t>(low/medium/high)</w:t>
            </w:r>
          </w:p>
        </w:tc>
        <w:tc>
          <w:tcPr>
            <w:tcW w:w="3402" w:type="dxa"/>
            <w:shd w:val="clear" w:color="auto" w:fill="D9D9D9" w:themeFill="background1" w:themeFillShade="D9"/>
          </w:tcPr>
          <w:p w14:paraId="0CE83FC8" w14:textId="77777777" w:rsidR="00C04360" w:rsidRPr="00C04360" w:rsidRDefault="00C04360" w:rsidP="00C04360">
            <w:pPr>
              <w:widowControl/>
              <w:autoSpaceDE/>
              <w:autoSpaceDN/>
              <w:adjustRightInd/>
              <w:rPr>
                <w:b/>
              </w:rPr>
            </w:pPr>
            <w:r w:rsidRPr="00C04360">
              <w:rPr>
                <w:b/>
              </w:rPr>
              <w:t>Actions taken to minimize risk</w:t>
            </w:r>
          </w:p>
        </w:tc>
        <w:tc>
          <w:tcPr>
            <w:tcW w:w="2410" w:type="dxa"/>
            <w:shd w:val="clear" w:color="auto" w:fill="D9D9D9" w:themeFill="background1" w:themeFillShade="D9"/>
          </w:tcPr>
          <w:p w14:paraId="44E3A11D" w14:textId="77777777" w:rsidR="00C04360" w:rsidRPr="00C04360" w:rsidRDefault="00C04360" w:rsidP="00C04360">
            <w:pPr>
              <w:widowControl/>
              <w:autoSpaceDE/>
              <w:autoSpaceDN/>
              <w:adjustRightInd/>
              <w:rPr>
                <w:b/>
              </w:rPr>
            </w:pPr>
            <w:r w:rsidRPr="00C04360">
              <w:rPr>
                <w:b/>
              </w:rPr>
              <w:t>By Whom</w:t>
            </w:r>
          </w:p>
        </w:tc>
      </w:tr>
      <w:tr w:rsidR="00C04360" w:rsidRPr="00C04360" w14:paraId="75DEAE4F" w14:textId="77777777" w:rsidTr="00C04360">
        <w:trPr>
          <w:trHeight w:val="680"/>
        </w:trPr>
        <w:tc>
          <w:tcPr>
            <w:tcW w:w="2127" w:type="dxa"/>
          </w:tcPr>
          <w:p w14:paraId="438D4E54" w14:textId="77777777" w:rsidR="00C04360" w:rsidRPr="00C04360" w:rsidRDefault="00C04360" w:rsidP="00C04360">
            <w:pPr>
              <w:widowControl/>
              <w:autoSpaceDE/>
              <w:autoSpaceDN/>
              <w:adjustRightInd/>
              <w:rPr>
                <w:b/>
                <w:sz w:val="28"/>
                <w:szCs w:val="28"/>
              </w:rPr>
            </w:pPr>
          </w:p>
        </w:tc>
        <w:tc>
          <w:tcPr>
            <w:tcW w:w="1701" w:type="dxa"/>
          </w:tcPr>
          <w:p w14:paraId="1F02C801" w14:textId="77777777" w:rsidR="00C04360" w:rsidRPr="00C04360" w:rsidRDefault="00C04360" w:rsidP="00C04360">
            <w:pPr>
              <w:widowControl/>
              <w:autoSpaceDE/>
              <w:autoSpaceDN/>
              <w:adjustRightInd/>
              <w:rPr>
                <w:b/>
                <w:sz w:val="28"/>
                <w:szCs w:val="28"/>
              </w:rPr>
            </w:pPr>
          </w:p>
        </w:tc>
        <w:tc>
          <w:tcPr>
            <w:tcW w:w="1417" w:type="dxa"/>
          </w:tcPr>
          <w:p w14:paraId="48BF9FE3" w14:textId="77777777" w:rsidR="00C04360" w:rsidRPr="00C04360" w:rsidRDefault="00C04360" w:rsidP="00C04360">
            <w:pPr>
              <w:widowControl/>
              <w:autoSpaceDE/>
              <w:autoSpaceDN/>
              <w:adjustRightInd/>
              <w:rPr>
                <w:b/>
                <w:sz w:val="28"/>
                <w:szCs w:val="28"/>
              </w:rPr>
            </w:pPr>
          </w:p>
        </w:tc>
        <w:tc>
          <w:tcPr>
            <w:tcW w:w="1134" w:type="dxa"/>
          </w:tcPr>
          <w:p w14:paraId="7A6592EA" w14:textId="77777777" w:rsidR="00C04360" w:rsidRPr="00C04360" w:rsidRDefault="00C04360" w:rsidP="00C04360">
            <w:pPr>
              <w:widowControl/>
              <w:autoSpaceDE/>
              <w:autoSpaceDN/>
              <w:adjustRightInd/>
              <w:rPr>
                <w:b/>
                <w:sz w:val="28"/>
                <w:szCs w:val="28"/>
              </w:rPr>
            </w:pPr>
          </w:p>
        </w:tc>
        <w:tc>
          <w:tcPr>
            <w:tcW w:w="2268" w:type="dxa"/>
            <w:gridSpan w:val="2"/>
          </w:tcPr>
          <w:p w14:paraId="25C217D7" w14:textId="77777777" w:rsidR="00C04360" w:rsidRPr="00C04360" w:rsidRDefault="00C04360" w:rsidP="00C04360">
            <w:pPr>
              <w:widowControl/>
              <w:autoSpaceDE/>
              <w:autoSpaceDN/>
              <w:adjustRightInd/>
              <w:rPr>
                <w:b/>
                <w:sz w:val="28"/>
                <w:szCs w:val="28"/>
              </w:rPr>
            </w:pPr>
          </w:p>
        </w:tc>
        <w:tc>
          <w:tcPr>
            <w:tcW w:w="3402" w:type="dxa"/>
          </w:tcPr>
          <w:p w14:paraId="22195E43" w14:textId="77777777" w:rsidR="00C04360" w:rsidRPr="00C04360" w:rsidRDefault="00C04360" w:rsidP="00C04360">
            <w:pPr>
              <w:widowControl/>
              <w:autoSpaceDE/>
              <w:autoSpaceDN/>
              <w:adjustRightInd/>
              <w:rPr>
                <w:b/>
                <w:sz w:val="28"/>
                <w:szCs w:val="28"/>
              </w:rPr>
            </w:pPr>
          </w:p>
        </w:tc>
        <w:tc>
          <w:tcPr>
            <w:tcW w:w="2410" w:type="dxa"/>
          </w:tcPr>
          <w:p w14:paraId="4241EAEF" w14:textId="77777777" w:rsidR="00C04360" w:rsidRPr="00C04360" w:rsidRDefault="00C04360" w:rsidP="00C04360">
            <w:pPr>
              <w:widowControl/>
              <w:autoSpaceDE/>
              <w:autoSpaceDN/>
              <w:adjustRightInd/>
              <w:rPr>
                <w:b/>
                <w:sz w:val="28"/>
                <w:szCs w:val="28"/>
              </w:rPr>
            </w:pPr>
          </w:p>
        </w:tc>
      </w:tr>
      <w:tr w:rsidR="00C04360" w:rsidRPr="00C04360" w14:paraId="6E40CDCB" w14:textId="77777777" w:rsidTr="00C04360">
        <w:trPr>
          <w:trHeight w:val="680"/>
        </w:trPr>
        <w:tc>
          <w:tcPr>
            <w:tcW w:w="2127" w:type="dxa"/>
          </w:tcPr>
          <w:p w14:paraId="7AD20495" w14:textId="77777777" w:rsidR="00C04360" w:rsidRPr="00C04360" w:rsidRDefault="00C04360" w:rsidP="00C04360">
            <w:pPr>
              <w:widowControl/>
              <w:autoSpaceDE/>
              <w:autoSpaceDN/>
              <w:adjustRightInd/>
              <w:rPr>
                <w:b/>
                <w:sz w:val="28"/>
                <w:szCs w:val="28"/>
              </w:rPr>
            </w:pPr>
          </w:p>
        </w:tc>
        <w:tc>
          <w:tcPr>
            <w:tcW w:w="1701" w:type="dxa"/>
          </w:tcPr>
          <w:p w14:paraId="6606B9F1" w14:textId="77777777" w:rsidR="00C04360" w:rsidRPr="00C04360" w:rsidRDefault="00C04360" w:rsidP="00C04360">
            <w:pPr>
              <w:widowControl/>
              <w:autoSpaceDE/>
              <w:autoSpaceDN/>
              <w:adjustRightInd/>
              <w:rPr>
                <w:b/>
                <w:sz w:val="28"/>
                <w:szCs w:val="28"/>
              </w:rPr>
            </w:pPr>
          </w:p>
        </w:tc>
        <w:tc>
          <w:tcPr>
            <w:tcW w:w="1417" w:type="dxa"/>
          </w:tcPr>
          <w:p w14:paraId="2B184F75" w14:textId="77777777" w:rsidR="00C04360" w:rsidRPr="00C04360" w:rsidRDefault="00C04360" w:rsidP="00C04360">
            <w:pPr>
              <w:widowControl/>
              <w:autoSpaceDE/>
              <w:autoSpaceDN/>
              <w:adjustRightInd/>
              <w:rPr>
                <w:b/>
                <w:sz w:val="28"/>
                <w:szCs w:val="28"/>
              </w:rPr>
            </w:pPr>
          </w:p>
        </w:tc>
        <w:tc>
          <w:tcPr>
            <w:tcW w:w="1134" w:type="dxa"/>
          </w:tcPr>
          <w:p w14:paraId="5EAD0D79" w14:textId="77777777" w:rsidR="00C04360" w:rsidRPr="00C04360" w:rsidRDefault="00C04360" w:rsidP="00C04360">
            <w:pPr>
              <w:widowControl/>
              <w:autoSpaceDE/>
              <w:autoSpaceDN/>
              <w:adjustRightInd/>
              <w:rPr>
                <w:b/>
                <w:sz w:val="28"/>
                <w:szCs w:val="28"/>
              </w:rPr>
            </w:pPr>
          </w:p>
        </w:tc>
        <w:tc>
          <w:tcPr>
            <w:tcW w:w="2268" w:type="dxa"/>
            <w:gridSpan w:val="2"/>
          </w:tcPr>
          <w:p w14:paraId="2FEAD039" w14:textId="77777777" w:rsidR="00C04360" w:rsidRPr="00C04360" w:rsidRDefault="00C04360" w:rsidP="00C04360">
            <w:pPr>
              <w:widowControl/>
              <w:autoSpaceDE/>
              <w:autoSpaceDN/>
              <w:adjustRightInd/>
              <w:rPr>
                <w:b/>
                <w:sz w:val="28"/>
                <w:szCs w:val="28"/>
              </w:rPr>
            </w:pPr>
          </w:p>
        </w:tc>
        <w:tc>
          <w:tcPr>
            <w:tcW w:w="3402" w:type="dxa"/>
          </w:tcPr>
          <w:p w14:paraId="5E42D872" w14:textId="77777777" w:rsidR="00C04360" w:rsidRPr="00C04360" w:rsidRDefault="00C04360" w:rsidP="00C04360">
            <w:pPr>
              <w:widowControl/>
              <w:autoSpaceDE/>
              <w:autoSpaceDN/>
              <w:adjustRightInd/>
              <w:rPr>
                <w:b/>
                <w:sz w:val="28"/>
                <w:szCs w:val="28"/>
              </w:rPr>
            </w:pPr>
          </w:p>
        </w:tc>
        <w:tc>
          <w:tcPr>
            <w:tcW w:w="2410" w:type="dxa"/>
          </w:tcPr>
          <w:p w14:paraId="45768107" w14:textId="77777777" w:rsidR="00C04360" w:rsidRPr="00C04360" w:rsidRDefault="00C04360" w:rsidP="00C04360">
            <w:pPr>
              <w:widowControl/>
              <w:autoSpaceDE/>
              <w:autoSpaceDN/>
              <w:adjustRightInd/>
              <w:rPr>
                <w:b/>
                <w:sz w:val="28"/>
                <w:szCs w:val="28"/>
              </w:rPr>
            </w:pPr>
          </w:p>
        </w:tc>
      </w:tr>
      <w:tr w:rsidR="00C04360" w:rsidRPr="00C04360" w14:paraId="1AE018AF" w14:textId="77777777" w:rsidTr="00C04360">
        <w:trPr>
          <w:trHeight w:val="680"/>
        </w:trPr>
        <w:tc>
          <w:tcPr>
            <w:tcW w:w="2127" w:type="dxa"/>
          </w:tcPr>
          <w:p w14:paraId="4723E64C" w14:textId="77777777" w:rsidR="00C04360" w:rsidRPr="00C04360" w:rsidRDefault="00C04360" w:rsidP="00C04360">
            <w:pPr>
              <w:widowControl/>
              <w:autoSpaceDE/>
              <w:autoSpaceDN/>
              <w:adjustRightInd/>
              <w:rPr>
                <w:b/>
                <w:sz w:val="28"/>
                <w:szCs w:val="28"/>
              </w:rPr>
            </w:pPr>
          </w:p>
        </w:tc>
        <w:tc>
          <w:tcPr>
            <w:tcW w:w="1701" w:type="dxa"/>
          </w:tcPr>
          <w:p w14:paraId="4746CDB2" w14:textId="77777777" w:rsidR="00C04360" w:rsidRPr="00C04360" w:rsidRDefault="00C04360" w:rsidP="00C04360">
            <w:pPr>
              <w:widowControl/>
              <w:autoSpaceDE/>
              <w:autoSpaceDN/>
              <w:adjustRightInd/>
              <w:rPr>
                <w:b/>
                <w:sz w:val="28"/>
                <w:szCs w:val="28"/>
              </w:rPr>
            </w:pPr>
          </w:p>
        </w:tc>
        <w:tc>
          <w:tcPr>
            <w:tcW w:w="1417" w:type="dxa"/>
          </w:tcPr>
          <w:p w14:paraId="024E0893" w14:textId="77777777" w:rsidR="00C04360" w:rsidRPr="00C04360" w:rsidRDefault="00C04360" w:rsidP="00C04360">
            <w:pPr>
              <w:widowControl/>
              <w:autoSpaceDE/>
              <w:autoSpaceDN/>
              <w:adjustRightInd/>
              <w:rPr>
                <w:b/>
                <w:sz w:val="28"/>
                <w:szCs w:val="28"/>
              </w:rPr>
            </w:pPr>
          </w:p>
        </w:tc>
        <w:tc>
          <w:tcPr>
            <w:tcW w:w="1134" w:type="dxa"/>
          </w:tcPr>
          <w:p w14:paraId="06AB99E4" w14:textId="77777777" w:rsidR="00C04360" w:rsidRPr="00C04360" w:rsidRDefault="00C04360" w:rsidP="00C04360">
            <w:pPr>
              <w:widowControl/>
              <w:autoSpaceDE/>
              <w:autoSpaceDN/>
              <w:adjustRightInd/>
              <w:rPr>
                <w:b/>
                <w:sz w:val="28"/>
                <w:szCs w:val="28"/>
              </w:rPr>
            </w:pPr>
          </w:p>
        </w:tc>
        <w:tc>
          <w:tcPr>
            <w:tcW w:w="2268" w:type="dxa"/>
            <w:gridSpan w:val="2"/>
          </w:tcPr>
          <w:p w14:paraId="003B72F0" w14:textId="77777777" w:rsidR="00C04360" w:rsidRPr="00C04360" w:rsidRDefault="00C04360" w:rsidP="00C04360">
            <w:pPr>
              <w:widowControl/>
              <w:autoSpaceDE/>
              <w:autoSpaceDN/>
              <w:adjustRightInd/>
              <w:rPr>
                <w:b/>
                <w:sz w:val="28"/>
                <w:szCs w:val="28"/>
              </w:rPr>
            </w:pPr>
          </w:p>
        </w:tc>
        <w:tc>
          <w:tcPr>
            <w:tcW w:w="3402" w:type="dxa"/>
          </w:tcPr>
          <w:p w14:paraId="03B500A7" w14:textId="77777777" w:rsidR="00C04360" w:rsidRPr="00C04360" w:rsidRDefault="00C04360" w:rsidP="00C04360">
            <w:pPr>
              <w:widowControl/>
              <w:autoSpaceDE/>
              <w:autoSpaceDN/>
              <w:adjustRightInd/>
              <w:rPr>
                <w:b/>
                <w:sz w:val="28"/>
                <w:szCs w:val="28"/>
              </w:rPr>
            </w:pPr>
          </w:p>
        </w:tc>
        <w:tc>
          <w:tcPr>
            <w:tcW w:w="2410" w:type="dxa"/>
          </w:tcPr>
          <w:p w14:paraId="51E6B5FA" w14:textId="77777777" w:rsidR="00C04360" w:rsidRPr="00C04360" w:rsidRDefault="00C04360" w:rsidP="00C04360">
            <w:pPr>
              <w:widowControl/>
              <w:autoSpaceDE/>
              <w:autoSpaceDN/>
              <w:adjustRightInd/>
              <w:rPr>
                <w:b/>
                <w:sz w:val="28"/>
                <w:szCs w:val="28"/>
              </w:rPr>
            </w:pPr>
          </w:p>
        </w:tc>
      </w:tr>
      <w:tr w:rsidR="00C04360" w:rsidRPr="00C04360" w14:paraId="041435BF" w14:textId="77777777" w:rsidTr="00C04360">
        <w:trPr>
          <w:trHeight w:val="680"/>
        </w:trPr>
        <w:tc>
          <w:tcPr>
            <w:tcW w:w="2127" w:type="dxa"/>
          </w:tcPr>
          <w:p w14:paraId="221F9FF5" w14:textId="77777777" w:rsidR="00C04360" w:rsidRPr="00C04360" w:rsidRDefault="00C04360" w:rsidP="00C04360">
            <w:pPr>
              <w:widowControl/>
              <w:autoSpaceDE/>
              <w:autoSpaceDN/>
              <w:adjustRightInd/>
              <w:rPr>
                <w:b/>
                <w:sz w:val="28"/>
                <w:szCs w:val="28"/>
              </w:rPr>
            </w:pPr>
          </w:p>
        </w:tc>
        <w:tc>
          <w:tcPr>
            <w:tcW w:w="1701" w:type="dxa"/>
          </w:tcPr>
          <w:p w14:paraId="32483E31" w14:textId="77777777" w:rsidR="00C04360" w:rsidRPr="00C04360" w:rsidRDefault="00C04360" w:rsidP="00C04360">
            <w:pPr>
              <w:widowControl/>
              <w:autoSpaceDE/>
              <w:autoSpaceDN/>
              <w:adjustRightInd/>
              <w:rPr>
                <w:b/>
                <w:sz w:val="28"/>
                <w:szCs w:val="28"/>
              </w:rPr>
            </w:pPr>
          </w:p>
        </w:tc>
        <w:tc>
          <w:tcPr>
            <w:tcW w:w="1417" w:type="dxa"/>
          </w:tcPr>
          <w:p w14:paraId="18869C85" w14:textId="77777777" w:rsidR="00C04360" w:rsidRPr="00C04360" w:rsidRDefault="00C04360" w:rsidP="00C04360">
            <w:pPr>
              <w:widowControl/>
              <w:autoSpaceDE/>
              <w:autoSpaceDN/>
              <w:adjustRightInd/>
              <w:rPr>
                <w:b/>
                <w:sz w:val="28"/>
                <w:szCs w:val="28"/>
              </w:rPr>
            </w:pPr>
          </w:p>
        </w:tc>
        <w:tc>
          <w:tcPr>
            <w:tcW w:w="1134" w:type="dxa"/>
          </w:tcPr>
          <w:p w14:paraId="7F2F4F10" w14:textId="77777777" w:rsidR="00C04360" w:rsidRPr="00C04360" w:rsidRDefault="00C04360" w:rsidP="00C04360">
            <w:pPr>
              <w:widowControl/>
              <w:autoSpaceDE/>
              <w:autoSpaceDN/>
              <w:adjustRightInd/>
              <w:rPr>
                <w:b/>
                <w:sz w:val="28"/>
                <w:szCs w:val="28"/>
              </w:rPr>
            </w:pPr>
          </w:p>
        </w:tc>
        <w:tc>
          <w:tcPr>
            <w:tcW w:w="2268" w:type="dxa"/>
            <w:gridSpan w:val="2"/>
          </w:tcPr>
          <w:p w14:paraId="54F91438" w14:textId="77777777" w:rsidR="00C04360" w:rsidRPr="00C04360" w:rsidRDefault="00C04360" w:rsidP="00C04360">
            <w:pPr>
              <w:widowControl/>
              <w:autoSpaceDE/>
              <w:autoSpaceDN/>
              <w:adjustRightInd/>
              <w:rPr>
                <w:b/>
                <w:sz w:val="28"/>
                <w:szCs w:val="28"/>
              </w:rPr>
            </w:pPr>
          </w:p>
        </w:tc>
        <w:tc>
          <w:tcPr>
            <w:tcW w:w="3402" w:type="dxa"/>
          </w:tcPr>
          <w:p w14:paraId="72898879" w14:textId="77777777" w:rsidR="00C04360" w:rsidRPr="00C04360" w:rsidRDefault="00C04360" w:rsidP="00C04360">
            <w:pPr>
              <w:widowControl/>
              <w:autoSpaceDE/>
              <w:autoSpaceDN/>
              <w:adjustRightInd/>
              <w:rPr>
                <w:b/>
                <w:sz w:val="28"/>
                <w:szCs w:val="28"/>
              </w:rPr>
            </w:pPr>
          </w:p>
        </w:tc>
        <w:tc>
          <w:tcPr>
            <w:tcW w:w="2410" w:type="dxa"/>
          </w:tcPr>
          <w:p w14:paraId="21458BE3" w14:textId="77777777" w:rsidR="00C04360" w:rsidRPr="00C04360" w:rsidRDefault="00C04360" w:rsidP="00C04360">
            <w:pPr>
              <w:widowControl/>
              <w:autoSpaceDE/>
              <w:autoSpaceDN/>
              <w:adjustRightInd/>
              <w:rPr>
                <w:b/>
                <w:sz w:val="28"/>
                <w:szCs w:val="28"/>
              </w:rPr>
            </w:pPr>
          </w:p>
        </w:tc>
      </w:tr>
      <w:tr w:rsidR="00C04360" w:rsidRPr="00C04360" w14:paraId="501A2D18" w14:textId="77777777" w:rsidTr="00C04360">
        <w:trPr>
          <w:trHeight w:val="680"/>
        </w:trPr>
        <w:tc>
          <w:tcPr>
            <w:tcW w:w="2127" w:type="dxa"/>
          </w:tcPr>
          <w:p w14:paraId="165E8F4B" w14:textId="77777777" w:rsidR="00C04360" w:rsidRPr="00C04360" w:rsidRDefault="00C04360" w:rsidP="00C04360">
            <w:pPr>
              <w:widowControl/>
              <w:autoSpaceDE/>
              <w:autoSpaceDN/>
              <w:adjustRightInd/>
              <w:rPr>
                <w:b/>
                <w:sz w:val="28"/>
                <w:szCs w:val="28"/>
              </w:rPr>
            </w:pPr>
          </w:p>
        </w:tc>
        <w:tc>
          <w:tcPr>
            <w:tcW w:w="1701" w:type="dxa"/>
          </w:tcPr>
          <w:p w14:paraId="44ABFED9" w14:textId="77777777" w:rsidR="00C04360" w:rsidRPr="00C04360" w:rsidRDefault="00C04360" w:rsidP="00C04360">
            <w:pPr>
              <w:widowControl/>
              <w:autoSpaceDE/>
              <w:autoSpaceDN/>
              <w:adjustRightInd/>
              <w:rPr>
                <w:b/>
                <w:sz w:val="28"/>
                <w:szCs w:val="28"/>
              </w:rPr>
            </w:pPr>
          </w:p>
        </w:tc>
        <w:tc>
          <w:tcPr>
            <w:tcW w:w="1417" w:type="dxa"/>
          </w:tcPr>
          <w:p w14:paraId="155C9311" w14:textId="77777777" w:rsidR="00C04360" w:rsidRPr="00C04360" w:rsidRDefault="00C04360" w:rsidP="00C04360">
            <w:pPr>
              <w:widowControl/>
              <w:autoSpaceDE/>
              <w:autoSpaceDN/>
              <w:adjustRightInd/>
              <w:rPr>
                <w:b/>
                <w:sz w:val="28"/>
                <w:szCs w:val="28"/>
              </w:rPr>
            </w:pPr>
          </w:p>
        </w:tc>
        <w:tc>
          <w:tcPr>
            <w:tcW w:w="1134" w:type="dxa"/>
          </w:tcPr>
          <w:p w14:paraId="1B82AA8D" w14:textId="77777777" w:rsidR="00C04360" w:rsidRPr="00C04360" w:rsidRDefault="00C04360" w:rsidP="00C04360">
            <w:pPr>
              <w:widowControl/>
              <w:autoSpaceDE/>
              <w:autoSpaceDN/>
              <w:adjustRightInd/>
              <w:rPr>
                <w:b/>
                <w:sz w:val="28"/>
                <w:szCs w:val="28"/>
              </w:rPr>
            </w:pPr>
          </w:p>
        </w:tc>
        <w:tc>
          <w:tcPr>
            <w:tcW w:w="2268" w:type="dxa"/>
            <w:gridSpan w:val="2"/>
          </w:tcPr>
          <w:p w14:paraId="7ED59F9D" w14:textId="77777777" w:rsidR="00C04360" w:rsidRPr="00C04360" w:rsidRDefault="00C04360" w:rsidP="00C04360">
            <w:pPr>
              <w:widowControl/>
              <w:autoSpaceDE/>
              <w:autoSpaceDN/>
              <w:adjustRightInd/>
              <w:rPr>
                <w:b/>
                <w:sz w:val="28"/>
                <w:szCs w:val="28"/>
              </w:rPr>
            </w:pPr>
          </w:p>
        </w:tc>
        <w:tc>
          <w:tcPr>
            <w:tcW w:w="3402" w:type="dxa"/>
          </w:tcPr>
          <w:p w14:paraId="6459334F" w14:textId="77777777" w:rsidR="00C04360" w:rsidRPr="00C04360" w:rsidRDefault="00C04360" w:rsidP="00C04360">
            <w:pPr>
              <w:widowControl/>
              <w:autoSpaceDE/>
              <w:autoSpaceDN/>
              <w:adjustRightInd/>
              <w:rPr>
                <w:b/>
                <w:sz w:val="28"/>
                <w:szCs w:val="28"/>
              </w:rPr>
            </w:pPr>
          </w:p>
        </w:tc>
        <w:tc>
          <w:tcPr>
            <w:tcW w:w="2410" w:type="dxa"/>
          </w:tcPr>
          <w:p w14:paraId="4D123F7B" w14:textId="77777777" w:rsidR="00C04360" w:rsidRPr="00C04360" w:rsidRDefault="00C04360" w:rsidP="00C04360">
            <w:pPr>
              <w:widowControl/>
              <w:autoSpaceDE/>
              <w:autoSpaceDN/>
              <w:adjustRightInd/>
              <w:rPr>
                <w:b/>
                <w:sz w:val="28"/>
                <w:szCs w:val="28"/>
              </w:rPr>
            </w:pPr>
          </w:p>
        </w:tc>
      </w:tr>
      <w:tr w:rsidR="00C04360" w:rsidRPr="00C04360" w14:paraId="3E6E0D74" w14:textId="77777777" w:rsidTr="00C04360">
        <w:trPr>
          <w:trHeight w:val="680"/>
        </w:trPr>
        <w:tc>
          <w:tcPr>
            <w:tcW w:w="2127" w:type="dxa"/>
          </w:tcPr>
          <w:p w14:paraId="1740E2A3" w14:textId="77777777" w:rsidR="00C04360" w:rsidRPr="00C04360" w:rsidRDefault="00C04360" w:rsidP="00C04360">
            <w:pPr>
              <w:widowControl/>
              <w:autoSpaceDE/>
              <w:autoSpaceDN/>
              <w:adjustRightInd/>
              <w:rPr>
                <w:b/>
                <w:sz w:val="28"/>
                <w:szCs w:val="28"/>
              </w:rPr>
            </w:pPr>
          </w:p>
        </w:tc>
        <w:tc>
          <w:tcPr>
            <w:tcW w:w="1701" w:type="dxa"/>
          </w:tcPr>
          <w:p w14:paraId="2F4356CA" w14:textId="77777777" w:rsidR="00C04360" w:rsidRPr="00C04360" w:rsidRDefault="00C04360" w:rsidP="00C04360">
            <w:pPr>
              <w:widowControl/>
              <w:autoSpaceDE/>
              <w:autoSpaceDN/>
              <w:adjustRightInd/>
              <w:rPr>
                <w:b/>
                <w:sz w:val="28"/>
                <w:szCs w:val="28"/>
              </w:rPr>
            </w:pPr>
          </w:p>
        </w:tc>
        <w:tc>
          <w:tcPr>
            <w:tcW w:w="1417" w:type="dxa"/>
          </w:tcPr>
          <w:p w14:paraId="4565597A" w14:textId="77777777" w:rsidR="00C04360" w:rsidRPr="00C04360" w:rsidRDefault="00C04360" w:rsidP="00C04360">
            <w:pPr>
              <w:widowControl/>
              <w:autoSpaceDE/>
              <w:autoSpaceDN/>
              <w:adjustRightInd/>
              <w:rPr>
                <w:b/>
                <w:sz w:val="28"/>
                <w:szCs w:val="28"/>
              </w:rPr>
            </w:pPr>
          </w:p>
        </w:tc>
        <w:tc>
          <w:tcPr>
            <w:tcW w:w="1134" w:type="dxa"/>
          </w:tcPr>
          <w:p w14:paraId="5C266BD8" w14:textId="77777777" w:rsidR="00C04360" w:rsidRPr="00C04360" w:rsidRDefault="00C04360" w:rsidP="00C04360">
            <w:pPr>
              <w:widowControl/>
              <w:autoSpaceDE/>
              <w:autoSpaceDN/>
              <w:adjustRightInd/>
              <w:rPr>
                <w:b/>
                <w:sz w:val="28"/>
                <w:szCs w:val="28"/>
              </w:rPr>
            </w:pPr>
          </w:p>
        </w:tc>
        <w:tc>
          <w:tcPr>
            <w:tcW w:w="2268" w:type="dxa"/>
            <w:gridSpan w:val="2"/>
          </w:tcPr>
          <w:p w14:paraId="49042518" w14:textId="77777777" w:rsidR="00C04360" w:rsidRPr="00C04360" w:rsidRDefault="00C04360" w:rsidP="00C04360">
            <w:pPr>
              <w:widowControl/>
              <w:autoSpaceDE/>
              <w:autoSpaceDN/>
              <w:adjustRightInd/>
              <w:rPr>
                <w:b/>
                <w:sz w:val="28"/>
                <w:szCs w:val="28"/>
              </w:rPr>
            </w:pPr>
          </w:p>
        </w:tc>
        <w:tc>
          <w:tcPr>
            <w:tcW w:w="3402" w:type="dxa"/>
          </w:tcPr>
          <w:p w14:paraId="3F0FEB93" w14:textId="77777777" w:rsidR="00C04360" w:rsidRPr="00C04360" w:rsidRDefault="00C04360" w:rsidP="00C04360">
            <w:pPr>
              <w:widowControl/>
              <w:autoSpaceDE/>
              <w:autoSpaceDN/>
              <w:adjustRightInd/>
              <w:rPr>
                <w:b/>
                <w:sz w:val="28"/>
                <w:szCs w:val="28"/>
              </w:rPr>
            </w:pPr>
          </w:p>
        </w:tc>
        <w:tc>
          <w:tcPr>
            <w:tcW w:w="2410" w:type="dxa"/>
          </w:tcPr>
          <w:p w14:paraId="60CD48C8" w14:textId="77777777" w:rsidR="00C04360" w:rsidRPr="00C04360" w:rsidRDefault="00C04360" w:rsidP="00C04360">
            <w:pPr>
              <w:widowControl/>
              <w:autoSpaceDE/>
              <w:autoSpaceDN/>
              <w:adjustRightInd/>
              <w:rPr>
                <w:b/>
                <w:sz w:val="28"/>
                <w:szCs w:val="28"/>
              </w:rPr>
            </w:pPr>
          </w:p>
        </w:tc>
      </w:tr>
      <w:tr w:rsidR="00C04360" w:rsidRPr="00C04360" w14:paraId="078C50E4" w14:textId="77777777" w:rsidTr="00C04360">
        <w:trPr>
          <w:trHeight w:val="680"/>
        </w:trPr>
        <w:tc>
          <w:tcPr>
            <w:tcW w:w="2127" w:type="dxa"/>
          </w:tcPr>
          <w:p w14:paraId="1F06EB17" w14:textId="77777777" w:rsidR="00C04360" w:rsidRPr="00C04360" w:rsidRDefault="00C04360" w:rsidP="00C04360">
            <w:pPr>
              <w:widowControl/>
              <w:autoSpaceDE/>
              <w:autoSpaceDN/>
              <w:adjustRightInd/>
              <w:rPr>
                <w:b/>
                <w:sz w:val="28"/>
                <w:szCs w:val="28"/>
              </w:rPr>
            </w:pPr>
          </w:p>
        </w:tc>
        <w:tc>
          <w:tcPr>
            <w:tcW w:w="1701" w:type="dxa"/>
          </w:tcPr>
          <w:p w14:paraId="6775A3ED" w14:textId="77777777" w:rsidR="00C04360" w:rsidRPr="00C04360" w:rsidRDefault="00C04360" w:rsidP="00C04360">
            <w:pPr>
              <w:widowControl/>
              <w:autoSpaceDE/>
              <w:autoSpaceDN/>
              <w:adjustRightInd/>
              <w:rPr>
                <w:b/>
                <w:sz w:val="28"/>
                <w:szCs w:val="28"/>
              </w:rPr>
            </w:pPr>
          </w:p>
        </w:tc>
        <w:tc>
          <w:tcPr>
            <w:tcW w:w="1417" w:type="dxa"/>
          </w:tcPr>
          <w:p w14:paraId="271E9B62" w14:textId="77777777" w:rsidR="00C04360" w:rsidRPr="00C04360" w:rsidRDefault="00C04360" w:rsidP="00C04360">
            <w:pPr>
              <w:widowControl/>
              <w:autoSpaceDE/>
              <w:autoSpaceDN/>
              <w:adjustRightInd/>
              <w:rPr>
                <w:b/>
                <w:sz w:val="28"/>
                <w:szCs w:val="28"/>
              </w:rPr>
            </w:pPr>
          </w:p>
        </w:tc>
        <w:tc>
          <w:tcPr>
            <w:tcW w:w="1134" w:type="dxa"/>
          </w:tcPr>
          <w:p w14:paraId="5C3BC1BC" w14:textId="77777777" w:rsidR="00C04360" w:rsidRPr="00C04360" w:rsidRDefault="00C04360" w:rsidP="00C04360">
            <w:pPr>
              <w:widowControl/>
              <w:autoSpaceDE/>
              <w:autoSpaceDN/>
              <w:adjustRightInd/>
              <w:rPr>
                <w:b/>
                <w:sz w:val="28"/>
                <w:szCs w:val="28"/>
              </w:rPr>
            </w:pPr>
          </w:p>
        </w:tc>
        <w:tc>
          <w:tcPr>
            <w:tcW w:w="2268" w:type="dxa"/>
            <w:gridSpan w:val="2"/>
          </w:tcPr>
          <w:p w14:paraId="7B843FE8" w14:textId="77777777" w:rsidR="00C04360" w:rsidRPr="00C04360" w:rsidRDefault="00C04360" w:rsidP="00C04360">
            <w:pPr>
              <w:widowControl/>
              <w:autoSpaceDE/>
              <w:autoSpaceDN/>
              <w:adjustRightInd/>
              <w:rPr>
                <w:b/>
                <w:sz w:val="28"/>
                <w:szCs w:val="28"/>
              </w:rPr>
            </w:pPr>
          </w:p>
        </w:tc>
        <w:tc>
          <w:tcPr>
            <w:tcW w:w="3402" w:type="dxa"/>
          </w:tcPr>
          <w:p w14:paraId="1B9495BA" w14:textId="77777777" w:rsidR="00C04360" w:rsidRPr="00C04360" w:rsidRDefault="00C04360" w:rsidP="00C04360">
            <w:pPr>
              <w:widowControl/>
              <w:autoSpaceDE/>
              <w:autoSpaceDN/>
              <w:adjustRightInd/>
              <w:rPr>
                <w:b/>
                <w:sz w:val="28"/>
                <w:szCs w:val="28"/>
              </w:rPr>
            </w:pPr>
          </w:p>
        </w:tc>
        <w:tc>
          <w:tcPr>
            <w:tcW w:w="2410" w:type="dxa"/>
          </w:tcPr>
          <w:p w14:paraId="2E40D085" w14:textId="77777777" w:rsidR="00C04360" w:rsidRPr="00C04360" w:rsidRDefault="00C04360" w:rsidP="00C04360">
            <w:pPr>
              <w:widowControl/>
              <w:autoSpaceDE/>
              <w:autoSpaceDN/>
              <w:adjustRightInd/>
              <w:rPr>
                <w:b/>
                <w:sz w:val="28"/>
                <w:szCs w:val="28"/>
              </w:rPr>
            </w:pPr>
          </w:p>
        </w:tc>
      </w:tr>
      <w:tr w:rsidR="00C04360" w:rsidRPr="00C04360" w14:paraId="5A64E344" w14:textId="77777777" w:rsidTr="00C04360">
        <w:trPr>
          <w:trHeight w:val="680"/>
        </w:trPr>
        <w:tc>
          <w:tcPr>
            <w:tcW w:w="2127" w:type="dxa"/>
          </w:tcPr>
          <w:p w14:paraId="2D07F4C0" w14:textId="77777777" w:rsidR="00C04360" w:rsidRPr="00C04360" w:rsidRDefault="00C04360" w:rsidP="00C04360">
            <w:pPr>
              <w:widowControl/>
              <w:autoSpaceDE/>
              <w:autoSpaceDN/>
              <w:adjustRightInd/>
              <w:rPr>
                <w:b/>
                <w:sz w:val="28"/>
                <w:szCs w:val="28"/>
              </w:rPr>
            </w:pPr>
          </w:p>
        </w:tc>
        <w:tc>
          <w:tcPr>
            <w:tcW w:w="1701" w:type="dxa"/>
          </w:tcPr>
          <w:p w14:paraId="25452CE3" w14:textId="77777777" w:rsidR="00C04360" w:rsidRPr="00C04360" w:rsidRDefault="00C04360" w:rsidP="00C04360">
            <w:pPr>
              <w:widowControl/>
              <w:autoSpaceDE/>
              <w:autoSpaceDN/>
              <w:adjustRightInd/>
              <w:rPr>
                <w:b/>
                <w:sz w:val="28"/>
                <w:szCs w:val="28"/>
              </w:rPr>
            </w:pPr>
          </w:p>
        </w:tc>
        <w:tc>
          <w:tcPr>
            <w:tcW w:w="1417" w:type="dxa"/>
          </w:tcPr>
          <w:p w14:paraId="69D7D0B6" w14:textId="77777777" w:rsidR="00C04360" w:rsidRPr="00C04360" w:rsidRDefault="00C04360" w:rsidP="00C04360">
            <w:pPr>
              <w:widowControl/>
              <w:autoSpaceDE/>
              <w:autoSpaceDN/>
              <w:adjustRightInd/>
              <w:rPr>
                <w:b/>
                <w:sz w:val="28"/>
                <w:szCs w:val="28"/>
              </w:rPr>
            </w:pPr>
          </w:p>
        </w:tc>
        <w:tc>
          <w:tcPr>
            <w:tcW w:w="1134" w:type="dxa"/>
          </w:tcPr>
          <w:p w14:paraId="176EC490" w14:textId="77777777" w:rsidR="00C04360" w:rsidRPr="00C04360" w:rsidRDefault="00C04360" w:rsidP="00C04360">
            <w:pPr>
              <w:widowControl/>
              <w:autoSpaceDE/>
              <w:autoSpaceDN/>
              <w:adjustRightInd/>
              <w:rPr>
                <w:b/>
                <w:sz w:val="28"/>
                <w:szCs w:val="28"/>
              </w:rPr>
            </w:pPr>
          </w:p>
        </w:tc>
        <w:tc>
          <w:tcPr>
            <w:tcW w:w="2268" w:type="dxa"/>
            <w:gridSpan w:val="2"/>
          </w:tcPr>
          <w:p w14:paraId="0F77981D" w14:textId="77777777" w:rsidR="00C04360" w:rsidRPr="00C04360" w:rsidRDefault="00C04360" w:rsidP="00C04360">
            <w:pPr>
              <w:widowControl/>
              <w:autoSpaceDE/>
              <w:autoSpaceDN/>
              <w:adjustRightInd/>
              <w:rPr>
                <w:b/>
                <w:sz w:val="28"/>
                <w:szCs w:val="28"/>
              </w:rPr>
            </w:pPr>
          </w:p>
        </w:tc>
        <w:tc>
          <w:tcPr>
            <w:tcW w:w="3402" w:type="dxa"/>
          </w:tcPr>
          <w:p w14:paraId="7A13552B" w14:textId="77777777" w:rsidR="00C04360" w:rsidRPr="00C04360" w:rsidRDefault="00C04360" w:rsidP="00C04360">
            <w:pPr>
              <w:widowControl/>
              <w:autoSpaceDE/>
              <w:autoSpaceDN/>
              <w:adjustRightInd/>
              <w:rPr>
                <w:b/>
                <w:sz w:val="28"/>
                <w:szCs w:val="28"/>
              </w:rPr>
            </w:pPr>
          </w:p>
        </w:tc>
        <w:tc>
          <w:tcPr>
            <w:tcW w:w="2410" w:type="dxa"/>
          </w:tcPr>
          <w:p w14:paraId="52B73B25" w14:textId="77777777" w:rsidR="00C04360" w:rsidRPr="00C04360" w:rsidRDefault="00C04360" w:rsidP="00C04360">
            <w:pPr>
              <w:widowControl/>
              <w:autoSpaceDE/>
              <w:autoSpaceDN/>
              <w:adjustRightInd/>
              <w:rPr>
                <w:b/>
                <w:sz w:val="28"/>
                <w:szCs w:val="28"/>
              </w:rPr>
            </w:pPr>
          </w:p>
        </w:tc>
      </w:tr>
      <w:tr w:rsidR="00C04360" w:rsidRPr="00C04360" w14:paraId="3092D02E" w14:textId="77777777" w:rsidTr="00C04360">
        <w:trPr>
          <w:trHeight w:val="680"/>
        </w:trPr>
        <w:tc>
          <w:tcPr>
            <w:tcW w:w="2127" w:type="dxa"/>
          </w:tcPr>
          <w:p w14:paraId="6B6F85F6" w14:textId="77777777" w:rsidR="00C04360" w:rsidRPr="00C04360" w:rsidRDefault="00C04360" w:rsidP="00C04360">
            <w:pPr>
              <w:widowControl/>
              <w:autoSpaceDE/>
              <w:autoSpaceDN/>
              <w:adjustRightInd/>
              <w:rPr>
                <w:b/>
                <w:sz w:val="28"/>
                <w:szCs w:val="28"/>
              </w:rPr>
            </w:pPr>
          </w:p>
        </w:tc>
        <w:tc>
          <w:tcPr>
            <w:tcW w:w="1701" w:type="dxa"/>
          </w:tcPr>
          <w:p w14:paraId="30731B8A" w14:textId="77777777" w:rsidR="00C04360" w:rsidRPr="00C04360" w:rsidRDefault="00C04360" w:rsidP="00C04360">
            <w:pPr>
              <w:widowControl/>
              <w:autoSpaceDE/>
              <w:autoSpaceDN/>
              <w:adjustRightInd/>
              <w:rPr>
                <w:b/>
                <w:sz w:val="28"/>
                <w:szCs w:val="28"/>
              </w:rPr>
            </w:pPr>
          </w:p>
        </w:tc>
        <w:tc>
          <w:tcPr>
            <w:tcW w:w="1417" w:type="dxa"/>
          </w:tcPr>
          <w:p w14:paraId="4AF449A2" w14:textId="77777777" w:rsidR="00C04360" w:rsidRPr="00C04360" w:rsidRDefault="00C04360" w:rsidP="00C04360">
            <w:pPr>
              <w:widowControl/>
              <w:autoSpaceDE/>
              <w:autoSpaceDN/>
              <w:adjustRightInd/>
              <w:rPr>
                <w:b/>
                <w:sz w:val="28"/>
                <w:szCs w:val="28"/>
              </w:rPr>
            </w:pPr>
          </w:p>
        </w:tc>
        <w:tc>
          <w:tcPr>
            <w:tcW w:w="1134" w:type="dxa"/>
          </w:tcPr>
          <w:p w14:paraId="18B9B727" w14:textId="77777777" w:rsidR="00C04360" w:rsidRPr="00C04360" w:rsidRDefault="00C04360" w:rsidP="00C04360">
            <w:pPr>
              <w:widowControl/>
              <w:autoSpaceDE/>
              <w:autoSpaceDN/>
              <w:adjustRightInd/>
              <w:rPr>
                <w:b/>
                <w:sz w:val="28"/>
                <w:szCs w:val="28"/>
              </w:rPr>
            </w:pPr>
          </w:p>
        </w:tc>
        <w:tc>
          <w:tcPr>
            <w:tcW w:w="2268" w:type="dxa"/>
            <w:gridSpan w:val="2"/>
          </w:tcPr>
          <w:p w14:paraId="27B40AD7" w14:textId="77777777" w:rsidR="00C04360" w:rsidRPr="00C04360" w:rsidRDefault="00C04360" w:rsidP="00C04360">
            <w:pPr>
              <w:widowControl/>
              <w:autoSpaceDE/>
              <w:autoSpaceDN/>
              <w:adjustRightInd/>
              <w:rPr>
                <w:b/>
                <w:sz w:val="28"/>
                <w:szCs w:val="28"/>
              </w:rPr>
            </w:pPr>
          </w:p>
        </w:tc>
        <w:tc>
          <w:tcPr>
            <w:tcW w:w="3402" w:type="dxa"/>
          </w:tcPr>
          <w:p w14:paraId="4110B25F" w14:textId="77777777" w:rsidR="00C04360" w:rsidRPr="00C04360" w:rsidRDefault="00C04360" w:rsidP="00C04360">
            <w:pPr>
              <w:widowControl/>
              <w:autoSpaceDE/>
              <w:autoSpaceDN/>
              <w:adjustRightInd/>
              <w:rPr>
                <w:b/>
                <w:sz w:val="28"/>
                <w:szCs w:val="28"/>
              </w:rPr>
            </w:pPr>
          </w:p>
        </w:tc>
        <w:tc>
          <w:tcPr>
            <w:tcW w:w="2410" w:type="dxa"/>
          </w:tcPr>
          <w:p w14:paraId="3897BF4D" w14:textId="77777777" w:rsidR="00C04360" w:rsidRPr="00C04360" w:rsidRDefault="00C04360" w:rsidP="00C04360">
            <w:pPr>
              <w:widowControl/>
              <w:autoSpaceDE/>
              <w:autoSpaceDN/>
              <w:adjustRightInd/>
              <w:rPr>
                <w:b/>
                <w:sz w:val="28"/>
                <w:szCs w:val="28"/>
              </w:rPr>
            </w:pPr>
          </w:p>
        </w:tc>
      </w:tr>
      <w:tr w:rsidR="00C04360" w:rsidRPr="00C04360" w14:paraId="05C581F8" w14:textId="77777777" w:rsidTr="00C04360">
        <w:trPr>
          <w:trHeight w:val="680"/>
        </w:trPr>
        <w:tc>
          <w:tcPr>
            <w:tcW w:w="2127" w:type="dxa"/>
          </w:tcPr>
          <w:p w14:paraId="0B493B12" w14:textId="77777777" w:rsidR="00C04360" w:rsidRPr="00C04360" w:rsidRDefault="00C04360" w:rsidP="00C04360">
            <w:pPr>
              <w:widowControl/>
              <w:autoSpaceDE/>
              <w:autoSpaceDN/>
              <w:adjustRightInd/>
              <w:rPr>
                <w:b/>
                <w:sz w:val="28"/>
                <w:szCs w:val="28"/>
              </w:rPr>
            </w:pPr>
          </w:p>
        </w:tc>
        <w:tc>
          <w:tcPr>
            <w:tcW w:w="1701" w:type="dxa"/>
          </w:tcPr>
          <w:p w14:paraId="136BEA86" w14:textId="77777777" w:rsidR="00C04360" w:rsidRPr="00C04360" w:rsidRDefault="00C04360" w:rsidP="00C04360">
            <w:pPr>
              <w:widowControl/>
              <w:autoSpaceDE/>
              <w:autoSpaceDN/>
              <w:adjustRightInd/>
              <w:rPr>
                <w:b/>
                <w:sz w:val="28"/>
                <w:szCs w:val="28"/>
              </w:rPr>
            </w:pPr>
          </w:p>
        </w:tc>
        <w:tc>
          <w:tcPr>
            <w:tcW w:w="1417" w:type="dxa"/>
          </w:tcPr>
          <w:p w14:paraId="2E10C703" w14:textId="77777777" w:rsidR="00C04360" w:rsidRPr="00C04360" w:rsidRDefault="00C04360" w:rsidP="00C04360">
            <w:pPr>
              <w:widowControl/>
              <w:autoSpaceDE/>
              <w:autoSpaceDN/>
              <w:adjustRightInd/>
              <w:rPr>
                <w:b/>
                <w:sz w:val="28"/>
                <w:szCs w:val="28"/>
              </w:rPr>
            </w:pPr>
          </w:p>
        </w:tc>
        <w:tc>
          <w:tcPr>
            <w:tcW w:w="1134" w:type="dxa"/>
          </w:tcPr>
          <w:p w14:paraId="54AF77A2" w14:textId="77777777" w:rsidR="00C04360" w:rsidRPr="00C04360" w:rsidRDefault="00C04360" w:rsidP="00C04360">
            <w:pPr>
              <w:widowControl/>
              <w:autoSpaceDE/>
              <w:autoSpaceDN/>
              <w:adjustRightInd/>
              <w:rPr>
                <w:b/>
                <w:sz w:val="28"/>
                <w:szCs w:val="28"/>
              </w:rPr>
            </w:pPr>
          </w:p>
        </w:tc>
        <w:tc>
          <w:tcPr>
            <w:tcW w:w="2268" w:type="dxa"/>
            <w:gridSpan w:val="2"/>
          </w:tcPr>
          <w:p w14:paraId="6A8D6EDF" w14:textId="77777777" w:rsidR="00C04360" w:rsidRPr="00C04360" w:rsidRDefault="00C04360" w:rsidP="00C04360">
            <w:pPr>
              <w:widowControl/>
              <w:autoSpaceDE/>
              <w:autoSpaceDN/>
              <w:adjustRightInd/>
              <w:rPr>
                <w:b/>
                <w:sz w:val="28"/>
                <w:szCs w:val="28"/>
              </w:rPr>
            </w:pPr>
          </w:p>
        </w:tc>
        <w:tc>
          <w:tcPr>
            <w:tcW w:w="3402" w:type="dxa"/>
          </w:tcPr>
          <w:p w14:paraId="4EE345DD" w14:textId="77777777" w:rsidR="00C04360" w:rsidRPr="00C04360" w:rsidRDefault="00C04360" w:rsidP="00C04360">
            <w:pPr>
              <w:widowControl/>
              <w:autoSpaceDE/>
              <w:autoSpaceDN/>
              <w:adjustRightInd/>
              <w:rPr>
                <w:b/>
                <w:sz w:val="28"/>
                <w:szCs w:val="28"/>
              </w:rPr>
            </w:pPr>
          </w:p>
        </w:tc>
        <w:tc>
          <w:tcPr>
            <w:tcW w:w="2410" w:type="dxa"/>
          </w:tcPr>
          <w:p w14:paraId="7FFC1BDA" w14:textId="77777777" w:rsidR="00C04360" w:rsidRPr="00C04360" w:rsidRDefault="00C04360" w:rsidP="00C04360">
            <w:pPr>
              <w:widowControl/>
              <w:autoSpaceDE/>
              <w:autoSpaceDN/>
              <w:adjustRightInd/>
              <w:rPr>
                <w:b/>
                <w:sz w:val="28"/>
                <w:szCs w:val="28"/>
              </w:rPr>
            </w:pPr>
          </w:p>
        </w:tc>
      </w:tr>
    </w:tbl>
    <w:p w14:paraId="0517BFAB" w14:textId="77777777" w:rsidR="00C04360" w:rsidRPr="00C04360" w:rsidRDefault="00C04360" w:rsidP="00C04360">
      <w:pPr>
        <w:widowControl/>
        <w:autoSpaceDE/>
        <w:autoSpaceDN/>
        <w:adjustRightInd/>
        <w:rPr>
          <w:b/>
          <w:sz w:val="28"/>
          <w:szCs w:val="28"/>
        </w:rPr>
      </w:pPr>
    </w:p>
    <w:p w14:paraId="7B20BBEA" w14:textId="77777777" w:rsidR="00C04360" w:rsidRPr="00C04360" w:rsidRDefault="00C04360" w:rsidP="00C04360">
      <w:pPr>
        <w:widowControl/>
        <w:autoSpaceDE/>
        <w:autoSpaceDN/>
        <w:adjustRightInd/>
        <w:rPr>
          <w:b/>
          <w:sz w:val="28"/>
          <w:szCs w:val="28"/>
        </w:rPr>
        <w:sectPr w:rsidR="00C04360" w:rsidRPr="00C04360" w:rsidSect="00C04360">
          <w:headerReference w:type="default" r:id="rId23"/>
          <w:headerReference w:type="first" r:id="rId24"/>
          <w:footerReference w:type="first" r:id="rId25"/>
          <w:pgSz w:w="16838" w:h="11906" w:orient="landscape"/>
          <w:pgMar w:top="1080" w:right="1440" w:bottom="1080" w:left="709" w:header="510" w:footer="0" w:gutter="0"/>
          <w:cols w:space="708"/>
          <w:docGrid w:linePitch="360"/>
        </w:sectPr>
      </w:pPr>
    </w:p>
    <w:p w14:paraId="4550AD3C" w14:textId="77777777" w:rsidR="0010508B" w:rsidRDefault="0010508B" w:rsidP="000D2C20">
      <w:pPr>
        <w:widowControl/>
        <w:autoSpaceDE/>
        <w:autoSpaceDN/>
        <w:adjustRightInd/>
        <w:jc w:val="center"/>
        <w:rPr>
          <w:b/>
          <w:bCs/>
        </w:rPr>
      </w:pPr>
      <w:r w:rsidRPr="00EF00CD">
        <w:rPr>
          <w:b/>
          <w:bCs/>
        </w:rPr>
        <w:lastRenderedPageBreak/>
        <w:t>The Parish of Saffron Walden</w:t>
      </w:r>
    </w:p>
    <w:p w14:paraId="4312A58C" w14:textId="77777777" w:rsidR="0010508B" w:rsidRPr="00EF00CD" w:rsidRDefault="0010508B" w:rsidP="0010508B">
      <w:pPr>
        <w:jc w:val="center"/>
        <w:rPr>
          <w:b/>
          <w:bCs/>
        </w:rPr>
      </w:pPr>
    </w:p>
    <w:p w14:paraId="3D65C207" w14:textId="77777777" w:rsidR="0010508B" w:rsidRDefault="0010508B" w:rsidP="0010508B">
      <w:pPr>
        <w:jc w:val="center"/>
        <w:rPr>
          <w:b/>
          <w:bCs/>
          <w:sz w:val="28"/>
        </w:rPr>
      </w:pPr>
      <w:r w:rsidRPr="00EF00CD">
        <w:rPr>
          <w:b/>
          <w:bCs/>
          <w:sz w:val="28"/>
        </w:rPr>
        <w:t>Record of Safeguarding Concern</w:t>
      </w:r>
    </w:p>
    <w:p w14:paraId="03D15C0A" w14:textId="77777777" w:rsidR="0010508B" w:rsidRPr="00EF00CD" w:rsidRDefault="0010508B" w:rsidP="0010508B">
      <w:pPr>
        <w:rPr>
          <w:b/>
          <w:bCs/>
          <w:sz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92"/>
        <w:gridCol w:w="4042"/>
        <w:gridCol w:w="1095"/>
        <w:gridCol w:w="436"/>
        <w:gridCol w:w="439"/>
        <w:gridCol w:w="1534"/>
      </w:tblGrid>
      <w:tr w:rsidR="00E756D7" w:rsidRPr="00EF00CD" w14:paraId="460C81C1" w14:textId="77777777" w:rsidTr="003E3F9D">
        <w:tc>
          <w:tcPr>
            <w:tcW w:w="9747" w:type="dxa"/>
            <w:gridSpan w:val="7"/>
          </w:tcPr>
          <w:p w14:paraId="11C4A8C7" w14:textId="77777777" w:rsidR="00E756D7" w:rsidRDefault="00E756D7" w:rsidP="003E3F9D">
            <w:pPr>
              <w:rPr>
                <w:b/>
                <w:bCs/>
              </w:rPr>
            </w:pPr>
            <w:r>
              <w:rPr>
                <w:b/>
                <w:bCs/>
              </w:rPr>
              <w:t>Childs name</w:t>
            </w:r>
          </w:p>
          <w:p w14:paraId="408B9629" w14:textId="77777777" w:rsidR="00E756D7" w:rsidRPr="00EF00CD" w:rsidRDefault="00E756D7" w:rsidP="003E3F9D">
            <w:pPr>
              <w:rPr>
                <w:b/>
                <w:bCs/>
              </w:rPr>
            </w:pPr>
          </w:p>
        </w:tc>
      </w:tr>
      <w:tr w:rsidR="00E756D7" w:rsidRPr="00EF00CD" w14:paraId="7C8400B1" w14:textId="77777777" w:rsidTr="003E3F9D">
        <w:trPr>
          <w:trHeight w:val="368"/>
        </w:trPr>
        <w:tc>
          <w:tcPr>
            <w:tcW w:w="7338" w:type="dxa"/>
            <w:gridSpan w:val="4"/>
            <w:vMerge w:val="restart"/>
          </w:tcPr>
          <w:p w14:paraId="68DAA14D" w14:textId="77777777" w:rsidR="00E756D7" w:rsidRPr="00EF00CD" w:rsidRDefault="00E756D7" w:rsidP="003E3F9D">
            <w:pPr>
              <w:rPr>
                <w:b/>
                <w:bCs/>
              </w:rPr>
            </w:pPr>
            <w:r w:rsidRPr="00EF00CD">
              <w:rPr>
                <w:b/>
                <w:bCs/>
              </w:rPr>
              <w:t>Address/contact details</w:t>
            </w:r>
          </w:p>
          <w:p w14:paraId="266AFF29" w14:textId="77777777" w:rsidR="00E756D7" w:rsidRPr="00EF00CD" w:rsidRDefault="00E756D7" w:rsidP="003E3F9D">
            <w:pPr>
              <w:rPr>
                <w:b/>
                <w:bCs/>
              </w:rPr>
            </w:pPr>
          </w:p>
          <w:p w14:paraId="71CB88DB" w14:textId="77777777" w:rsidR="00E756D7" w:rsidRPr="00EF00CD" w:rsidRDefault="00E756D7" w:rsidP="003E3F9D">
            <w:pPr>
              <w:rPr>
                <w:b/>
                <w:bCs/>
              </w:rPr>
            </w:pPr>
          </w:p>
          <w:p w14:paraId="284E25E8" w14:textId="77777777" w:rsidR="00E756D7" w:rsidRPr="00EF00CD" w:rsidRDefault="00E756D7" w:rsidP="003E3F9D">
            <w:pPr>
              <w:rPr>
                <w:b/>
                <w:bCs/>
              </w:rPr>
            </w:pPr>
          </w:p>
        </w:tc>
        <w:tc>
          <w:tcPr>
            <w:tcW w:w="2409" w:type="dxa"/>
            <w:gridSpan w:val="3"/>
          </w:tcPr>
          <w:p w14:paraId="591101EF" w14:textId="77777777" w:rsidR="00E756D7" w:rsidRPr="00EF00CD" w:rsidRDefault="00E756D7" w:rsidP="003E3F9D">
            <w:pPr>
              <w:rPr>
                <w:b/>
                <w:bCs/>
              </w:rPr>
            </w:pPr>
            <w:r w:rsidRPr="00EF00CD">
              <w:rPr>
                <w:b/>
                <w:bCs/>
              </w:rPr>
              <w:t>Dob</w:t>
            </w:r>
          </w:p>
        </w:tc>
      </w:tr>
      <w:tr w:rsidR="00E756D7" w:rsidRPr="00EF00CD" w14:paraId="0125EF03" w14:textId="77777777" w:rsidTr="003E3F9D">
        <w:trPr>
          <w:trHeight w:val="367"/>
        </w:trPr>
        <w:tc>
          <w:tcPr>
            <w:tcW w:w="7338" w:type="dxa"/>
            <w:gridSpan w:val="4"/>
            <w:vMerge/>
          </w:tcPr>
          <w:p w14:paraId="6F1B8274" w14:textId="77777777" w:rsidR="00E756D7" w:rsidRPr="00EF00CD" w:rsidRDefault="00E756D7" w:rsidP="003E3F9D">
            <w:pPr>
              <w:rPr>
                <w:b/>
                <w:bCs/>
              </w:rPr>
            </w:pPr>
          </w:p>
        </w:tc>
        <w:tc>
          <w:tcPr>
            <w:tcW w:w="2409" w:type="dxa"/>
            <w:gridSpan w:val="3"/>
          </w:tcPr>
          <w:p w14:paraId="0D689B99" w14:textId="77777777" w:rsidR="00E756D7" w:rsidRPr="00EF00CD" w:rsidRDefault="00E756D7" w:rsidP="003E3F9D">
            <w:pPr>
              <w:rPr>
                <w:b/>
                <w:bCs/>
              </w:rPr>
            </w:pPr>
            <w:r w:rsidRPr="00EF00CD">
              <w:rPr>
                <w:b/>
                <w:bCs/>
              </w:rPr>
              <w:t>Age</w:t>
            </w:r>
          </w:p>
        </w:tc>
      </w:tr>
      <w:tr w:rsidR="0010508B" w:rsidRPr="00EF00CD" w14:paraId="2E0CC150" w14:textId="77777777" w:rsidTr="003E3F9D">
        <w:trPr>
          <w:trHeight w:val="555"/>
        </w:trPr>
        <w:tc>
          <w:tcPr>
            <w:tcW w:w="1809" w:type="dxa"/>
            <w:vMerge w:val="restart"/>
          </w:tcPr>
          <w:p w14:paraId="274F02EF" w14:textId="77777777" w:rsidR="0010508B" w:rsidRPr="00EF00CD" w:rsidRDefault="0010508B" w:rsidP="003E3F9D">
            <w:pPr>
              <w:rPr>
                <w:b/>
                <w:bCs/>
              </w:rPr>
            </w:pPr>
            <w:r w:rsidRPr="00EF00CD">
              <w:rPr>
                <w:bCs/>
              </w:rPr>
              <w:t>Brief details of the</w:t>
            </w:r>
            <w:r w:rsidRPr="00EF00CD">
              <w:rPr>
                <w:b/>
                <w:bCs/>
              </w:rPr>
              <w:t xml:space="preserve"> nature and type of the concern</w:t>
            </w:r>
          </w:p>
        </w:tc>
        <w:tc>
          <w:tcPr>
            <w:tcW w:w="4434" w:type="dxa"/>
            <w:gridSpan w:val="2"/>
            <w:vMerge w:val="restart"/>
          </w:tcPr>
          <w:p w14:paraId="1D30512F" w14:textId="77777777" w:rsidR="0010508B" w:rsidRPr="00EF00CD" w:rsidRDefault="0010508B" w:rsidP="003E3F9D">
            <w:pPr>
              <w:rPr>
                <w:b/>
                <w:bCs/>
              </w:rPr>
            </w:pPr>
          </w:p>
          <w:p w14:paraId="61A74C8E" w14:textId="77777777" w:rsidR="0010508B" w:rsidRPr="00EF00CD" w:rsidRDefault="0010508B" w:rsidP="003E3F9D">
            <w:pPr>
              <w:rPr>
                <w:b/>
                <w:bCs/>
              </w:rPr>
            </w:pPr>
          </w:p>
          <w:p w14:paraId="6A30C8ED" w14:textId="77777777" w:rsidR="0010508B" w:rsidRPr="00EF00CD" w:rsidRDefault="0010508B" w:rsidP="003E3F9D">
            <w:pPr>
              <w:rPr>
                <w:b/>
                <w:bCs/>
              </w:rPr>
            </w:pPr>
          </w:p>
          <w:p w14:paraId="6C990C74" w14:textId="77777777" w:rsidR="0010508B" w:rsidRPr="00EF00CD" w:rsidRDefault="0010508B" w:rsidP="003E3F9D">
            <w:pPr>
              <w:rPr>
                <w:b/>
                <w:bCs/>
              </w:rPr>
            </w:pPr>
          </w:p>
          <w:p w14:paraId="467FAE9C" w14:textId="77777777" w:rsidR="0010508B" w:rsidRPr="00EF00CD" w:rsidRDefault="0010508B" w:rsidP="003E3F9D">
            <w:pPr>
              <w:rPr>
                <w:b/>
                <w:bCs/>
              </w:rPr>
            </w:pPr>
          </w:p>
          <w:p w14:paraId="2B5A62E0" w14:textId="77777777" w:rsidR="0010508B" w:rsidRPr="00EF00CD" w:rsidRDefault="0010508B" w:rsidP="003E3F9D">
            <w:pPr>
              <w:rPr>
                <w:b/>
                <w:bCs/>
              </w:rPr>
            </w:pPr>
          </w:p>
        </w:tc>
        <w:tc>
          <w:tcPr>
            <w:tcW w:w="1970" w:type="dxa"/>
            <w:gridSpan w:val="3"/>
          </w:tcPr>
          <w:p w14:paraId="458FFACD" w14:textId="77777777" w:rsidR="0010508B" w:rsidRPr="00EF00CD" w:rsidRDefault="0010508B" w:rsidP="003E3F9D">
            <w:pPr>
              <w:rPr>
                <w:b/>
                <w:bCs/>
              </w:rPr>
            </w:pPr>
            <w:r w:rsidRPr="00EF00CD">
              <w:rPr>
                <w:b/>
                <w:bCs/>
              </w:rPr>
              <w:t xml:space="preserve">Date </w:t>
            </w:r>
          </w:p>
          <w:p w14:paraId="3F9552A1" w14:textId="77777777" w:rsidR="0010508B" w:rsidRPr="00EF00CD" w:rsidRDefault="0010508B" w:rsidP="003E3F9D">
            <w:pPr>
              <w:rPr>
                <w:bCs/>
                <w:sz w:val="22"/>
              </w:rPr>
            </w:pPr>
            <w:r w:rsidRPr="00EF00CD">
              <w:rPr>
                <w:bCs/>
                <w:sz w:val="22"/>
              </w:rPr>
              <w:t>concern was raised</w:t>
            </w:r>
          </w:p>
          <w:p w14:paraId="5E8FC141" w14:textId="77777777" w:rsidR="0010508B" w:rsidRPr="00EF00CD" w:rsidRDefault="0010508B" w:rsidP="003E3F9D">
            <w:pPr>
              <w:rPr>
                <w:b/>
                <w:bCs/>
              </w:rPr>
            </w:pPr>
          </w:p>
        </w:tc>
        <w:tc>
          <w:tcPr>
            <w:tcW w:w="1534" w:type="dxa"/>
          </w:tcPr>
          <w:p w14:paraId="4BF5C17D" w14:textId="77777777" w:rsidR="0010508B" w:rsidRPr="00EF00CD" w:rsidRDefault="0010508B" w:rsidP="003E3F9D">
            <w:pPr>
              <w:rPr>
                <w:b/>
                <w:bCs/>
              </w:rPr>
            </w:pPr>
          </w:p>
        </w:tc>
      </w:tr>
      <w:tr w:rsidR="0010508B" w:rsidRPr="00EF00CD" w14:paraId="11CE8274" w14:textId="77777777" w:rsidTr="003E3F9D">
        <w:trPr>
          <w:trHeight w:val="555"/>
        </w:trPr>
        <w:tc>
          <w:tcPr>
            <w:tcW w:w="1809" w:type="dxa"/>
            <w:vMerge/>
          </w:tcPr>
          <w:p w14:paraId="3A60D8EE" w14:textId="77777777" w:rsidR="0010508B" w:rsidRPr="00EF00CD" w:rsidRDefault="0010508B" w:rsidP="003E3F9D">
            <w:pPr>
              <w:rPr>
                <w:b/>
                <w:bCs/>
              </w:rPr>
            </w:pPr>
          </w:p>
        </w:tc>
        <w:tc>
          <w:tcPr>
            <w:tcW w:w="4434" w:type="dxa"/>
            <w:gridSpan w:val="2"/>
            <w:vMerge/>
          </w:tcPr>
          <w:p w14:paraId="306EE526" w14:textId="77777777" w:rsidR="0010508B" w:rsidRPr="00EF00CD" w:rsidRDefault="0010508B" w:rsidP="003E3F9D">
            <w:pPr>
              <w:rPr>
                <w:b/>
                <w:bCs/>
              </w:rPr>
            </w:pPr>
          </w:p>
        </w:tc>
        <w:tc>
          <w:tcPr>
            <w:tcW w:w="1970" w:type="dxa"/>
            <w:gridSpan w:val="3"/>
          </w:tcPr>
          <w:p w14:paraId="2959AF9C" w14:textId="77777777" w:rsidR="0010508B" w:rsidRPr="00EF00CD" w:rsidRDefault="0010508B" w:rsidP="003E3F9D">
            <w:pPr>
              <w:rPr>
                <w:b/>
                <w:bCs/>
              </w:rPr>
            </w:pPr>
            <w:r w:rsidRPr="00EF00CD">
              <w:rPr>
                <w:b/>
                <w:bCs/>
              </w:rPr>
              <w:t xml:space="preserve">Time </w:t>
            </w:r>
            <w:r w:rsidRPr="00EF00CD">
              <w:rPr>
                <w:bCs/>
              </w:rPr>
              <w:t>concern was raised</w:t>
            </w:r>
          </w:p>
        </w:tc>
        <w:tc>
          <w:tcPr>
            <w:tcW w:w="1534" w:type="dxa"/>
          </w:tcPr>
          <w:p w14:paraId="70B2AE1D" w14:textId="77777777" w:rsidR="0010508B" w:rsidRPr="00EF00CD" w:rsidRDefault="0010508B" w:rsidP="003E3F9D">
            <w:pPr>
              <w:rPr>
                <w:b/>
                <w:bCs/>
              </w:rPr>
            </w:pPr>
          </w:p>
        </w:tc>
      </w:tr>
      <w:tr w:rsidR="0010508B" w:rsidRPr="00EF00CD" w14:paraId="0135AFFB" w14:textId="77777777" w:rsidTr="003E3F9D">
        <w:tc>
          <w:tcPr>
            <w:tcW w:w="1809" w:type="dxa"/>
          </w:tcPr>
          <w:p w14:paraId="3A6F4F9E" w14:textId="77777777" w:rsidR="0010508B" w:rsidRPr="00EF00CD" w:rsidRDefault="0010508B" w:rsidP="003E3F9D">
            <w:pPr>
              <w:rPr>
                <w:bCs/>
              </w:rPr>
            </w:pPr>
            <w:r w:rsidRPr="00EF00CD">
              <w:rPr>
                <w:b/>
                <w:bCs/>
              </w:rPr>
              <w:t xml:space="preserve">Name of </w:t>
            </w:r>
            <w:r w:rsidRPr="00EF00CD">
              <w:rPr>
                <w:bCs/>
              </w:rPr>
              <w:t>person raising concern</w:t>
            </w:r>
          </w:p>
          <w:p w14:paraId="5B4E3212" w14:textId="77777777" w:rsidR="0010508B" w:rsidRPr="00EF00CD" w:rsidRDefault="0010508B" w:rsidP="003E3F9D">
            <w:pPr>
              <w:rPr>
                <w:b/>
                <w:bCs/>
              </w:rPr>
            </w:pPr>
          </w:p>
        </w:tc>
        <w:tc>
          <w:tcPr>
            <w:tcW w:w="4434" w:type="dxa"/>
            <w:gridSpan w:val="2"/>
          </w:tcPr>
          <w:p w14:paraId="61E3B5ED" w14:textId="77777777" w:rsidR="0010508B" w:rsidRDefault="0010508B" w:rsidP="003E3F9D">
            <w:pPr>
              <w:rPr>
                <w:b/>
                <w:bCs/>
              </w:rPr>
            </w:pPr>
          </w:p>
          <w:p w14:paraId="77C739AF" w14:textId="77777777" w:rsidR="0010508B" w:rsidRDefault="0010508B" w:rsidP="003E3F9D">
            <w:pPr>
              <w:rPr>
                <w:b/>
                <w:bCs/>
              </w:rPr>
            </w:pPr>
          </w:p>
          <w:p w14:paraId="30FCE0B1" w14:textId="77777777" w:rsidR="0010508B" w:rsidRDefault="0010508B" w:rsidP="003E3F9D">
            <w:pPr>
              <w:rPr>
                <w:b/>
                <w:bCs/>
              </w:rPr>
            </w:pPr>
          </w:p>
          <w:p w14:paraId="7044B25A" w14:textId="77777777" w:rsidR="0010508B" w:rsidRPr="00EF00CD" w:rsidRDefault="0010508B" w:rsidP="003E3F9D">
            <w:pPr>
              <w:rPr>
                <w:b/>
                <w:bCs/>
              </w:rPr>
            </w:pPr>
          </w:p>
        </w:tc>
        <w:tc>
          <w:tcPr>
            <w:tcW w:w="1970" w:type="dxa"/>
            <w:gridSpan w:val="3"/>
          </w:tcPr>
          <w:p w14:paraId="167B0E8C" w14:textId="77777777" w:rsidR="0010508B" w:rsidRPr="00EF00CD" w:rsidRDefault="0010508B" w:rsidP="003E3F9D">
            <w:pPr>
              <w:rPr>
                <w:b/>
                <w:bCs/>
              </w:rPr>
            </w:pPr>
            <w:r w:rsidRPr="00EF00CD">
              <w:rPr>
                <w:b/>
                <w:bCs/>
              </w:rPr>
              <w:t xml:space="preserve">Relationship </w:t>
            </w:r>
          </w:p>
          <w:p w14:paraId="09E9E169" w14:textId="77777777" w:rsidR="0010508B" w:rsidRPr="00EF00CD" w:rsidRDefault="0010508B" w:rsidP="003E3F9D">
            <w:pPr>
              <w:rPr>
                <w:b/>
                <w:bCs/>
              </w:rPr>
            </w:pPr>
            <w:r w:rsidRPr="00EF00CD">
              <w:rPr>
                <w:bCs/>
              </w:rPr>
              <w:t>to child</w:t>
            </w:r>
          </w:p>
        </w:tc>
        <w:tc>
          <w:tcPr>
            <w:tcW w:w="1534" w:type="dxa"/>
          </w:tcPr>
          <w:p w14:paraId="6C7936BC" w14:textId="77777777" w:rsidR="0010508B" w:rsidRPr="00EF00CD" w:rsidRDefault="0010508B" w:rsidP="003E3F9D">
            <w:pPr>
              <w:rPr>
                <w:b/>
                <w:bCs/>
              </w:rPr>
            </w:pPr>
          </w:p>
        </w:tc>
      </w:tr>
      <w:tr w:rsidR="0010508B" w:rsidRPr="00EF00CD" w14:paraId="21C2CBAD" w14:textId="77777777" w:rsidTr="003E3F9D">
        <w:tc>
          <w:tcPr>
            <w:tcW w:w="1809" w:type="dxa"/>
          </w:tcPr>
          <w:p w14:paraId="03ACD008" w14:textId="77777777" w:rsidR="0010508B" w:rsidRPr="00EF00CD" w:rsidRDefault="0010508B" w:rsidP="003E3F9D">
            <w:pPr>
              <w:rPr>
                <w:b/>
                <w:bCs/>
              </w:rPr>
            </w:pPr>
            <w:r w:rsidRPr="00EF00CD">
              <w:rPr>
                <w:b/>
                <w:bCs/>
              </w:rPr>
              <w:t xml:space="preserve">Who </w:t>
            </w:r>
            <w:r w:rsidRPr="00EF00CD">
              <w:rPr>
                <w:bCs/>
              </w:rPr>
              <w:t>have you handed this concern to? (e.g. PSR, DST)</w:t>
            </w:r>
          </w:p>
        </w:tc>
        <w:tc>
          <w:tcPr>
            <w:tcW w:w="4434" w:type="dxa"/>
            <w:gridSpan w:val="2"/>
          </w:tcPr>
          <w:p w14:paraId="17B57DF4" w14:textId="77777777" w:rsidR="0010508B" w:rsidRPr="00EF00CD" w:rsidRDefault="0010508B" w:rsidP="003E3F9D">
            <w:pPr>
              <w:rPr>
                <w:b/>
                <w:bCs/>
              </w:rPr>
            </w:pPr>
          </w:p>
        </w:tc>
        <w:tc>
          <w:tcPr>
            <w:tcW w:w="1970" w:type="dxa"/>
            <w:gridSpan w:val="3"/>
          </w:tcPr>
          <w:p w14:paraId="28ADBDB6" w14:textId="77777777" w:rsidR="0010508B" w:rsidRPr="00EF00CD" w:rsidRDefault="0010508B" w:rsidP="003E3F9D">
            <w:pPr>
              <w:rPr>
                <w:b/>
                <w:bCs/>
              </w:rPr>
            </w:pPr>
            <w:r w:rsidRPr="00EF00CD">
              <w:rPr>
                <w:b/>
                <w:bCs/>
              </w:rPr>
              <w:t xml:space="preserve">Date </w:t>
            </w:r>
          </w:p>
          <w:p w14:paraId="2C53AEF0" w14:textId="77777777" w:rsidR="0010508B" w:rsidRPr="00EF00CD" w:rsidRDefault="0010508B" w:rsidP="003E3F9D">
            <w:pPr>
              <w:rPr>
                <w:b/>
                <w:bCs/>
              </w:rPr>
            </w:pPr>
            <w:r w:rsidRPr="00EF00CD">
              <w:rPr>
                <w:bCs/>
              </w:rPr>
              <w:t>handed over</w:t>
            </w:r>
          </w:p>
        </w:tc>
        <w:tc>
          <w:tcPr>
            <w:tcW w:w="1534" w:type="dxa"/>
          </w:tcPr>
          <w:p w14:paraId="216B059B" w14:textId="77777777" w:rsidR="0010508B" w:rsidRPr="00EF00CD" w:rsidRDefault="0010508B" w:rsidP="003E3F9D">
            <w:pPr>
              <w:rPr>
                <w:b/>
                <w:bCs/>
              </w:rPr>
            </w:pPr>
          </w:p>
        </w:tc>
      </w:tr>
      <w:tr w:rsidR="0010508B" w:rsidRPr="00EF00CD" w14:paraId="7CFA6617" w14:textId="77777777" w:rsidTr="003E3F9D">
        <w:tc>
          <w:tcPr>
            <w:tcW w:w="9747" w:type="dxa"/>
            <w:gridSpan w:val="7"/>
          </w:tcPr>
          <w:p w14:paraId="490C6072" w14:textId="77777777" w:rsidR="0010508B" w:rsidRPr="00EF00CD" w:rsidRDefault="0010508B" w:rsidP="003E3F9D">
            <w:pPr>
              <w:rPr>
                <w:b/>
                <w:bCs/>
              </w:rPr>
            </w:pPr>
            <w:r w:rsidRPr="00EF00CD">
              <w:rPr>
                <w:b/>
                <w:bCs/>
              </w:rPr>
              <w:t>Details of Concern</w:t>
            </w:r>
          </w:p>
          <w:p w14:paraId="7ADCE2E2" w14:textId="77777777" w:rsidR="0010508B" w:rsidRPr="00EF00CD" w:rsidRDefault="0010508B" w:rsidP="003E3F9D">
            <w:pPr>
              <w:rPr>
                <w:bCs/>
              </w:rPr>
            </w:pPr>
            <w:r w:rsidRPr="00EF00CD">
              <w:rPr>
                <w:bCs/>
              </w:rPr>
              <w:t xml:space="preserve">(Please include as much detailed information in this section as possible – continue on a separate sheet if required. Make sure any continuation pages are signed dated and timed.) </w:t>
            </w:r>
          </w:p>
          <w:p w14:paraId="06F8E068" w14:textId="77777777" w:rsidR="0010508B" w:rsidRPr="00EF00CD" w:rsidRDefault="0010508B" w:rsidP="003E3F9D">
            <w:pPr>
              <w:rPr>
                <w:b/>
                <w:bCs/>
              </w:rPr>
            </w:pPr>
          </w:p>
          <w:p w14:paraId="14C5A344" w14:textId="77777777" w:rsidR="0010508B" w:rsidRPr="00EF00CD" w:rsidRDefault="0010508B" w:rsidP="003E3F9D">
            <w:pPr>
              <w:rPr>
                <w:b/>
                <w:bCs/>
              </w:rPr>
            </w:pPr>
          </w:p>
          <w:p w14:paraId="7D1524FE" w14:textId="77777777" w:rsidR="0010508B" w:rsidRPr="00EF00CD" w:rsidRDefault="0010508B" w:rsidP="003E3F9D">
            <w:pPr>
              <w:rPr>
                <w:b/>
                <w:bCs/>
              </w:rPr>
            </w:pPr>
          </w:p>
          <w:p w14:paraId="2F391471" w14:textId="77777777" w:rsidR="0010508B" w:rsidRPr="00EF00CD" w:rsidRDefault="0010508B" w:rsidP="003E3F9D">
            <w:pPr>
              <w:rPr>
                <w:b/>
                <w:bCs/>
              </w:rPr>
            </w:pPr>
          </w:p>
          <w:p w14:paraId="3BD209BE" w14:textId="77777777" w:rsidR="0010508B" w:rsidRPr="00EF00CD" w:rsidRDefault="0010508B" w:rsidP="003E3F9D">
            <w:pPr>
              <w:rPr>
                <w:b/>
                <w:bCs/>
              </w:rPr>
            </w:pPr>
          </w:p>
          <w:p w14:paraId="03CC9DF0" w14:textId="77777777" w:rsidR="0010508B" w:rsidRPr="00EF00CD" w:rsidRDefault="0010508B" w:rsidP="003E3F9D">
            <w:pPr>
              <w:rPr>
                <w:b/>
                <w:bCs/>
              </w:rPr>
            </w:pPr>
          </w:p>
          <w:p w14:paraId="5BD3A07B" w14:textId="77777777" w:rsidR="0010508B" w:rsidRPr="00EF00CD" w:rsidRDefault="0010508B" w:rsidP="003E3F9D">
            <w:pPr>
              <w:rPr>
                <w:b/>
                <w:bCs/>
              </w:rPr>
            </w:pPr>
          </w:p>
          <w:p w14:paraId="60C07389" w14:textId="77777777" w:rsidR="0010508B" w:rsidRPr="00EF00CD" w:rsidRDefault="0010508B" w:rsidP="003E3F9D">
            <w:pPr>
              <w:rPr>
                <w:b/>
                <w:bCs/>
              </w:rPr>
            </w:pPr>
          </w:p>
          <w:p w14:paraId="521D3B57" w14:textId="77777777" w:rsidR="0010508B" w:rsidRPr="00EF00CD" w:rsidRDefault="0010508B" w:rsidP="003E3F9D">
            <w:pPr>
              <w:rPr>
                <w:b/>
                <w:bCs/>
              </w:rPr>
            </w:pPr>
          </w:p>
          <w:p w14:paraId="467A5A03" w14:textId="77777777" w:rsidR="0010508B" w:rsidRPr="00EF00CD" w:rsidRDefault="0010508B" w:rsidP="003E3F9D">
            <w:pPr>
              <w:rPr>
                <w:b/>
                <w:bCs/>
              </w:rPr>
            </w:pPr>
          </w:p>
          <w:p w14:paraId="5EDC0406" w14:textId="77777777" w:rsidR="0010508B" w:rsidRPr="00EF00CD" w:rsidRDefault="0010508B" w:rsidP="003E3F9D">
            <w:pPr>
              <w:rPr>
                <w:b/>
                <w:bCs/>
              </w:rPr>
            </w:pPr>
          </w:p>
          <w:p w14:paraId="39933957" w14:textId="77777777" w:rsidR="0010508B" w:rsidRDefault="0010508B" w:rsidP="003E3F9D">
            <w:pPr>
              <w:rPr>
                <w:b/>
                <w:bCs/>
              </w:rPr>
            </w:pPr>
          </w:p>
          <w:p w14:paraId="600B8C4E" w14:textId="77777777" w:rsidR="0010508B" w:rsidRPr="00EF00CD" w:rsidRDefault="0010508B" w:rsidP="003E3F9D">
            <w:pPr>
              <w:rPr>
                <w:b/>
                <w:bCs/>
              </w:rPr>
            </w:pPr>
          </w:p>
          <w:p w14:paraId="3612740A" w14:textId="77777777" w:rsidR="0010508B" w:rsidRPr="00EF00CD" w:rsidRDefault="0010508B" w:rsidP="003E3F9D">
            <w:pPr>
              <w:rPr>
                <w:b/>
                <w:bCs/>
              </w:rPr>
            </w:pPr>
          </w:p>
        </w:tc>
      </w:tr>
      <w:tr w:rsidR="0010508B" w:rsidRPr="00EF00CD" w14:paraId="6A9CEB8A" w14:textId="77777777" w:rsidTr="003E3F9D">
        <w:tc>
          <w:tcPr>
            <w:tcW w:w="2201" w:type="dxa"/>
            <w:gridSpan w:val="2"/>
          </w:tcPr>
          <w:p w14:paraId="2D2B84FB" w14:textId="77777777" w:rsidR="0010508B" w:rsidRPr="00EF00CD" w:rsidRDefault="0010508B" w:rsidP="003E3F9D">
            <w:pPr>
              <w:rPr>
                <w:b/>
                <w:bCs/>
              </w:rPr>
            </w:pPr>
            <w:r w:rsidRPr="00EF00CD">
              <w:rPr>
                <w:b/>
                <w:bCs/>
              </w:rPr>
              <w:t>Full Name</w:t>
            </w:r>
          </w:p>
        </w:tc>
        <w:tc>
          <w:tcPr>
            <w:tcW w:w="4042" w:type="dxa"/>
          </w:tcPr>
          <w:p w14:paraId="79995823" w14:textId="77777777" w:rsidR="0010508B" w:rsidRPr="00EF00CD" w:rsidRDefault="0010508B" w:rsidP="003E3F9D">
            <w:pPr>
              <w:rPr>
                <w:b/>
                <w:bCs/>
              </w:rPr>
            </w:pPr>
          </w:p>
          <w:p w14:paraId="0AD73772" w14:textId="77777777" w:rsidR="0010508B" w:rsidRPr="00EF00CD" w:rsidRDefault="0010508B" w:rsidP="003E3F9D">
            <w:pPr>
              <w:rPr>
                <w:b/>
                <w:bCs/>
              </w:rPr>
            </w:pPr>
          </w:p>
        </w:tc>
        <w:tc>
          <w:tcPr>
            <w:tcW w:w="1531" w:type="dxa"/>
            <w:gridSpan w:val="2"/>
          </w:tcPr>
          <w:p w14:paraId="7D76C649" w14:textId="77777777" w:rsidR="0010508B" w:rsidRPr="00EF00CD" w:rsidRDefault="0010508B" w:rsidP="003E3F9D">
            <w:pPr>
              <w:rPr>
                <w:b/>
                <w:bCs/>
              </w:rPr>
            </w:pPr>
            <w:r w:rsidRPr="00EF00CD">
              <w:rPr>
                <w:b/>
                <w:bCs/>
              </w:rPr>
              <w:t xml:space="preserve">Date </w:t>
            </w:r>
          </w:p>
        </w:tc>
        <w:tc>
          <w:tcPr>
            <w:tcW w:w="1973" w:type="dxa"/>
            <w:gridSpan w:val="2"/>
          </w:tcPr>
          <w:p w14:paraId="50A1CF5C" w14:textId="77777777" w:rsidR="0010508B" w:rsidRPr="00EF00CD" w:rsidRDefault="0010508B" w:rsidP="003E3F9D">
            <w:pPr>
              <w:rPr>
                <w:b/>
                <w:bCs/>
              </w:rPr>
            </w:pPr>
          </w:p>
        </w:tc>
      </w:tr>
      <w:tr w:rsidR="0010508B" w:rsidRPr="00EF00CD" w14:paraId="430E90A8" w14:textId="77777777" w:rsidTr="003E3F9D">
        <w:tc>
          <w:tcPr>
            <w:tcW w:w="2201" w:type="dxa"/>
            <w:gridSpan w:val="2"/>
          </w:tcPr>
          <w:p w14:paraId="2104F549" w14:textId="77777777" w:rsidR="0010508B" w:rsidRPr="00EF00CD" w:rsidRDefault="0010508B" w:rsidP="003E3F9D">
            <w:pPr>
              <w:rPr>
                <w:b/>
                <w:bCs/>
              </w:rPr>
            </w:pPr>
            <w:r w:rsidRPr="00EF00CD">
              <w:rPr>
                <w:b/>
                <w:bCs/>
              </w:rPr>
              <w:t>Signature</w:t>
            </w:r>
          </w:p>
        </w:tc>
        <w:tc>
          <w:tcPr>
            <w:tcW w:w="4042" w:type="dxa"/>
          </w:tcPr>
          <w:p w14:paraId="5642B76D" w14:textId="77777777" w:rsidR="0010508B" w:rsidRPr="00EF00CD" w:rsidRDefault="0010508B" w:rsidP="003E3F9D">
            <w:pPr>
              <w:rPr>
                <w:b/>
                <w:bCs/>
              </w:rPr>
            </w:pPr>
          </w:p>
          <w:p w14:paraId="5883BC7E" w14:textId="77777777" w:rsidR="0010508B" w:rsidRPr="00EF00CD" w:rsidRDefault="0010508B" w:rsidP="003E3F9D">
            <w:pPr>
              <w:rPr>
                <w:b/>
                <w:bCs/>
              </w:rPr>
            </w:pPr>
          </w:p>
        </w:tc>
        <w:tc>
          <w:tcPr>
            <w:tcW w:w="1531" w:type="dxa"/>
            <w:gridSpan w:val="2"/>
          </w:tcPr>
          <w:p w14:paraId="50E31D31" w14:textId="77777777" w:rsidR="0010508B" w:rsidRPr="00EF00CD" w:rsidRDefault="0010508B" w:rsidP="003E3F9D">
            <w:pPr>
              <w:rPr>
                <w:b/>
                <w:bCs/>
              </w:rPr>
            </w:pPr>
            <w:r w:rsidRPr="00EF00CD">
              <w:rPr>
                <w:b/>
                <w:bCs/>
              </w:rPr>
              <w:t>Time</w:t>
            </w:r>
          </w:p>
        </w:tc>
        <w:tc>
          <w:tcPr>
            <w:tcW w:w="1973" w:type="dxa"/>
            <w:gridSpan w:val="2"/>
          </w:tcPr>
          <w:p w14:paraId="33E3BE76" w14:textId="77777777" w:rsidR="0010508B" w:rsidRPr="00EF00CD" w:rsidRDefault="0010508B" w:rsidP="003E3F9D">
            <w:pPr>
              <w:rPr>
                <w:b/>
                <w:bCs/>
              </w:rPr>
            </w:pPr>
          </w:p>
        </w:tc>
      </w:tr>
    </w:tbl>
    <w:p w14:paraId="20D04411" w14:textId="77777777" w:rsidR="00E756D7" w:rsidRPr="00E02633" w:rsidRDefault="00E756D7" w:rsidP="00E756D7">
      <w:pPr>
        <w:jc w:val="right"/>
        <w:rPr>
          <w:b/>
          <w:bCs/>
        </w:rPr>
      </w:pPr>
      <w:r w:rsidRPr="00E02633">
        <w:rPr>
          <w:b/>
          <w:bCs/>
        </w:rPr>
        <w:t>Please complete side 2</w:t>
      </w:r>
    </w:p>
    <w:p w14:paraId="70CFFB24" w14:textId="77777777" w:rsidR="0010508B" w:rsidRDefault="00E756D7" w:rsidP="00E756D7">
      <w:pPr>
        <w:widowControl/>
        <w:autoSpaceDE/>
        <w:autoSpaceDN/>
        <w:adjustRightInd/>
        <w:rPr>
          <w:b/>
          <w:bCs/>
          <w:sz w:val="28"/>
        </w:rPr>
      </w:pPr>
      <w:r>
        <w:rPr>
          <w:b/>
          <w:bCs/>
          <w:sz w:val="28"/>
        </w:rPr>
        <w:br w:type="page"/>
      </w:r>
      <w:r w:rsidR="0010508B" w:rsidRPr="00EF00CD">
        <w:rPr>
          <w:b/>
          <w:bCs/>
          <w:sz w:val="28"/>
        </w:rPr>
        <w:lastRenderedPageBreak/>
        <w:t>Record of Safeguarding Concern</w:t>
      </w:r>
      <w:r w:rsidR="0010508B">
        <w:rPr>
          <w:b/>
          <w:bCs/>
          <w:sz w:val="28"/>
        </w:rPr>
        <w:t xml:space="preserve"> (continued)</w:t>
      </w:r>
    </w:p>
    <w:p w14:paraId="75E29267" w14:textId="77777777" w:rsidR="0010508B" w:rsidRDefault="0010508B" w:rsidP="0010508B">
      <w:pPr>
        <w:rPr>
          <w:b/>
          <w:bCs/>
          <w:sz w:val="28"/>
        </w:rPr>
      </w:pPr>
    </w:p>
    <w:tbl>
      <w:tblPr>
        <w:tblStyle w:val="TableGrid"/>
        <w:tblW w:w="0" w:type="auto"/>
        <w:tblLook w:val="04A0" w:firstRow="1" w:lastRow="0" w:firstColumn="1" w:lastColumn="0" w:noHBand="0" w:noVBand="1"/>
      </w:tblPr>
      <w:tblGrid>
        <w:gridCol w:w="6487"/>
        <w:gridCol w:w="2755"/>
      </w:tblGrid>
      <w:tr w:rsidR="0010508B" w:rsidRPr="00A0183A" w14:paraId="48E63F97" w14:textId="77777777" w:rsidTr="003E3F9D">
        <w:tc>
          <w:tcPr>
            <w:tcW w:w="9242" w:type="dxa"/>
            <w:gridSpan w:val="2"/>
          </w:tcPr>
          <w:p w14:paraId="10178337" w14:textId="77777777" w:rsidR="0010508B" w:rsidRPr="00A0183A" w:rsidRDefault="0010508B" w:rsidP="003E3F9D">
            <w:pPr>
              <w:rPr>
                <w:b/>
                <w:bCs/>
                <w:sz w:val="22"/>
                <w:szCs w:val="22"/>
              </w:rPr>
            </w:pPr>
            <w:r w:rsidRPr="00A0183A">
              <w:rPr>
                <w:b/>
                <w:bCs/>
                <w:sz w:val="22"/>
                <w:szCs w:val="22"/>
              </w:rPr>
              <w:t>Details of all actions/decisions taken in respect of this concern</w:t>
            </w:r>
          </w:p>
          <w:p w14:paraId="711189F4" w14:textId="77777777" w:rsidR="0010508B" w:rsidRPr="00A0183A" w:rsidRDefault="004F7CC7" w:rsidP="003E3F9D">
            <w:pPr>
              <w:rPr>
                <w:bCs/>
                <w:sz w:val="22"/>
                <w:szCs w:val="22"/>
              </w:rPr>
            </w:pPr>
            <w:r>
              <w:rPr>
                <w:bCs/>
                <w:sz w:val="22"/>
                <w:szCs w:val="22"/>
              </w:rPr>
              <w:t xml:space="preserve">To be compiled by the Group Leader, </w:t>
            </w:r>
            <w:r w:rsidR="0010508B" w:rsidRPr="00A0183A">
              <w:rPr>
                <w:bCs/>
                <w:sz w:val="22"/>
                <w:szCs w:val="22"/>
              </w:rPr>
              <w:t xml:space="preserve">Parish Safeguarding Representative or </w:t>
            </w:r>
            <w:r>
              <w:rPr>
                <w:bCs/>
                <w:sz w:val="22"/>
                <w:szCs w:val="22"/>
              </w:rPr>
              <w:t xml:space="preserve">member of the </w:t>
            </w:r>
            <w:r w:rsidR="0010508B" w:rsidRPr="00A0183A">
              <w:rPr>
                <w:bCs/>
                <w:sz w:val="22"/>
                <w:szCs w:val="22"/>
              </w:rPr>
              <w:t>Diocesan Safeguarding Team</w:t>
            </w:r>
          </w:p>
        </w:tc>
      </w:tr>
      <w:tr w:rsidR="0010508B" w:rsidRPr="00A0183A" w14:paraId="1FC97062" w14:textId="77777777" w:rsidTr="003E3F9D">
        <w:trPr>
          <w:trHeight w:val="1142"/>
        </w:trPr>
        <w:tc>
          <w:tcPr>
            <w:tcW w:w="6487" w:type="dxa"/>
          </w:tcPr>
          <w:p w14:paraId="442257B3" w14:textId="77777777" w:rsidR="0010508B" w:rsidRPr="00A0183A" w:rsidRDefault="0010508B" w:rsidP="003E3F9D">
            <w:pPr>
              <w:rPr>
                <w:b/>
                <w:bCs/>
              </w:rPr>
            </w:pPr>
            <w:r w:rsidRPr="00A0183A">
              <w:rPr>
                <w:b/>
                <w:bCs/>
              </w:rPr>
              <w:t>Number of previous records of safeguarding concerns</w:t>
            </w:r>
          </w:p>
        </w:tc>
        <w:tc>
          <w:tcPr>
            <w:tcW w:w="2755" w:type="dxa"/>
          </w:tcPr>
          <w:p w14:paraId="748B51AE" w14:textId="77777777" w:rsidR="0010508B" w:rsidRPr="00A0183A" w:rsidRDefault="0010508B" w:rsidP="003E3F9D">
            <w:pPr>
              <w:rPr>
                <w:b/>
                <w:bCs/>
              </w:rPr>
            </w:pPr>
          </w:p>
        </w:tc>
      </w:tr>
      <w:tr w:rsidR="0010508B" w:rsidRPr="00A0183A" w14:paraId="5D48EC2B" w14:textId="77777777" w:rsidTr="00E756D7">
        <w:trPr>
          <w:trHeight w:val="825"/>
        </w:trPr>
        <w:tc>
          <w:tcPr>
            <w:tcW w:w="6487" w:type="dxa"/>
          </w:tcPr>
          <w:p w14:paraId="0DE90FEF" w14:textId="77777777" w:rsidR="0010508B" w:rsidRPr="00A0183A" w:rsidRDefault="0010508B" w:rsidP="00E756D7">
            <w:pPr>
              <w:rPr>
                <w:b/>
                <w:bCs/>
              </w:rPr>
            </w:pPr>
            <w:r w:rsidRPr="00B9175B">
              <w:rPr>
                <w:b/>
                <w:bCs/>
              </w:rPr>
              <w:t>Is the child known to Local authority or statutory Services?</w:t>
            </w:r>
          </w:p>
        </w:tc>
        <w:tc>
          <w:tcPr>
            <w:tcW w:w="2755" w:type="dxa"/>
          </w:tcPr>
          <w:p w14:paraId="4114FD5F" w14:textId="77777777" w:rsidR="0010508B" w:rsidRPr="00A0183A" w:rsidRDefault="0010508B" w:rsidP="003E3F9D">
            <w:pPr>
              <w:rPr>
                <w:b/>
                <w:bCs/>
              </w:rPr>
            </w:pPr>
            <w:r w:rsidRPr="00B9175B">
              <w:rPr>
                <w:bCs/>
              </w:rPr>
              <w:t>Yes/No/ Not known</w:t>
            </w:r>
          </w:p>
        </w:tc>
      </w:tr>
    </w:tbl>
    <w:p w14:paraId="51991279" w14:textId="77777777" w:rsidR="0010508B" w:rsidRPr="00A0183A" w:rsidRDefault="0010508B" w:rsidP="0010508B">
      <w:pPr>
        <w:rPr>
          <w:b/>
          <w:bCs/>
        </w:rPr>
      </w:pPr>
    </w:p>
    <w:tbl>
      <w:tblPr>
        <w:tblStyle w:val="TableGrid"/>
        <w:tblW w:w="0" w:type="auto"/>
        <w:tblLook w:val="04A0" w:firstRow="1" w:lastRow="0" w:firstColumn="1" w:lastColumn="0" w:noHBand="0" w:noVBand="1"/>
      </w:tblPr>
      <w:tblGrid>
        <w:gridCol w:w="2310"/>
        <w:gridCol w:w="2193"/>
        <w:gridCol w:w="117"/>
        <w:gridCol w:w="2311"/>
        <w:gridCol w:w="2311"/>
      </w:tblGrid>
      <w:tr w:rsidR="0010508B" w:rsidRPr="00A0183A" w14:paraId="646EF07E" w14:textId="77777777" w:rsidTr="003E3F9D">
        <w:tc>
          <w:tcPr>
            <w:tcW w:w="4503" w:type="dxa"/>
            <w:gridSpan w:val="2"/>
          </w:tcPr>
          <w:p w14:paraId="78669886" w14:textId="77777777" w:rsidR="0010508B" w:rsidRPr="00A0183A" w:rsidRDefault="0010508B" w:rsidP="003E3F9D">
            <w:pPr>
              <w:rPr>
                <w:b/>
              </w:rPr>
            </w:pPr>
            <w:r w:rsidRPr="00A0183A">
              <w:rPr>
                <w:b/>
              </w:rPr>
              <w:t>Action taken</w:t>
            </w:r>
          </w:p>
          <w:p w14:paraId="12F65474" w14:textId="77777777" w:rsidR="0010508B" w:rsidRPr="00A0183A" w:rsidRDefault="0010508B" w:rsidP="003E3F9D"/>
        </w:tc>
        <w:tc>
          <w:tcPr>
            <w:tcW w:w="2428" w:type="dxa"/>
            <w:gridSpan w:val="2"/>
          </w:tcPr>
          <w:p w14:paraId="0F129EB7" w14:textId="77777777" w:rsidR="0010508B" w:rsidRPr="00A0183A" w:rsidRDefault="0010508B" w:rsidP="003E3F9D">
            <w:pPr>
              <w:rPr>
                <w:b/>
              </w:rPr>
            </w:pPr>
            <w:r w:rsidRPr="00A0183A">
              <w:rPr>
                <w:b/>
              </w:rPr>
              <w:t>By whom</w:t>
            </w:r>
          </w:p>
        </w:tc>
        <w:tc>
          <w:tcPr>
            <w:tcW w:w="2311" w:type="dxa"/>
          </w:tcPr>
          <w:p w14:paraId="585F8B46" w14:textId="77777777" w:rsidR="0010508B" w:rsidRPr="00A0183A" w:rsidRDefault="0010508B" w:rsidP="003E3F9D">
            <w:r w:rsidRPr="00A0183A">
              <w:rPr>
                <w:b/>
              </w:rPr>
              <w:t>Date</w:t>
            </w:r>
          </w:p>
        </w:tc>
      </w:tr>
      <w:tr w:rsidR="0010508B" w:rsidRPr="00A0183A" w14:paraId="17F33189" w14:textId="77777777" w:rsidTr="003E3F9D">
        <w:tc>
          <w:tcPr>
            <w:tcW w:w="4503" w:type="dxa"/>
            <w:gridSpan w:val="2"/>
          </w:tcPr>
          <w:p w14:paraId="0F0CF97A" w14:textId="77777777" w:rsidR="0010508B" w:rsidRPr="00A0183A" w:rsidRDefault="0010508B" w:rsidP="003E3F9D"/>
          <w:p w14:paraId="7FCB7FC7" w14:textId="77777777" w:rsidR="0010508B" w:rsidRPr="00A0183A" w:rsidRDefault="0010508B" w:rsidP="003E3F9D"/>
          <w:p w14:paraId="3CF1F9EB" w14:textId="77777777" w:rsidR="0010508B" w:rsidRPr="00A0183A" w:rsidRDefault="0010508B" w:rsidP="003E3F9D"/>
          <w:p w14:paraId="2A0D7354" w14:textId="77777777" w:rsidR="0010508B" w:rsidRPr="00A0183A" w:rsidRDefault="0010508B" w:rsidP="003E3F9D"/>
          <w:p w14:paraId="610E37E1" w14:textId="77777777" w:rsidR="0010508B" w:rsidRPr="00A0183A" w:rsidRDefault="0010508B" w:rsidP="003E3F9D"/>
          <w:p w14:paraId="79828ED2" w14:textId="77777777" w:rsidR="0010508B" w:rsidRPr="00A0183A" w:rsidRDefault="0010508B" w:rsidP="003E3F9D"/>
          <w:p w14:paraId="20AE178F" w14:textId="77777777" w:rsidR="0010508B" w:rsidRPr="00A0183A" w:rsidRDefault="0010508B" w:rsidP="003E3F9D"/>
          <w:p w14:paraId="51CA99CC" w14:textId="77777777" w:rsidR="0010508B" w:rsidRPr="00A0183A" w:rsidRDefault="0010508B" w:rsidP="003E3F9D"/>
          <w:p w14:paraId="647B0092" w14:textId="77777777" w:rsidR="0010508B" w:rsidRPr="00A0183A" w:rsidRDefault="0010508B" w:rsidP="003E3F9D"/>
          <w:p w14:paraId="5DD1DC98" w14:textId="77777777" w:rsidR="0010508B" w:rsidRPr="00A0183A" w:rsidRDefault="0010508B" w:rsidP="003E3F9D"/>
          <w:p w14:paraId="5708A136" w14:textId="77777777" w:rsidR="0010508B" w:rsidRPr="00A0183A" w:rsidRDefault="0010508B" w:rsidP="003E3F9D"/>
          <w:p w14:paraId="011D8756" w14:textId="77777777" w:rsidR="0010508B" w:rsidRPr="00A0183A" w:rsidRDefault="0010508B" w:rsidP="003E3F9D"/>
          <w:p w14:paraId="64DDA53D" w14:textId="77777777" w:rsidR="0010508B" w:rsidRPr="00A0183A" w:rsidRDefault="0010508B" w:rsidP="003E3F9D"/>
          <w:p w14:paraId="2618FB71" w14:textId="77777777" w:rsidR="0010508B" w:rsidRPr="00A0183A" w:rsidRDefault="0010508B" w:rsidP="003E3F9D"/>
        </w:tc>
        <w:tc>
          <w:tcPr>
            <w:tcW w:w="2428" w:type="dxa"/>
            <w:gridSpan w:val="2"/>
          </w:tcPr>
          <w:p w14:paraId="2772DAAB" w14:textId="77777777" w:rsidR="0010508B" w:rsidRPr="00A0183A" w:rsidRDefault="0010508B" w:rsidP="003E3F9D"/>
        </w:tc>
        <w:tc>
          <w:tcPr>
            <w:tcW w:w="2311" w:type="dxa"/>
          </w:tcPr>
          <w:p w14:paraId="7C3BA9EF" w14:textId="77777777" w:rsidR="0010508B" w:rsidRPr="00A0183A" w:rsidRDefault="0010508B" w:rsidP="003E3F9D">
            <w:r w:rsidRPr="00A0183A">
              <w:rPr>
                <w:b/>
              </w:rPr>
              <w:t>Time</w:t>
            </w:r>
          </w:p>
        </w:tc>
      </w:tr>
      <w:tr w:rsidR="0010508B" w:rsidRPr="00A0183A" w14:paraId="6FD8AC8C" w14:textId="77777777" w:rsidTr="003E3F9D">
        <w:tc>
          <w:tcPr>
            <w:tcW w:w="9242" w:type="dxa"/>
            <w:gridSpan w:val="5"/>
          </w:tcPr>
          <w:p w14:paraId="67C0040C" w14:textId="77777777" w:rsidR="0010508B" w:rsidRPr="00A0183A" w:rsidRDefault="0010508B" w:rsidP="003E3F9D">
            <w:pPr>
              <w:rPr>
                <w:b/>
              </w:rPr>
            </w:pPr>
            <w:r w:rsidRPr="00A0183A">
              <w:rPr>
                <w:b/>
              </w:rPr>
              <w:t>Outcomes</w:t>
            </w:r>
          </w:p>
          <w:p w14:paraId="4C6831CD" w14:textId="77777777" w:rsidR="0010508B" w:rsidRPr="00A0183A" w:rsidRDefault="0010508B" w:rsidP="003E3F9D"/>
          <w:p w14:paraId="544B5F76" w14:textId="77777777" w:rsidR="0010508B" w:rsidRPr="00A0183A" w:rsidRDefault="0010508B" w:rsidP="003E3F9D"/>
          <w:p w14:paraId="6A9A1179" w14:textId="77777777" w:rsidR="0010508B" w:rsidRPr="00A0183A" w:rsidRDefault="0010508B" w:rsidP="003E3F9D"/>
          <w:p w14:paraId="339D4678" w14:textId="77777777" w:rsidR="0010508B" w:rsidRPr="00A0183A" w:rsidRDefault="0010508B" w:rsidP="003E3F9D"/>
          <w:p w14:paraId="33A53892" w14:textId="77777777" w:rsidR="0010508B" w:rsidRPr="00A0183A" w:rsidRDefault="0010508B" w:rsidP="003E3F9D"/>
          <w:p w14:paraId="6477FDBF" w14:textId="77777777" w:rsidR="0010508B" w:rsidRPr="00A0183A" w:rsidRDefault="0010508B" w:rsidP="003E3F9D"/>
          <w:p w14:paraId="6A4E77E1" w14:textId="77777777" w:rsidR="0010508B" w:rsidRPr="00A0183A" w:rsidRDefault="0010508B" w:rsidP="003E3F9D"/>
          <w:p w14:paraId="5F59D75E" w14:textId="77777777" w:rsidR="0010508B" w:rsidRPr="00A0183A" w:rsidRDefault="0010508B" w:rsidP="003E3F9D"/>
          <w:p w14:paraId="14A808D1" w14:textId="77777777" w:rsidR="0010508B" w:rsidRPr="00A0183A" w:rsidRDefault="0010508B" w:rsidP="003E3F9D"/>
          <w:p w14:paraId="0D670156" w14:textId="77777777" w:rsidR="0010508B" w:rsidRPr="00A0183A" w:rsidRDefault="0010508B" w:rsidP="003E3F9D"/>
          <w:p w14:paraId="43AAF7B0" w14:textId="77777777" w:rsidR="0010508B" w:rsidRPr="00A0183A" w:rsidRDefault="0010508B" w:rsidP="003E3F9D"/>
          <w:p w14:paraId="10ED04AA" w14:textId="77777777" w:rsidR="0010508B" w:rsidRPr="00A0183A" w:rsidRDefault="0010508B" w:rsidP="003E3F9D"/>
        </w:tc>
      </w:tr>
      <w:tr w:rsidR="0010508B" w:rsidRPr="00A0183A" w14:paraId="09B710A1" w14:textId="77777777" w:rsidTr="003E3F9D">
        <w:tc>
          <w:tcPr>
            <w:tcW w:w="2310" w:type="dxa"/>
          </w:tcPr>
          <w:p w14:paraId="666058F0" w14:textId="77777777" w:rsidR="0010508B" w:rsidRPr="00A0183A" w:rsidRDefault="0010508B" w:rsidP="003E3F9D">
            <w:pPr>
              <w:rPr>
                <w:b/>
              </w:rPr>
            </w:pPr>
            <w:r w:rsidRPr="00A0183A">
              <w:rPr>
                <w:b/>
              </w:rPr>
              <w:t>Full name of PSR/DST</w:t>
            </w:r>
          </w:p>
        </w:tc>
        <w:tc>
          <w:tcPr>
            <w:tcW w:w="2310" w:type="dxa"/>
            <w:gridSpan w:val="2"/>
          </w:tcPr>
          <w:p w14:paraId="1940E68D" w14:textId="77777777" w:rsidR="0010508B" w:rsidRPr="00A0183A" w:rsidRDefault="0010508B" w:rsidP="003E3F9D">
            <w:pPr>
              <w:rPr>
                <w:b/>
              </w:rPr>
            </w:pPr>
          </w:p>
        </w:tc>
        <w:tc>
          <w:tcPr>
            <w:tcW w:w="2311" w:type="dxa"/>
          </w:tcPr>
          <w:p w14:paraId="69D97042" w14:textId="77777777" w:rsidR="0010508B" w:rsidRPr="00A0183A" w:rsidRDefault="0010508B" w:rsidP="003E3F9D">
            <w:pPr>
              <w:rPr>
                <w:b/>
              </w:rPr>
            </w:pPr>
            <w:r w:rsidRPr="00A0183A">
              <w:rPr>
                <w:b/>
              </w:rPr>
              <w:t xml:space="preserve">Date </w:t>
            </w:r>
          </w:p>
        </w:tc>
        <w:tc>
          <w:tcPr>
            <w:tcW w:w="2311" w:type="dxa"/>
          </w:tcPr>
          <w:p w14:paraId="55B4874A" w14:textId="77777777" w:rsidR="0010508B" w:rsidRPr="00A0183A" w:rsidRDefault="0010508B" w:rsidP="003E3F9D"/>
        </w:tc>
      </w:tr>
      <w:tr w:rsidR="0010508B" w:rsidRPr="00A0183A" w14:paraId="21F25868" w14:textId="77777777" w:rsidTr="003E3F9D">
        <w:tc>
          <w:tcPr>
            <w:tcW w:w="2310" w:type="dxa"/>
          </w:tcPr>
          <w:p w14:paraId="4F05B5CC" w14:textId="77777777" w:rsidR="0010508B" w:rsidRPr="00A0183A" w:rsidRDefault="0010508B" w:rsidP="003E3F9D">
            <w:pPr>
              <w:rPr>
                <w:b/>
              </w:rPr>
            </w:pPr>
            <w:r w:rsidRPr="00A0183A">
              <w:rPr>
                <w:b/>
              </w:rPr>
              <w:t>Signature</w:t>
            </w:r>
          </w:p>
          <w:p w14:paraId="291C2DA0" w14:textId="77777777" w:rsidR="0010508B" w:rsidRPr="00A0183A" w:rsidRDefault="0010508B" w:rsidP="003E3F9D">
            <w:pPr>
              <w:rPr>
                <w:b/>
              </w:rPr>
            </w:pPr>
          </w:p>
        </w:tc>
        <w:tc>
          <w:tcPr>
            <w:tcW w:w="2310" w:type="dxa"/>
            <w:gridSpan w:val="2"/>
          </w:tcPr>
          <w:p w14:paraId="390F16C9" w14:textId="77777777" w:rsidR="0010508B" w:rsidRPr="00A0183A" w:rsidRDefault="0010508B" w:rsidP="003E3F9D">
            <w:pPr>
              <w:rPr>
                <w:b/>
              </w:rPr>
            </w:pPr>
          </w:p>
        </w:tc>
        <w:tc>
          <w:tcPr>
            <w:tcW w:w="2311" w:type="dxa"/>
          </w:tcPr>
          <w:p w14:paraId="12E9F7B0" w14:textId="77777777" w:rsidR="0010508B" w:rsidRPr="00A0183A" w:rsidRDefault="0010508B" w:rsidP="003E3F9D">
            <w:pPr>
              <w:rPr>
                <w:b/>
              </w:rPr>
            </w:pPr>
            <w:r w:rsidRPr="00A0183A">
              <w:rPr>
                <w:b/>
              </w:rPr>
              <w:t>Time</w:t>
            </w:r>
          </w:p>
        </w:tc>
        <w:tc>
          <w:tcPr>
            <w:tcW w:w="2311" w:type="dxa"/>
          </w:tcPr>
          <w:p w14:paraId="34CFC62C" w14:textId="77777777" w:rsidR="0010508B" w:rsidRPr="00A0183A" w:rsidRDefault="0010508B" w:rsidP="003E3F9D"/>
        </w:tc>
      </w:tr>
    </w:tbl>
    <w:p w14:paraId="69366020" w14:textId="77777777" w:rsidR="0010508B" w:rsidRPr="00A0183A" w:rsidRDefault="0010508B" w:rsidP="0010508B"/>
    <w:p w14:paraId="66129D5D" w14:textId="77777777" w:rsidR="000379AC" w:rsidRDefault="000379AC">
      <w:pPr>
        <w:widowControl/>
        <w:autoSpaceDE/>
        <w:autoSpaceDN/>
        <w:adjustRightInd/>
        <w:rPr>
          <w:b/>
          <w:bCs/>
          <w:sz w:val="28"/>
          <w:szCs w:val="28"/>
        </w:rPr>
        <w:sectPr w:rsidR="000379AC" w:rsidSect="00BF083C">
          <w:pgSz w:w="11907" w:h="16839" w:code="9"/>
          <w:pgMar w:top="284" w:right="900" w:bottom="851" w:left="1440" w:header="720" w:footer="720" w:gutter="0"/>
          <w:cols w:space="720"/>
          <w:noEndnote/>
          <w:docGrid w:linePitch="326"/>
        </w:sectPr>
      </w:pPr>
    </w:p>
    <w:p w14:paraId="776F256D" w14:textId="1BE74D23" w:rsidR="000379AC" w:rsidRPr="00961329" w:rsidRDefault="00536097" w:rsidP="00961329">
      <w:pPr>
        <w:jc w:val="center"/>
        <w:sectPr w:rsidR="000379AC" w:rsidRPr="00961329" w:rsidSect="00BF083C">
          <w:pgSz w:w="16839" w:h="11907" w:orient="landscape" w:code="9"/>
          <w:pgMar w:top="1440" w:right="284" w:bottom="900" w:left="851" w:header="397" w:footer="57" w:gutter="0"/>
          <w:cols w:space="720"/>
          <w:noEndnote/>
          <w:docGrid w:linePitch="326"/>
        </w:sectPr>
      </w:pPr>
      <w:r>
        <w:rPr>
          <w:noProof/>
        </w:rPr>
        <w:lastRenderedPageBreak/>
        <mc:AlternateContent>
          <mc:Choice Requires="wps">
            <w:drawing>
              <wp:anchor distT="0" distB="0" distL="114300" distR="114300" simplePos="0" relativeHeight="251660288" behindDoc="0" locked="0" layoutInCell="1" allowOverlap="1" wp14:anchorId="26109442" wp14:editId="65146F75">
                <wp:simplePos x="0" y="0"/>
                <wp:positionH relativeFrom="column">
                  <wp:posOffset>4457700</wp:posOffset>
                </wp:positionH>
                <wp:positionV relativeFrom="paragraph">
                  <wp:posOffset>-247650</wp:posOffset>
                </wp:positionV>
                <wp:extent cx="318770" cy="2609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388F81" id="Rectangle 3" o:spid="_x0000_s1026" style="position:absolute;margin-left:351pt;margin-top:-19.5pt;width:25.1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H9ewIAAPo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" stroked="f"/>
            </w:pict>
          </mc:Fallback>
        </mc:AlternateContent>
      </w:r>
      <w:r w:rsidR="0076054F">
        <w:rPr>
          <w:noProof/>
        </w:rPr>
        <w:drawing>
          <wp:inline distT="0" distB="0" distL="0" distR="0" wp14:anchorId="5C04C048" wp14:editId="3D516FC2">
            <wp:extent cx="6034615" cy="8109347"/>
            <wp:effectExtent l="0" t="8572"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rot="5400000">
                      <a:off x="0" y="0"/>
                      <a:ext cx="6037191" cy="8112809"/>
                    </a:xfrm>
                    <a:prstGeom prst="rect">
                      <a:avLst/>
                    </a:prstGeom>
                    <a:noFill/>
                  </pic:spPr>
                </pic:pic>
              </a:graphicData>
            </a:graphic>
          </wp:inline>
        </w:drawing>
      </w:r>
    </w:p>
    <w:p w14:paraId="4B916FAA" w14:textId="77777777" w:rsidR="004F0BE0" w:rsidRDefault="004F0BE0" w:rsidP="004F0BE0">
      <w:pPr>
        <w:rPr>
          <w:rFonts w:ascii="Gill Sans MT" w:eastAsia="Calibri" w:hAnsi="Gill Sans MT"/>
          <w:color w:val="C00000"/>
          <w:sz w:val="36"/>
        </w:rPr>
        <w:sectPr w:rsidR="004F0BE0" w:rsidSect="00BF083C">
          <w:pgSz w:w="16839" w:h="11907" w:orient="landscape" w:code="9"/>
          <w:pgMar w:top="900" w:right="851" w:bottom="1440" w:left="284" w:header="720" w:footer="720" w:gutter="0"/>
          <w:cols w:space="720"/>
          <w:noEndnote/>
          <w:docGrid w:linePitch="326"/>
        </w:sectPr>
      </w:pPr>
      <w:bookmarkStart w:id="41" w:name="aApplicationform"/>
    </w:p>
    <w:p w14:paraId="15B79F71" w14:textId="102FA5E3" w:rsidR="004F0BE0" w:rsidRPr="00353036" w:rsidRDefault="004F0BE0" w:rsidP="004F0BE0">
      <w:pPr>
        <w:rPr>
          <w:rFonts w:ascii="Gill Sans MT" w:eastAsia="Calibri" w:hAnsi="Gill Sans MT"/>
          <w:color w:val="C00000"/>
          <w:sz w:val="36"/>
        </w:rPr>
      </w:pPr>
      <w:r w:rsidRPr="00353036">
        <w:rPr>
          <w:rFonts w:ascii="Gill Sans MT" w:eastAsia="Calibri" w:hAnsi="Gill Sans MT"/>
          <w:color w:val="C00000"/>
          <w:sz w:val="36"/>
        </w:rPr>
        <w:lastRenderedPageBreak/>
        <w:t xml:space="preserve">Application form </w:t>
      </w:r>
      <w:bookmarkEnd w:id="41"/>
      <w:r w:rsidRPr="00353036">
        <w:rPr>
          <w:rFonts w:ascii="Gill Sans MT" w:eastAsia="Calibri" w:hAnsi="Gill Sans MT"/>
          <w:color w:val="C00000"/>
          <w:sz w:val="36"/>
        </w:rPr>
        <w:t>for work with adults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7707"/>
      </w:tblGrid>
      <w:tr w:rsidR="004F0BE0" w:rsidRPr="00353036" w14:paraId="52B70ACE" w14:textId="77777777" w:rsidTr="004231EB">
        <w:trPr>
          <w:trHeight w:val="439"/>
        </w:trPr>
        <w:tc>
          <w:tcPr>
            <w:tcW w:w="2093" w:type="dxa"/>
            <w:shd w:val="clear" w:color="auto" w:fill="F2DBDB"/>
            <w:vAlign w:val="center"/>
          </w:tcPr>
          <w:p w14:paraId="406C62D4" w14:textId="77777777" w:rsidR="004F0BE0" w:rsidRPr="00353036" w:rsidRDefault="004F0BE0" w:rsidP="004231EB">
            <w:pPr>
              <w:tabs>
                <w:tab w:val="left" w:pos="426"/>
                <w:tab w:val="left" w:pos="851"/>
              </w:tabs>
              <w:rPr>
                <w:rFonts w:ascii="Gill Sans MT" w:eastAsia="Calibri" w:hAnsi="Gill Sans MT"/>
                <w:color w:val="000000"/>
              </w:rPr>
            </w:pPr>
            <w:r w:rsidRPr="00353036">
              <w:rPr>
                <w:rFonts w:ascii="Gill Sans MT" w:eastAsia="Calibri" w:hAnsi="Gill Sans MT"/>
                <w:b/>
                <w:color w:val="000000"/>
              </w:rPr>
              <w:t>Church</w:t>
            </w:r>
          </w:p>
        </w:tc>
        <w:tc>
          <w:tcPr>
            <w:tcW w:w="7869" w:type="dxa"/>
            <w:shd w:val="clear" w:color="auto" w:fill="auto"/>
            <w:vAlign w:val="center"/>
          </w:tcPr>
          <w:p w14:paraId="19184260" w14:textId="77777777" w:rsidR="004F0BE0" w:rsidRPr="00353036" w:rsidRDefault="004F0BE0" w:rsidP="004231EB">
            <w:pPr>
              <w:tabs>
                <w:tab w:val="left" w:pos="426"/>
                <w:tab w:val="left" w:pos="851"/>
              </w:tabs>
              <w:rPr>
                <w:rFonts w:ascii="Gill Sans MT" w:eastAsia="Calibri" w:hAnsi="Gill Sans MT"/>
                <w:color w:val="000000"/>
              </w:rPr>
            </w:pPr>
            <w:r>
              <w:rPr>
                <w:rFonts w:ascii="Gill Sans MT" w:eastAsia="Calibri" w:hAnsi="Gill Sans MT"/>
                <w:color w:val="000000"/>
              </w:rPr>
              <w:t>St Mary the Virgin, Saffron Walden</w:t>
            </w:r>
          </w:p>
        </w:tc>
      </w:tr>
      <w:tr w:rsidR="004F0BE0" w:rsidRPr="00353036" w14:paraId="36A5AE5B" w14:textId="77777777" w:rsidTr="004231EB">
        <w:trPr>
          <w:trHeight w:val="439"/>
        </w:trPr>
        <w:tc>
          <w:tcPr>
            <w:tcW w:w="2093" w:type="dxa"/>
            <w:shd w:val="clear" w:color="auto" w:fill="F2DBDB"/>
            <w:vAlign w:val="center"/>
          </w:tcPr>
          <w:p w14:paraId="532667F0" w14:textId="77777777" w:rsidR="004F0BE0" w:rsidRPr="00353036" w:rsidRDefault="004F0BE0" w:rsidP="004231EB">
            <w:pPr>
              <w:tabs>
                <w:tab w:val="left" w:pos="426"/>
                <w:tab w:val="left" w:pos="851"/>
              </w:tabs>
              <w:rPr>
                <w:rFonts w:ascii="Gill Sans MT" w:eastAsia="Calibri" w:hAnsi="Gill Sans MT"/>
                <w:b/>
                <w:color w:val="000000"/>
              </w:rPr>
            </w:pPr>
            <w:r>
              <w:rPr>
                <w:rFonts w:ascii="Gill Sans MT" w:eastAsia="Calibri" w:hAnsi="Gill Sans MT"/>
                <w:b/>
                <w:color w:val="000000"/>
              </w:rPr>
              <w:t>Role applied for</w:t>
            </w:r>
          </w:p>
        </w:tc>
        <w:tc>
          <w:tcPr>
            <w:tcW w:w="7869" w:type="dxa"/>
            <w:shd w:val="clear" w:color="auto" w:fill="auto"/>
            <w:vAlign w:val="center"/>
          </w:tcPr>
          <w:p w14:paraId="036E39A2" w14:textId="77777777" w:rsidR="004F0BE0" w:rsidRDefault="004F0BE0" w:rsidP="004231EB">
            <w:pPr>
              <w:tabs>
                <w:tab w:val="left" w:pos="426"/>
                <w:tab w:val="left" w:pos="851"/>
              </w:tabs>
              <w:rPr>
                <w:rFonts w:ascii="Gill Sans MT" w:eastAsia="Calibri" w:hAnsi="Gill Sans MT"/>
                <w:color w:val="000000"/>
              </w:rPr>
            </w:pPr>
          </w:p>
        </w:tc>
      </w:tr>
    </w:tbl>
    <w:p w14:paraId="0D1E9CDF" w14:textId="77777777" w:rsidR="004F0BE0" w:rsidRPr="00353036" w:rsidRDefault="004F0BE0" w:rsidP="004F0BE0">
      <w:pPr>
        <w:tabs>
          <w:tab w:val="left" w:pos="426"/>
          <w:tab w:val="left" w:pos="851"/>
        </w:tabs>
        <w:rPr>
          <w:rFonts w:ascii="Gill Sans MT" w:eastAsia="Calibri" w:hAnsi="Gill Sans MT"/>
          <w:color w:val="000000"/>
        </w:rPr>
      </w:pPr>
      <w:r w:rsidRPr="00353036">
        <w:rPr>
          <w:rFonts w:ascii="Gill Sans MT" w:eastAsia="Calibri" w:hAnsi="Gill Sans MT"/>
          <w:color w:val="000000"/>
        </w:rPr>
        <w:t xml:space="preserve">We ask all </w:t>
      </w:r>
      <w:r>
        <w:rPr>
          <w:rFonts w:ascii="Gill Sans MT" w:eastAsia="Calibri" w:hAnsi="Gill Sans MT"/>
          <w:color w:val="000000"/>
        </w:rPr>
        <w:t>group leaders</w:t>
      </w:r>
      <w:r w:rsidRPr="00353036">
        <w:rPr>
          <w:rFonts w:ascii="Gill Sans MT" w:eastAsia="Calibri" w:hAnsi="Gill Sans MT"/>
          <w:color w:val="000000"/>
        </w:rPr>
        <w:t xml:space="preserve"> and employees to complete this form and the Confidential Declaration form.  </w:t>
      </w:r>
    </w:p>
    <w:p w14:paraId="6A74D93F" w14:textId="77777777" w:rsidR="004F0BE0" w:rsidRPr="00353036" w:rsidRDefault="004F0BE0" w:rsidP="004F0BE0">
      <w:pPr>
        <w:tabs>
          <w:tab w:val="left" w:pos="426"/>
          <w:tab w:val="left" w:pos="851"/>
        </w:tabs>
        <w:rPr>
          <w:rFonts w:ascii="Gill Sans MT" w:eastAsia="Calibri" w:hAnsi="Gill Sans MT"/>
          <w:color w:val="000000"/>
        </w:rPr>
      </w:pPr>
      <w:r w:rsidRPr="00353036">
        <w:rPr>
          <w:rFonts w:ascii="Gill Sans MT" w:eastAsia="Calibri" w:hAnsi="Gill Sans MT"/>
          <w:color w:val="000000"/>
        </w:rPr>
        <w:t>The information is kept confidential by the PCC or by those delegated by the PCC, unless requested by an appropriate authority.</w:t>
      </w:r>
    </w:p>
    <w:p w14:paraId="1FBF359B" w14:textId="77777777" w:rsidR="004F0BE0" w:rsidRPr="00353036" w:rsidRDefault="004F0BE0" w:rsidP="004F0BE0">
      <w:pPr>
        <w:tabs>
          <w:tab w:val="left" w:pos="426"/>
          <w:tab w:val="left" w:pos="851"/>
        </w:tabs>
        <w:rPr>
          <w:rFonts w:ascii="Gill Sans MT" w:eastAsia="Calibri" w:hAnsi="Gill Sans MT"/>
          <w:color w:val="000000"/>
          <w:sz w:val="20"/>
        </w:rPr>
      </w:pPr>
      <w:proofErr w:type="gramStart"/>
      <w:r w:rsidRPr="00353036">
        <w:rPr>
          <w:rFonts w:ascii="Gill Sans MT" w:eastAsia="Calibri" w:hAnsi="Gill Sans MT"/>
          <w:b/>
          <w:color w:val="000000"/>
        </w:rPr>
        <w:t>Your</w:t>
      </w:r>
      <w:proofErr w:type="gramEnd"/>
      <w:r w:rsidRPr="00353036">
        <w:rPr>
          <w:rFonts w:ascii="Gill Sans MT" w:eastAsia="Calibri" w:hAnsi="Gill Sans MT"/>
          <w:b/>
          <w:color w:val="000000"/>
        </w:rPr>
        <w:t xml:space="preserve">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686"/>
        <w:gridCol w:w="2890"/>
        <w:gridCol w:w="2892"/>
      </w:tblGrid>
      <w:tr w:rsidR="004F0BE0" w:rsidRPr="00353036" w14:paraId="670BA570" w14:textId="77777777" w:rsidTr="004231EB">
        <w:trPr>
          <w:trHeight w:val="717"/>
        </w:trPr>
        <w:tc>
          <w:tcPr>
            <w:tcW w:w="669" w:type="pct"/>
            <w:shd w:val="clear" w:color="auto" w:fill="F2DBDB"/>
          </w:tcPr>
          <w:p w14:paraId="05784E7C" w14:textId="77777777" w:rsidR="004F0BE0" w:rsidRPr="00353036" w:rsidRDefault="004F0BE0" w:rsidP="004231EB">
            <w:pPr>
              <w:tabs>
                <w:tab w:val="left" w:pos="426"/>
                <w:tab w:val="left" w:pos="851"/>
              </w:tabs>
              <w:spacing w:before="200"/>
              <w:rPr>
                <w:rFonts w:ascii="Gill Sans MT" w:eastAsia="Calibri" w:hAnsi="Gill Sans MT"/>
                <w:color w:val="000000"/>
                <w:sz w:val="20"/>
              </w:rPr>
            </w:pPr>
            <w:r w:rsidRPr="00353036">
              <w:rPr>
                <w:rFonts w:ascii="Gill Sans MT" w:eastAsia="Calibri" w:hAnsi="Gill Sans MT"/>
                <w:color w:val="000000"/>
                <w:sz w:val="20"/>
              </w:rPr>
              <w:t>Name</w:t>
            </w:r>
          </w:p>
        </w:tc>
        <w:tc>
          <w:tcPr>
            <w:tcW w:w="4331" w:type="pct"/>
            <w:gridSpan w:val="3"/>
            <w:shd w:val="clear" w:color="auto" w:fill="auto"/>
          </w:tcPr>
          <w:p w14:paraId="73678FFC" w14:textId="77777777" w:rsidR="004F0BE0" w:rsidRPr="00353036" w:rsidRDefault="004F0BE0" w:rsidP="004231EB">
            <w:pPr>
              <w:tabs>
                <w:tab w:val="left" w:pos="426"/>
                <w:tab w:val="left" w:pos="851"/>
              </w:tabs>
              <w:spacing w:before="200"/>
              <w:rPr>
                <w:rFonts w:ascii="Gill Sans MT" w:eastAsia="Calibri" w:hAnsi="Gill Sans MT"/>
                <w:color w:val="000000"/>
                <w:sz w:val="20"/>
              </w:rPr>
            </w:pPr>
            <w:r w:rsidRPr="00353036">
              <w:rPr>
                <w:rFonts w:ascii="Gill Sans MT" w:eastAsia="Calibri" w:hAnsi="Gill Sans MT"/>
                <w:color w:val="000000"/>
                <w:sz w:val="20"/>
              </w:rPr>
              <w:fldChar w:fldCharType="begin">
                <w:ffData>
                  <w:name w:val="Text3"/>
                  <w:enabled/>
                  <w:calcOnExit w:val="0"/>
                  <w:textInput/>
                </w:ffData>
              </w:fldChar>
            </w:r>
            <w:bookmarkStart w:id="42" w:name="Text3"/>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42"/>
          </w:p>
        </w:tc>
      </w:tr>
      <w:tr w:rsidR="004F0BE0" w:rsidRPr="00353036" w14:paraId="34496B49" w14:textId="77777777" w:rsidTr="004231EB">
        <w:trPr>
          <w:trHeight w:val="1691"/>
        </w:trPr>
        <w:tc>
          <w:tcPr>
            <w:tcW w:w="669" w:type="pct"/>
            <w:shd w:val="clear" w:color="auto" w:fill="F2DBDB"/>
          </w:tcPr>
          <w:p w14:paraId="44D6B34C" w14:textId="77777777" w:rsidR="004F0BE0" w:rsidRPr="00353036" w:rsidRDefault="004F0BE0" w:rsidP="004231EB">
            <w:pPr>
              <w:tabs>
                <w:tab w:val="left" w:pos="426"/>
                <w:tab w:val="left" w:pos="851"/>
              </w:tabs>
              <w:spacing w:before="200"/>
              <w:rPr>
                <w:rFonts w:ascii="Gill Sans MT" w:eastAsia="Calibri" w:hAnsi="Gill Sans MT"/>
                <w:color w:val="000000"/>
                <w:sz w:val="20"/>
              </w:rPr>
            </w:pPr>
            <w:r w:rsidRPr="00353036">
              <w:rPr>
                <w:rFonts w:ascii="Gill Sans MT" w:eastAsia="Calibri" w:hAnsi="Gill Sans MT"/>
                <w:color w:val="000000"/>
                <w:sz w:val="20"/>
              </w:rPr>
              <w:t>Address</w:t>
            </w:r>
          </w:p>
        </w:tc>
        <w:tc>
          <w:tcPr>
            <w:tcW w:w="4331" w:type="pct"/>
            <w:gridSpan w:val="3"/>
            <w:shd w:val="clear" w:color="auto" w:fill="auto"/>
          </w:tcPr>
          <w:p w14:paraId="7BA93CE1" w14:textId="77777777" w:rsidR="004F0BE0" w:rsidRPr="00353036" w:rsidRDefault="004F0BE0" w:rsidP="004231EB">
            <w:pPr>
              <w:tabs>
                <w:tab w:val="left" w:pos="426"/>
                <w:tab w:val="left" w:pos="851"/>
              </w:tabs>
              <w:spacing w:before="200"/>
              <w:rPr>
                <w:rFonts w:ascii="Gill Sans MT" w:eastAsia="Calibri" w:hAnsi="Gill Sans MT"/>
                <w:color w:val="000000"/>
                <w:sz w:val="20"/>
              </w:rPr>
            </w:pPr>
            <w:r w:rsidRPr="00353036">
              <w:rPr>
                <w:rFonts w:ascii="Gill Sans MT" w:eastAsia="Calibri" w:hAnsi="Gill Sans MT"/>
                <w:color w:val="000000"/>
                <w:sz w:val="20"/>
              </w:rPr>
              <w:fldChar w:fldCharType="begin">
                <w:ffData>
                  <w:name w:val="Text4"/>
                  <w:enabled/>
                  <w:calcOnExit w:val="0"/>
                  <w:textInput/>
                </w:ffData>
              </w:fldChar>
            </w:r>
            <w:bookmarkStart w:id="43" w:name="Text4"/>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43"/>
          </w:p>
          <w:p w14:paraId="26916E83" w14:textId="77777777" w:rsidR="004F0BE0" w:rsidRPr="00353036" w:rsidRDefault="004F0BE0" w:rsidP="004231EB">
            <w:pPr>
              <w:tabs>
                <w:tab w:val="left" w:pos="426"/>
                <w:tab w:val="left" w:pos="851"/>
              </w:tabs>
              <w:spacing w:before="200"/>
              <w:rPr>
                <w:rFonts w:ascii="Gill Sans MT" w:eastAsia="Calibri" w:hAnsi="Gill Sans MT"/>
                <w:color w:val="000000"/>
                <w:sz w:val="20"/>
              </w:rPr>
            </w:pPr>
            <w:r w:rsidRPr="00353036">
              <w:rPr>
                <w:rFonts w:ascii="Gill Sans MT" w:eastAsia="Calibri" w:hAnsi="Gill Sans MT"/>
                <w:color w:val="000000"/>
                <w:sz w:val="20"/>
              </w:rPr>
              <w:t>Postcode:</w:t>
            </w:r>
            <w:r w:rsidRPr="00353036">
              <w:rPr>
                <w:rFonts w:ascii="Gill Sans MT" w:eastAsia="Calibri" w:hAnsi="Gill Sans MT"/>
                <w:color w:val="FFFFFF"/>
                <w:sz w:val="20"/>
              </w:rPr>
              <w:t xml:space="preserve"> </w:t>
            </w:r>
            <w:r w:rsidRPr="00353036">
              <w:rPr>
                <w:rFonts w:ascii="Gill Sans MT" w:eastAsia="Calibri" w:hAnsi="Gill Sans MT"/>
                <w:color w:val="FFFFFF"/>
                <w:sz w:val="20"/>
              </w:rPr>
              <w:fldChar w:fldCharType="begin">
                <w:ffData>
                  <w:name w:val="Text5"/>
                  <w:enabled/>
                  <w:calcOnExit w:val="0"/>
                  <w:textInput/>
                </w:ffData>
              </w:fldChar>
            </w:r>
            <w:bookmarkStart w:id="44" w:name="Text5"/>
            <w:r w:rsidRPr="00353036">
              <w:rPr>
                <w:rFonts w:ascii="Gill Sans MT" w:eastAsia="Calibri" w:hAnsi="Gill Sans MT"/>
                <w:color w:val="FFFFFF"/>
                <w:sz w:val="20"/>
              </w:rPr>
              <w:instrText xml:space="preserve"> FORMTEXT </w:instrText>
            </w:r>
            <w:r w:rsidRPr="00353036">
              <w:rPr>
                <w:rFonts w:ascii="Gill Sans MT" w:eastAsia="Calibri" w:hAnsi="Gill Sans MT"/>
                <w:color w:val="FFFFFF"/>
                <w:sz w:val="20"/>
              </w:rPr>
            </w:r>
            <w:r w:rsidRPr="00353036">
              <w:rPr>
                <w:rFonts w:ascii="Gill Sans MT" w:eastAsia="Calibri" w:hAnsi="Gill Sans MT"/>
                <w:color w:val="FFFFFF"/>
                <w:sz w:val="20"/>
              </w:rPr>
              <w:fldChar w:fldCharType="separate"/>
            </w:r>
            <w:r>
              <w:rPr>
                <w:rFonts w:ascii="Gill Sans MT" w:eastAsia="Calibri" w:hAnsi="Gill Sans MT"/>
                <w:noProof/>
                <w:color w:val="FFFFFF"/>
                <w:sz w:val="20"/>
              </w:rPr>
              <w:t> </w:t>
            </w:r>
            <w:r>
              <w:rPr>
                <w:rFonts w:ascii="Gill Sans MT" w:eastAsia="Calibri" w:hAnsi="Gill Sans MT"/>
                <w:noProof/>
                <w:color w:val="FFFFFF"/>
                <w:sz w:val="20"/>
              </w:rPr>
              <w:t> </w:t>
            </w:r>
            <w:r>
              <w:rPr>
                <w:rFonts w:ascii="Gill Sans MT" w:eastAsia="Calibri" w:hAnsi="Gill Sans MT"/>
                <w:noProof/>
                <w:color w:val="FFFFFF"/>
                <w:sz w:val="20"/>
              </w:rPr>
              <w:t> </w:t>
            </w:r>
            <w:r>
              <w:rPr>
                <w:rFonts w:ascii="Gill Sans MT" w:eastAsia="Calibri" w:hAnsi="Gill Sans MT"/>
                <w:noProof/>
                <w:color w:val="FFFFFF"/>
                <w:sz w:val="20"/>
              </w:rPr>
              <w:t> </w:t>
            </w:r>
            <w:r>
              <w:rPr>
                <w:rFonts w:ascii="Gill Sans MT" w:eastAsia="Calibri" w:hAnsi="Gill Sans MT"/>
                <w:noProof/>
                <w:color w:val="FFFFFF"/>
                <w:sz w:val="20"/>
              </w:rPr>
              <w:t> </w:t>
            </w:r>
            <w:r w:rsidRPr="00353036">
              <w:rPr>
                <w:rFonts w:ascii="Gill Sans MT" w:eastAsia="Calibri" w:hAnsi="Gill Sans MT"/>
                <w:color w:val="FFFFFF"/>
                <w:sz w:val="20"/>
              </w:rPr>
              <w:fldChar w:fldCharType="end"/>
            </w:r>
            <w:bookmarkEnd w:id="44"/>
            <w:r w:rsidRPr="00353036">
              <w:rPr>
                <w:rFonts w:ascii="Gill Sans MT" w:eastAsia="Calibri" w:hAnsi="Gill Sans MT"/>
                <w:color w:val="FFFFFF"/>
                <w:sz w:val="20"/>
              </w:rPr>
              <w:t>*********</w:t>
            </w:r>
          </w:p>
        </w:tc>
      </w:tr>
      <w:tr w:rsidR="004F0BE0" w:rsidRPr="00353036" w14:paraId="722B0F1D" w14:textId="77777777" w:rsidTr="004231EB">
        <w:trPr>
          <w:trHeight w:val="138"/>
        </w:trPr>
        <w:tc>
          <w:tcPr>
            <w:tcW w:w="669" w:type="pct"/>
            <w:vMerge w:val="restart"/>
            <w:shd w:val="clear" w:color="auto" w:fill="F2DBDB"/>
            <w:vAlign w:val="center"/>
          </w:tcPr>
          <w:p w14:paraId="7FA5A53C" w14:textId="77777777" w:rsidR="004F0BE0" w:rsidRPr="00353036" w:rsidRDefault="004F0BE0" w:rsidP="004231EB">
            <w:pPr>
              <w:tabs>
                <w:tab w:val="left" w:pos="426"/>
                <w:tab w:val="left" w:pos="851"/>
              </w:tabs>
              <w:rPr>
                <w:rFonts w:ascii="Gill Sans MT" w:eastAsia="Calibri" w:hAnsi="Gill Sans MT"/>
                <w:color w:val="000000"/>
                <w:sz w:val="20"/>
              </w:rPr>
            </w:pPr>
            <w:r w:rsidRPr="00353036">
              <w:rPr>
                <w:rFonts w:ascii="Gill Sans MT" w:eastAsia="Calibri" w:hAnsi="Gill Sans MT"/>
                <w:color w:val="000000"/>
                <w:sz w:val="20"/>
              </w:rPr>
              <w:t>How long have you lived at this address?</w:t>
            </w:r>
          </w:p>
        </w:tc>
        <w:tc>
          <w:tcPr>
            <w:tcW w:w="1374" w:type="pct"/>
            <w:vMerge w:val="restart"/>
            <w:shd w:val="clear" w:color="auto" w:fill="auto"/>
            <w:vAlign w:val="center"/>
          </w:tcPr>
          <w:p w14:paraId="10C0E736" w14:textId="77777777" w:rsidR="004F0BE0" w:rsidRPr="00353036" w:rsidRDefault="004F0BE0" w:rsidP="004231EB">
            <w:pPr>
              <w:tabs>
                <w:tab w:val="left" w:pos="426"/>
                <w:tab w:val="left" w:pos="851"/>
              </w:tabs>
              <w:rPr>
                <w:rFonts w:ascii="Gill Sans MT" w:eastAsia="Calibri" w:hAnsi="Gill Sans MT"/>
                <w:color w:val="000000"/>
                <w:sz w:val="20"/>
              </w:rPr>
            </w:pPr>
            <w:r w:rsidRPr="00353036">
              <w:rPr>
                <w:rFonts w:ascii="Calibri" w:eastAsia="Calibri" w:hAnsi="Calibri"/>
                <w:color w:val="000000"/>
                <w:sz w:val="20"/>
              </w:rPr>
              <w:fldChar w:fldCharType="begin">
                <w:ffData>
                  <w:name w:val="Check1"/>
                  <w:enabled/>
                  <w:calcOnExit w:val="0"/>
                  <w:checkBox>
                    <w:sizeAuto/>
                    <w:default w:val="0"/>
                  </w:checkBox>
                </w:ffData>
              </w:fldChar>
            </w:r>
            <w:bookmarkStart w:id="45" w:name="Check1"/>
            <w:r w:rsidRPr="00353036">
              <w:rPr>
                <w:rFonts w:ascii="Calibri" w:eastAsia="Calibri" w:hAnsi="Calibri"/>
                <w:color w:val="000000"/>
                <w:sz w:val="20"/>
              </w:rPr>
              <w:instrText xml:space="preserve"> FORMCHECKBOX </w:instrText>
            </w:r>
            <w:r w:rsidR="008F3503">
              <w:rPr>
                <w:rFonts w:ascii="Calibri" w:eastAsia="Calibri" w:hAnsi="Calibri"/>
                <w:color w:val="000000"/>
                <w:sz w:val="20"/>
              </w:rPr>
            </w:r>
            <w:r w:rsidR="008F3503">
              <w:rPr>
                <w:rFonts w:ascii="Calibri" w:eastAsia="Calibri" w:hAnsi="Calibri"/>
                <w:color w:val="000000"/>
                <w:sz w:val="20"/>
              </w:rPr>
              <w:fldChar w:fldCharType="separate"/>
            </w:r>
            <w:r w:rsidRPr="00353036">
              <w:rPr>
                <w:rFonts w:ascii="Calibri" w:eastAsia="Calibri" w:hAnsi="Calibri"/>
                <w:color w:val="000000"/>
                <w:sz w:val="20"/>
              </w:rPr>
              <w:fldChar w:fldCharType="end"/>
            </w:r>
            <w:bookmarkEnd w:id="45"/>
            <w:r w:rsidRPr="00353036">
              <w:rPr>
                <w:rFonts w:ascii="Gill Sans MT" w:eastAsia="Calibri" w:hAnsi="Gill Sans MT"/>
                <w:color w:val="000000"/>
                <w:sz w:val="20"/>
              </w:rPr>
              <w:t>1 year or more</w:t>
            </w:r>
            <w:r w:rsidRPr="00353036">
              <w:rPr>
                <w:rFonts w:ascii="Gill Sans MT" w:eastAsia="Calibri" w:hAnsi="Gill Sans MT"/>
                <w:color w:val="000000"/>
                <w:sz w:val="20"/>
              </w:rPr>
              <w:br/>
            </w:r>
            <w:r w:rsidRPr="00353036">
              <w:rPr>
                <w:rFonts w:ascii="Gill Sans MT" w:eastAsia="Calibri" w:hAnsi="Gill Sans MT"/>
                <w:color w:val="000000"/>
                <w:sz w:val="20"/>
              </w:rPr>
              <w:br/>
            </w:r>
            <w:r w:rsidRPr="00353036">
              <w:rPr>
                <w:rFonts w:ascii="Calibri" w:eastAsia="Calibri" w:hAnsi="Calibri"/>
                <w:color w:val="000000"/>
                <w:sz w:val="20"/>
              </w:rPr>
              <w:fldChar w:fldCharType="begin">
                <w:ffData>
                  <w:name w:val="Check2"/>
                  <w:enabled/>
                  <w:calcOnExit w:val="0"/>
                  <w:checkBox>
                    <w:sizeAuto/>
                    <w:default w:val="0"/>
                  </w:checkBox>
                </w:ffData>
              </w:fldChar>
            </w:r>
            <w:bookmarkStart w:id="46" w:name="Check2"/>
            <w:r w:rsidRPr="00353036">
              <w:rPr>
                <w:rFonts w:ascii="Calibri" w:eastAsia="Calibri" w:hAnsi="Calibri"/>
                <w:color w:val="000000"/>
                <w:sz w:val="20"/>
              </w:rPr>
              <w:instrText xml:space="preserve"> FORMCHECKBOX </w:instrText>
            </w:r>
            <w:r w:rsidR="008F3503">
              <w:rPr>
                <w:rFonts w:ascii="Calibri" w:eastAsia="Calibri" w:hAnsi="Calibri"/>
                <w:color w:val="000000"/>
                <w:sz w:val="20"/>
              </w:rPr>
            </w:r>
            <w:r w:rsidR="008F3503">
              <w:rPr>
                <w:rFonts w:ascii="Calibri" w:eastAsia="Calibri" w:hAnsi="Calibri"/>
                <w:color w:val="000000"/>
                <w:sz w:val="20"/>
              </w:rPr>
              <w:fldChar w:fldCharType="separate"/>
            </w:r>
            <w:r w:rsidRPr="00353036">
              <w:rPr>
                <w:rFonts w:ascii="Calibri" w:eastAsia="Calibri" w:hAnsi="Calibri"/>
                <w:color w:val="000000"/>
                <w:sz w:val="20"/>
              </w:rPr>
              <w:fldChar w:fldCharType="end"/>
            </w:r>
            <w:bookmarkEnd w:id="46"/>
            <w:r w:rsidRPr="00353036">
              <w:rPr>
                <w:rFonts w:ascii="Gill Sans MT" w:eastAsia="Calibri" w:hAnsi="Gill Sans MT"/>
                <w:color w:val="000000"/>
                <w:sz w:val="20"/>
              </w:rPr>
              <w:t xml:space="preserve"> Less than 12 months </w:t>
            </w:r>
            <w:r w:rsidRPr="00353036">
              <w:rPr>
                <w:rFonts w:ascii="Calibri" w:eastAsia="Calibri" w:hAnsi="Calibri"/>
                <w:b/>
                <w:color w:val="000000"/>
                <w:sz w:val="20"/>
              </w:rPr>
              <w:t>→</w:t>
            </w:r>
          </w:p>
        </w:tc>
        <w:tc>
          <w:tcPr>
            <w:tcW w:w="2957" w:type="pct"/>
            <w:gridSpan w:val="2"/>
            <w:shd w:val="clear" w:color="auto" w:fill="auto"/>
          </w:tcPr>
          <w:p w14:paraId="5372B232" w14:textId="77777777" w:rsidR="004F0BE0" w:rsidRPr="00353036" w:rsidRDefault="004F0BE0" w:rsidP="004231EB">
            <w:pPr>
              <w:tabs>
                <w:tab w:val="left" w:pos="426"/>
                <w:tab w:val="left" w:pos="851"/>
              </w:tabs>
              <w:spacing w:before="80" w:after="80"/>
              <w:rPr>
                <w:rFonts w:ascii="Gill Sans MT" w:eastAsia="Calibri" w:hAnsi="Gill Sans MT"/>
                <w:color w:val="000000"/>
                <w:sz w:val="20"/>
              </w:rPr>
            </w:pPr>
            <w:r w:rsidRPr="00353036">
              <w:rPr>
                <w:rFonts w:ascii="Gill Sans MT" w:eastAsia="Calibri" w:hAnsi="Gill Sans MT"/>
                <w:color w:val="000000"/>
                <w:sz w:val="20"/>
              </w:rPr>
              <w:t xml:space="preserve">If </w:t>
            </w:r>
            <w:r w:rsidRPr="00353036">
              <w:rPr>
                <w:rFonts w:ascii="Gill Sans MT" w:eastAsia="Calibri" w:hAnsi="Gill Sans MT"/>
                <w:color w:val="000000"/>
                <w:sz w:val="20"/>
                <w:u w:val="single"/>
              </w:rPr>
              <w:t>less than 12 months</w:t>
            </w:r>
            <w:r w:rsidRPr="00353036">
              <w:rPr>
                <w:rFonts w:ascii="Gill Sans MT" w:eastAsia="Calibri" w:hAnsi="Gill Sans MT"/>
                <w:color w:val="000000"/>
                <w:sz w:val="20"/>
              </w:rPr>
              <w:t xml:space="preserve"> please give your previous address and the name of the church you attended below:</w:t>
            </w:r>
          </w:p>
        </w:tc>
      </w:tr>
      <w:tr w:rsidR="004F0BE0" w:rsidRPr="00353036" w14:paraId="47488D05" w14:textId="77777777" w:rsidTr="004231EB">
        <w:trPr>
          <w:trHeight w:val="2547"/>
        </w:trPr>
        <w:tc>
          <w:tcPr>
            <w:tcW w:w="669" w:type="pct"/>
            <w:vMerge/>
            <w:shd w:val="clear" w:color="auto" w:fill="F2DBDB"/>
            <w:vAlign w:val="center"/>
          </w:tcPr>
          <w:p w14:paraId="78EFBB66" w14:textId="77777777" w:rsidR="004F0BE0" w:rsidRPr="00353036" w:rsidRDefault="004F0BE0" w:rsidP="004231EB">
            <w:pPr>
              <w:tabs>
                <w:tab w:val="left" w:pos="426"/>
                <w:tab w:val="left" w:pos="851"/>
              </w:tabs>
              <w:rPr>
                <w:rFonts w:ascii="Gill Sans MT" w:eastAsia="Calibri" w:hAnsi="Gill Sans MT"/>
                <w:color w:val="000000"/>
                <w:sz w:val="20"/>
              </w:rPr>
            </w:pPr>
          </w:p>
        </w:tc>
        <w:tc>
          <w:tcPr>
            <w:tcW w:w="1374" w:type="pct"/>
            <w:vMerge/>
            <w:shd w:val="clear" w:color="auto" w:fill="auto"/>
          </w:tcPr>
          <w:p w14:paraId="1FF53F9A" w14:textId="77777777" w:rsidR="004F0BE0" w:rsidRPr="00353036" w:rsidRDefault="004F0BE0" w:rsidP="004231EB">
            <w:pPr>
              <w:tabs>
                <w:tab w:val="left" w:pos="426"/>
                <w:tab w:val="left" w:pos="851"/>
              </w:tabs>
              <w:rPr>
                <w:rFonts w:ascii="Calibri" w:eastAsia="Calibri" w:hAnsi="Calibri"/>
                <w:color w:val="000000"/>
                <w:sz w:val="20"/>
              </w:rPr>
            </w:pPr>
          </w:p>
        </w:tc>
        <w:tc>
          <w:tcPr>
            <w:tcW w:w="2957" w:type="pct"/>
            <w:gridSpan w:val="2"/>
            <w:shd w:val="clear" w:color="auto" w:fill="auto"/>
          </w:tcPr>
          <w:p w14:paraId="1E95C10D" w14:textId="77777777" w:rsidR="004F0BE0" w:rsidRPr="00353036" w:rsidRDefault="004F0BE0" w:rsidP="004231EB">
            <w:pPr>
              <w:tabs>
                <w:tab w:val="left" w:pos="426"/>
                <w:tab w:val="left" w:pos="851"/>
              </w:tabs>
              <w:rPr>
                <w:rFonts w:ascii="Gill Sans MT" w:eastAsia="Calibri" w:hAnsi="Gill Sans MT"/>
                <w:color w:val="000000"/>
                <w:sz w:val="20"/>
              </w:rPr>
            </w:pPr>
            <w:r w:rsidRPr="00353036">
              <w:rPr>
                <w:rFonts w:ascii="Gill Sans MT" w:eastAsia="Calibri" w:hAnsi="Gill Sans MT"/>
                <w:color w:val="000000"/>
                <w:sz w:val="20"/>
              </w:rPr>
              <w:t>Previous Address:</w:t>
            </w:r>
          </w:p>
          <w:p w14:paraId="721BDBD9" w14:textId="77777777" w:rsidR="004F0BE0" w:rsidRPr="00353036" w:rsidRDefault="004F0BE0" w:rsidP="004231EB">
            <w:pPr>
              <w:tabs>
                <w:tab w:val="left" w:pos="426"/>
                <w:tab w:val="left" w:pos="851"/>
              </w:tabs>
              <w:rPr>
                <w:rFonts w:ascii="Gill Sans MT" w:eastAsia="Calibri" w:hAnsi="Gill Sans MT"/>
                <w:color w:val="000000"/>
                <w:sz w:val="20"/>
              </w:rPr>
            </w:pPr>
            <w:r w:rsidRPr="00353036">
              <w:rPr>
                <w:rFonts w:ascii="Gill Sans MT" w:eastAsia="Calibri" w:hAnsi="Gill Sans MT"/>
                <w:color w:val="000000"/>
                <w:sz w:val="20"/>
              </w:rPr>
              <w:fldChar w:fldCharType="begin">
                <w:ffData>
                  <w:name w:val="Text6"/>
                  <w:enabled/>
                  <w:calcOnExit w:val="0"/>
                  <w:textInput/>
                </w:ffData>
              </w:fldChar>
            </w:r>
            <w:bookmarkStart w:id="47" w:name="Text6"/>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47"/>
          </w:p>
          <w:p w14:paraId="31CE02A7" w14:textId="77777777" w:rsidR="004F0BE0" w:rsidRPr="00353036" w:rsidRDefault="004F0BE0" w:rsidP="004231EB">
            <w:pPr>
              <w:tabs>
                <w:tab w:val="left" w:pos="426"/>
                <w:tab w:val="left" w:pos="851"/>
              </w:tabs>
              <w:rPr>
                <w:rFonts w:ascii="Gill Sans MT" w:eastAsia="Calibri" w:hAnsi="Gill Sans MT"/>
                <w:color w:val="000000"/>
                <w:sz w:val="20"/>
              </w:rPr>
            </w:pPr>
            <w:r w:rsidRPr="00353036">
              <w:rPr>
                <w:rFonts w:ascii="Gill Sans MT" w:eastAsia="Calibri" w:hAnsi="Gill Sans MT"/>
                <w:color w:val="000000"/>
                <w:sz w:val="20"/>
              </w:rPr>
              <w:t>Postcode:</w:t>
            </w:r>
            <w:r w:rsidRPr="00353036">
              <w:rPr>
                <w:rFonts w:ascii="Gill Sans MT" w:eastAsia="Calibri" w:hAnsi="Gill Sans MT"/>
                <w:color w:val="FFFFFF"/>
                <w:sz w:val="20"/>
              </w:rPr>
              <w:t>*</w:t>
            </w:r>
            <w:r w:rsidRPr="00353036">
              <w:rPr>
                <w:rFonts w:ascii="Gill Sans MT" w:eastAsia="Calibri" w:hAnsi="Gill Sans MT"/>
                <w:color w:val="FFFFFF"/>
                <w:sz w:val="20"/>
              </w:rPr>
              <w:fldChar w:fldCharType="begin">
                <w:ffData>
                  <w:name w:val="Text7"/>
                  <w:enabled/>
                  <w:calcOnExit w:val="0"/>
                  <w:textInput/>
                </w:ffData>
              </w:fldChar>
            </w:r>
            <w:bookmarkStart w:id="48" w:name="Text7"/>
            <w:r w:rsidRPr="00353036">
              <w:rPr>
                <w:rFonts w:ascii="Gill Sans MT" w:eastAsia="Calibri" w:hAnsi="Gill Sans MT"/>
                <w:color w:val="FFFFFF"/>
                <w:sz w:val="20"/>
              </w:rPr>
              <w:instrText xml:space="preserve"> FORMTEXT </w:instrText>
            </w:r>
            <w:r w:rsidRPr="00353036">
              <w:rPr>
                <w:rFonts w:ascii="Gill Sans MT" w:eastAsia="Calibri" w:hAnsi="Gill Sans MT"/>
                <w:color w:val="FFFFFF"/>
                <w:sz w:val="20"/>
              </w:rPr>
            </w:r>
            <w:r w:rsidRPr="00353036">
              <w:rPr>
                <w:rFonts w:ascii="Gill Sans MT" w:eastAsia="Calibri" w:hAnsi="Gill Sans MT"/>
                <w:color w:val="FFFFFF"/>
                <w:sz w:val="20"/>
              </w:rPr>
              <w:fldChar w:fldCharType="separate"/>
            </w:r>
            <w:r>
              <w:rPr>
                <w:rFonts w:ascii="Gill Sans MT" w:eastAsia="Calibri" w:hAnsi="Gill Sans MT"/>
                <w:noProof/>
                <w:color w:val="FFFFFF"/>
                <w:sz w:val="20"/>
              </w:rPr>
              <w:t> </w:t>
            </w:r>
            <w:r>
              <w:rPr>
                <w:rFonts w:ascii="Gill Sans MT" w:eastAsia="Calibri" w:hAnsi="Gill Sans MT"/>
                <w:noProof/>
                <w:color w:val="FFFFFF"/>
                <w:sz w:val="20"/>
              </w:rPr>
              <w:t> </w:t>
            </w:r>
            <w:r>
              <w:rPr>
                <w:rFonts w:ascii="Gill Sans MT" w:eastAsia="Calibri" w:hAnsi="Gill Sans MT"/>
                <w:noProof/>
                <w:color w:val="FFFFFF"/>
                <w:sz w:val="20"/>
              </w:rPr>
              <w:t> </w:t>
            </w:r>
            <w:r>
              <w:rPr>
                <w:rFonts w:ascii="Gill Sans MT" w:eastAsia="Calibri" w:hAnsi="Gill Sans MT"/>
                <w:noProof/>
                <w:color w:val="FFFFFF"/>
                <w:sz w:val="20"/>
              </w:rPr>
              <w:t> </w:t>
            </w:r>
            <w:r>
              <w:rPr>
                <w:rFonts w:ascii="Gill Sans MT" w:eastAsia="Calibri" w:hAnsi="Gill Sans MT"/>
                <w:noProof/>
                <w:color w:val="FFFFFF"/>
                <w:sz w:val="20"/>
              </w:rPr>
              <w:t> </w:t>
            </w:r>
            <w:r w:rsidRPr="00353036">
              <w:rPr>
                <w:rFonts w:ascii="Gill Sans MT" w:eastAsia="Calibri" w:hAnsi="Gill Sans MT"/>
                <w:color w:val="FFFFFF"/>
                <w:sz w:val="20"/>
              </w:rPr>
              <w:fldChar w:fldCharType="end"/>
            </w:r>
            <w:bookmarkEnd w:id="48"/>
            <w:r w:rsidRPr="00353036">
              <w:rPr>
                <w:rFonts w:ascii="Gill Sans MT" w:eastAsia="Calibri" w:hAnsi="Gill Sans MT"/>
                <w:color w:val="FFFFFF"/>
                <w:sz w:val="20"/>
              </w:rPr>
              <w:t>*********</w:t>
            </w:r>
          </w:p>
        </w:tc>
      </w:tr>
      <w:tr w:rsidR="004F0BE0" w:rsidRPr="00353036" w14:paraId="4B7F6C32" w14:textId="77777777" w:rsidTr="004231EB">
        <w:trPr>
          <w:trHeight w:val="136"/>
        </w:trPr>
        <w:tc>
          <w:tcPr>
            <w:tcW w:w="669" w:type="pct"/>
            <w:vMerge/>
            <w:shd w:val="clear" w:color="auto" w:fill="F2DBDB"/>
            <w:vAlign w:val="center"/>
          </w:tcPr>
          <w:p w14:paraId="4556D62D" w14:textId="77777777" w:rsidR="004F0BE0" w:rsidRPr="00353036" w:rsidRDefault="004F0BE0" w:rsidP="004231EB">
            <w:pPr>
              <w:tabs>
                <w:tab w:val="left" w:pos="426"/>
                <w:tab w:val="left" w:pos="851"/>
              </w:tabs>
              <w:rPr>
                <w:rFonts w:ascii="Gill Sans MT" w:eastAsia="Calibri" w:hAnsi="Gill Sans MT"/>
                <w:color w:val="000000"/>
                <w:sz w:val="20"/>
              </w:rPr>
            </w:pPr>
          </w:p>
        </w:tc>
        <w:tc>
          <w:tcPr>
            <w:tcW w:w="1374" w:type="pct"/>
            <w:vMerge/>
            <w:shd w:val="clear" w:color="auto" w:fill="auto"/>
          </w:tcPr>
          <w:p w14:paraId="2F6362A0" w14:textId="77777777" w:rsidR="004F0BE0" w:rsidRPr="00353036" w:rsidRDefault="004F0BE0" w:rsidP="004231EB">
            <w:pPr>
              <w:tabs>
                <w:tab w:val="left" w:pos="426"/>
                <w:tab w:val="left" w:pos="851"/>
              </w:tabs>
              <w:rPr>
                <w:rFonts w:ascii="Calibri" w:eastAsia="Calibri" w:hAnsi="Calibri"/>
                <w:color w:val="000000"/>
                <w:sz w:val="20"/>
              </w:rPr>
            </w:pPr>
          </w:p>
        </w:tc>
        <w:tc>
          <w:tcPr>
            <w:tcW w:w="2957" w:type="pct"/>
            <w:gridSpan w:val="2"/>
            <w:shd w:val="clear" w:color="auto" w:fill="auto"/>
          </w:tcPr>
          <w:p w14:paraId="12CB6BA5" w14:textId="77777777" w:rsidR="004F0BE0" w:rsidRPr="00353036" w:rsidRDefault="004F0BE0" w:rsidP="004231EB">
            <w:pPr>
              <w:tabs>
                <w:tab w:val="left" w:pos="426"/>
                <w:tab w:val="left" w:pos="851"/>
              </w:tabs>
              <w:rPr>
                <w:rFonts w:ascii="Gill Sans MT" w:eastAsia="Calibri" w:hAnsi="Gill Sans MT"/>
                <w:color w:val="000000"/>
                <w:sz w:val="20"/>
              </w:rPr>
            </w:pPr>
            <w:r w:rsidRPr="00353036">
              <w:rPr>
                <w:rFonts w:ascii="Gill Sans MT" w:eastAsia="Calibri" w:hAnsi="Gill Sans MT"/>
                <w:color w:val="000000"/>
                <w:sz w:val="20"/>
              </w:rPr>
              <w:t>Church:</w:t>
            </w:r>
          </w:p>
          <w:p w14:paraId="20ED526A" w14:textId="77777777" w:rsidR="004F0BE0" w:rsidRPr="00353036" w:rsidRDefault="004F0BE0" w:rsidP="004231EB">
            <w:pPr>
              <w:tabs>
                <w:tab w:val="left" w:pos="426"/>
                <w:tab w:val="left" w:pos="851"/>
              </w:tabs>
              <w:rPr>
                <w:rFonts w:ascii="Gill Sans MT" w:eastAsia="Calibri" w:hAnsi="Gill Sans MT"/>
                <w:color w:val="000000"/>
                <w:sz w:val="20"/>
              </w:rPr>
            </w:pPr>
            <w:r w:rsidRPr="00353036">
              <w:rPr>
                <w:rFonts w:ascii="Gill Sans MT" w:eastAsia="Calibri" w:hAnsi="Gill Sans MT"/>
                <w:color w:val="000000"/>
                <w:sz w:val="20"/>
              </w:rPr>
              <w:fldChar w:fldCharType="begin">
                <w:ffData>
                  <w:name w:val="Text8"/>
                  <w:enabled/>
                  <w:calcOnExit w:val="0"/>
                  <w:textInput/>
                </w:ffData>
              </w:fldChar>
            </w:r>
            <w:bookmarkStart w:id="49" w:name="Text8"/>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49"/>
          </w:p>
        </w:tc>
      </w:tr>
      <w:tr w:rsidR="004F0BE0" w:rsidRPr="00353036" w14:paraId="58F20C92" w14:textId="77777777" w:rsidTr="004231EB">
        <w:trPr>
          <w:trHeight w:val="674"/>
        </w:trPr>
        <w:tc>
          <w:tcPr>
            <w:tcW w:w="669" w:type="pct"/>
            <w:shd w:val="clear" w:color="auto" w:fill="F2DBDB"/>
          </w:tcPr>
          <w:p w14:paraId="7266A323" w14:textId="77777777" w:rsidR="004F0BE0" w:rsidRPr="00353036" w:rsidRDefault="004F0BE0" w:rsidP="004231EB">
            <w:pPr>
              <w:tabs>
                <w:tab w:val="left" w:pos="426"/>
                <w:tab w:val="left" w:pos="851"/>
              </w:tabs>
              <w:spacing w:before="200"/>
              <w:rPr>
                <w:rFonts w:ascii="Gill Sans MT" w:eastAsia="Calibri" w:hAnsi="Gill Sans MT"/>
                <w:color w:val="000000"/>
                <w:sz w:val="20"/>
              </w:rPr>
            </w:pPr>
            <w:r w:rsidRPr="00353036">
              <w:rPr>
                <w:rFonts w:ascii="Gill Sans MT" w:eastAsia="Calibri" w:hAnsi="Gill Sans MT"/>
                <w:color w:val="000000"/>
                <w:sz w:val="20"/>
              </w:rPr>
              <w:t>Telephone</w:t>
            </w:r>
          </w:p>
        </w:tc>
        <w:tc>
          <w:tcPr>
            <w:tcW w:w="4331" w:type="pct"/>
            <w:gridSpan w:val="3"/>
            <w:shd w:val="clear" w:color="auto" w:fill="auto"/>
          </w:tcPr>
          <w:p w14:paraId="668D61E9" w14:textId="77777777" w:rsidR="004F0BE0" w:rsidRPr="00353036" w:rsidRDefault="004F0BE0" w:rsidP="004231EB">
            <w:pPr>
              <w:tabs>
                <w:tab w:val="left" w:pos="426"/>
                <w:tab w:val="left" w:pos="851"/>
              </w:tabs>
              <w:spacing w:before="200"/>
              <w:rPr>
                <w:rFonts w:ascii="Gill Sans MT" w:eastAsia="Calibri" w:hAnsi="Gill Sans MT"/>
                <w:color w:val="000000"/>
                <w:sz w:val="20"/>
              </w:rPr>
            </w:pPr>
            <w:r w:rsidRPr="00353036">
              <w:rPr>
                <w:rFonts w:ascii="Gill Sans MT" w:eastAsia="Calibri" w:hAnsi="Gill Sans MT"/>
                <w:color w:val="000000"/>
                <w:sz w:val="20"/>
              </w:rPr>
              <w:fldChar w:fldCharType="begin">
                <w:ffData>
                  <w:name w:val="Text9"/>
                  <w:enabled/>
                  <w:calcOnExit w:val="0"/>
                  <w:textInput/>
                </w:ffData>
              </w:fldChar>
            </w:r>
            <w:bookmarkStart w:id="50" w:name="Text9"/>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50"/>
          </w:p>
        </w:tc>
      </w:tr>
      <w:tr w:rsidR="004F0BE0" w:rsidRPr="00353036" w14:paraId="15628109" w14:textId="77777777" w:rsidTr="004231EB">
        <w:trPr>
          <w:trHeight w:val="648"/>
        </w:trPr>
        <w:tc>
          <w:tcPr>
            <w:tcW w:w="669" w:type="pct"/>
            <w:shd w:val="clear" w:color="auto" w:fill="F2DBDB"/>
          </w:tcPr>
          <w:p w14:paraId="58D93094" w14:textId="77777777" w:rsidR="004F0BE0" w:rsidRPr="00353036" w:rsidRDefault="004F0BE0" w:rsidP="004231EB">
            <w:pPr>
              <w:tabs>
                <w:tab w:val="left" w:pos="426"/>
                <w:tab w:val="left" w:pos="851"/>
              </w:tabs>
              <w:spacing w:before="200"/>
              <w:rPr>
                <w:rFonts w:ascii="Gill Sans MT" w:eastAsia="Calibri" w:hAnsi="Gill Sans MT"/>
                <w:color w:val="000000"/>
                <w:sz w:val="20"/>
              </w:rPr>
            </w:pPr>
            <w:r w:rsidRPr="00353036">
              <w:rPr>
                <w:rFonts w:ascii="Gill Sans MT" w:eastAsia="Calibri" w:hAnsi="Gill Sans MT"/>
                <w:color w:val="000000"/>
                <w:sz w:val="20"/>
              </w:rPr>
              <w:t>Email</w:t>
            </w:r>
          </w:p>
        </w:tc>
        <w:tc>
          <w:tcPr>
            <w:tcW w:w="4331" w:type="pct"/>
            <w:gridSpan w:val="3"/>
            <w:shd w:val="clear" w:color="auto" w:fill="auto"/>
          </w:tcPr>
          <w:p w14:paraId="1F297B0E" w14:textId="77777777" w:rsidR="004F0BE0" w:rsidRPr="00353036" w:rsidRDefault="004F0BE0" w:rsidP="004231EB">
            <w:pPr>
              <w:tabs>
                <w:tab w:val="left" w:pos="426"/>
                <w:tab w:val="left" w:pos="851"/>
              </w:tabs>
              <w:spacing w:before="200"/>
              <w:rPr>
                <w:rFonts w:ascii="Gill Sans MT" w:eastAsia="Calibri" w:hAnsi="Gill Sans MT"/>
                <w:color w:val="000000"/>
                <w:sz w:val="20"/>
              </w:rPr>
            </w:pPr>
            <w:r w:rsidRPr="00353036">
              <w:rPr>
                <w:rFonts w:ascii="Gill Sans MT" w:eastAsia="Calibri" w:hAnsi="Gill Sans MT"/>
                <w:color w:val="000000"/>
                <w:sz w:val="20"/>
              </w:rPr>
              <w:fldChar w:fldCharType="begin">
                <w:ffData>
                  <w:name w:val="Text10"/>
                  <w:enabled/>
                  <w:calcOnExit w:val="0"/>
                  <w:textInput/>
                </w:ffData>
              </w:fldChar>
            </w:r>
            <w:bookmarkStart w:id="51" w:name="Text10"/>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51"/>
          </w:p>
        </w:tc>
      </w:tr>
      <w:tr w:rsidR="004F0BE0" w:rsidRPr="00353036" w14:paraId="535548F0" w14:textId="77777777" w:rsidTr="004231EB">
        <w:trPr>
          <w:trHeight w:val="595"/>
        </w:trPr>
        <w:tc>
          <w:tcPr>
            <w:tcW w:w="669" w:type="pct"/>
            <w:vMerge w:val="restart"/>
            <w:shd w:val="clear" w:color="auto" w:fill="F2DBDB"/>
            <w:vAlign w:val="center"/>
          </w:tcPr>
          <w:p w14:paraId="7EFCEB8A" w14:textId="77777777" w:rsidR="004F0BE0" w:rsidRPr="00353036" w:rsidRDefault="004F0BE0" w:rsidP="004231EB">
            <w:pPr>
              <w:tabs>
                <w:tab w:val="left" w:pos="426"/>
                <w:tab w:val="left" w:pos="851"/>
              </w:tabs>
              <w:rPr>
                <w:rFonts w:ascii="Gill Sans MT" w:eastAsia="Calibri" w:hAnsi="Gill Sans MT"/>
                <w:color w:val="000000"/>
                <w:sz w:val="20"/>
              </w:rPr>
            </w:pPr>
            <w:r w:rsidRPr="00353036">
              <w:rPr>
                <w:rFonts w:ascii="Gill Sans MT" w:eastAsia="Calibri" w:hAnsi="Gill Sans MT"/>
                <w:color w:val="000000"/>
                <w:sz w:val="20"/>
              </w:rPr>
              <w:t>Have you ever changed your name?</w:t>
            </w:r>
          </w:p>
        </w:tc>
        <w:tc>
          <w:tcPr>
            <w:tcW w:w="1374" w:type="pct"/>
            <w:vMerge w:val="restart"/>
            <w:shd w:val="clear" w:color="auto" w:fill="auto"/>
            <w:vAlign w:val="center"/>
          </w:tcPr>
          <w:p w14:paraId="47E512F4" w14:textId="77777777" w:rsidR="004F0BE0" w:rsidRPr="00353036" w:rsidRDefault="004F0BE0" w:rsidP="004231EB">
            <w:pPr>
              <w:tabs>
                <w:tab w:val="left" w:pos="426"/>
                <w:tab w:val="left" w:pos="851"/>
              </w:tabs>
              <w:rPr>
                <w:rFonts w:ascii="Gill Sans MT" w:eastAsia="Calibri" w:hAnsi="Gill Sans MT"/>
                <w:color w:val="000000"/>
                <w:sz w:val="20"/>
              </w:rPr>
            </w:pPr>
            <w:r w:rsidRPr="00353036">
              <w:rPr>
                <w:rFonts w:ascii="Calibri" w:eastAsia="Calibri" w:hAnsi="Calibri"/>
                <w:color w:val="000000"/>
                <w:sz w:val="20"/>
              </w:rPr>
              <w:fldChar w:fldCharType="begin">
                <w:ffData>
                  <w:name w:val="Check3"/>
                  <w:enabled/>
                  <w:calcOnExit w:val="0"/>
                  <w:checkBox>
                    <w:sizeAuto/>
                    <w:default w:val="0"/>
                  </w:checkBox>
                </w:ffData>
              </w:fldChar>
            </w:r>
            <w:bookmarkStart w:id="52" w:name="Check3"/>
            <w:r w:rsidRPr="00353036">
              <w:rPr>
                <w:rFonts w:ascii="Calibri" w:eastAsia="Calibri" w:hAnsi="Calibri"/>
                <w:color w:val="000000"/>
                <w:sz w:val="20"/>
              </w:rPr>
              <w:instrText xml:space="preserve"> FORMCHECKBOX </w:instrText>
            </w:r>
            <w:r w:rsidR="008F3503">
              <w:rPr>
                <w:rFonts w:ascii="Calibri" w:eastAsia="Calibri" w:hAnsi="Calibri"/>
                <w:color w:val="000000"/>
                <w:sz w:val="20"/>
              </w:rPr>
            </w:r>
            <w:r w:rsidR="008F3503">
              <w:rPr>
                <w:rFonts w:ascii="Calibri" w:eastAsia="Calibri" w:hAnsi="Calibri"/>
                <w:color w:val="000000"/>
                <w:sz w:val="20"/>
              </w:rPr>
              <w:fldChar w:fldCharType="separate"/>
            </w:r>
            <w:r w:rsidRPr="00353036">
              <w:rPr>
                <w:rFonts w:ascii="Calibri" w:eastAsia="Calibri" w:hAnsi="Calibri"/>
                <w:color w:val="000000"/>
                <w:sz w:val="20"/>
              </w:rPr>
              <w:fldChar w:fldCharType="end"/>
            </w:r>
            <w:bookmarkEnd w:id="52"/>
            <w:r w:rsidRPr="00353036">
              <w:rPr>
                <w:rFonts w:ascii="Gill Sans MT" w:eastAsia="Calibri" w:hAnsi="Gill Sans MT"/>
                <w:color w:val="000000"/>
                <w:sz w:val="20"/>
              </w:rPr>
              <w:t xml:space="preserve"> No</w:t>
            </w:r>
            <w:r w:rsidRPr="00353036">
              <w:rPr>
                <w:rFonts w:ascii="Gill Sans MT" w:eastAsia="Calibri" w:hAnsi="Gill Sans MT"/>
                <w:color w:val="000000"/>
                <w:sz w:val="20"/>
              </w:rPr>
              <w:br/>
            </w:r>
            <w:r w:rsidRPr="00353036">
              <w:rPr>
                <w:rFonts w:ascii="Calibri" w:eastAsia="Calibri" w:hAnsi="Calibri"/>
                <w:color w:val="000000"/>
                <w:sz w:val="20"/>
              </w:rPr>
              <w:br/>
            </w:r>
            <w:r w:rsidRPr="00353036">
              <w:rPr>
                <w:rFonts w:ascii="Calibri" w:eastAsia="Calibri" w:hAnsi="Calibri"/>
                <w:color w:val="000000"/>
                <w:sz w:val="20"/>
              </w:rPr>
              <w:fldChar w:fldCharType="begin">
                <w:ffData>
                  <w:name w:val="Check4"/>
                  <w:enabled/>
                  <w:calcOnExit w:val="0"/>
                  <w:checkBox>
                    <w:sizeAuto/>
                    <w:default w:val="0"/>
                  </w:checkBox>
                </w:ffData>
              </w:fldChar>
            </w:r>
            <w:bookmarkStart w:id="53" w:name="Check4"/>
            <w:r w:rsidRPr="00353036">
              <w:rPr>
                <w:rFonts w:ascii="Calibri" w:eastAsia="Calibri" w:hAnsi="Calibri"/>
                <w:color w:val="000000"/>
                <w:sz w:val="20"/>
              </w:rPr>
              <w:instrText xml:space="preserve"> FORMCHECKBOX </w:instrText>
            </w:r>
            <w:r w:rsidR="008F3503">
              <w:rPr>
                <w:rFonts w:ascii="Calibri" w:eastAsia="Calibri" w:hAnsi="Calibri"/>
                <w:color w:val="000000"/>
                <w:sz w:val="20"/>
              </w:rPr>
            </w:r>
            <w:r w:rsidR="008F3503">
              <w:rPr>
                <w:rFonts w:ascii="Calibri" w:eastAsia="Calibri" w:hAnsi="Calibri"/>
                <w:color w:val="000000"/>
                <w:sz w:val="20"/>
              </w:rPr>
              <w:fldChar w:fldCharType="separate"/>
            </w:r>
            <w:r w:rsidRPr="00353036">
              <w:rPr>
                <w:rFonts w:ascii="Calibri" w:eastAsia="Calibri" w:hAnsi="Calibri"/>
                <w:color w:val="000000"/>
                <w:sz w:val="20"/>
              </w:rPr>
              <w:fldChar w:fldCharType="end"/>
            </w:r>
            <w:bookmarkEnd w:id="53"/>
            <w:r w:rsidRPr="00353036">
              <w:rPr>
                <w:rFonts w:ascii="Gill Sans MT" w:eastAsia="Calibri" w:hAnsi="Gill Sans MT"/>
                <w:color w:val="000000"/>
                <w:sz w:val="20"/>
              </w:rPr>
              <w:t xml:space="preserve"> Yes </w:t>
            </w:r>
            <w:r w:rsidRPr="00353036">
              <w:rPr>
                <w:rFonts w:ascii="Calibri" w:eastAsia="Calibri" w:hAnsi="Calibri"/>
                <w:b/>
                <w:color w:val="000000"/>
                <w:sz w:val="20"/>
              </w:rPr>
              <w:t>→</w:t>
            </w:r>
          </w:p>
        </w:tc>
        <w:tc>
          <w:tcPr>
            <w:tcW w:w="2957" w:type="pct"/>
            <w:gridSpan w:val="2"/>
            <w:shd w:val="clear" w:color="auto" w:fill="auto"/>
          </w:tcPr>
          <w:p w14:paraId="3A15045D" w14:textId="77777777" w:rsidR="004F0BE0" w:rsidRPr="00353036" w:rsidRDefault="004F0BE0" w:rsidP="004231EB">
            <w:pPr>
              <w:tabs>
                <w:tab w:val="left" w:pos="426"/>
                <w:tab w:val="left" w:pos="851"/>
              </w:tabs>
              <w:rPr>
                <w:rFonts w:ascii="Gill Sans MT" w:eastAsia="Calibri" w:hAnsi="Gill Sans MT"/>
                <w:color w:val="000000"/>
                <w:sz w:val="20"/>
              </w:rPr>
            </w:pPr>
            <w:r w:rsidRPr="00353036">
              <w:rPr>
                <w:rFonts w:ascii="Gill Sans MT" w:eastAsia="Calibri" w:hAnsi="Gill Sans MT"/>
                <w:color w:val="000000"/>
                <w:sz w:val="20"/>
              </w:rPr>
              <w:t xml:space="preserve">If </w:t>
            </w:r>
            <w:r w:rsidRPr="00353036">
              <w:rPr>
                <w:rFonts w:ascii="Gill Sans MT" w:eastAsia="Calibri" w:hAnsi="Gill Sans MT"/>
                <w:color w:val="000000"/>
                <w:sz w:val="20"/>
                <w:u w:val="single"/>
              </w:rPr>
              <w:t>Yes</w:t>
            </w:r>
            <w:r w:rsidRPr="00353036">
              <w:rPr>
                <w:rFonts w:ascii="Gill Sans MT" w:eastAsia="Calibri" w:hAnsi="Gill Sans MT"/>
                <w:color w:val="000000"/>
                <w:sz w:val="20"/>
              </w:rPr>
              <w:t xml:space="preserve"> please give details of your previous names and dates they were in use.</w:t>
            </w:r>
          </w:p>
        </w:tc>
      </w:tr>
      <w:tr w:rsidR="004F0BE0" w:rsidRPr="00353036" w14:paraId="5398F900" w14:textId="77777777" w:rsidTr="004231EB">
        <w:trPr>
          <w:trHeight w:val="103"/>
        </w:trPr>
        <w:tc>
          <w:tcPr>
            <w:tcW w:w="669" w:type="pct"/>
            <w:vMerge/>
            <w:shd w:val="clear" w:color="auto" w:fill="F2DBDB"/>
            <w:vAlign w:val="center"/>
          </w:tcPr>
          <w:p w14:paraId="09DC0146" w14:textId="77777777" w:rsidR="004F0BE0" w:rsidRPr="00353036" w:rsidRDefault="004F0BE0" w:rsidP="004231EB">
            <w:pPr>
              <w:tabs>
                <w:tab w:val="left" w:pos="426"/>
                <w:tab w:val="left" w:pos="851"/>
              </w:tabs>
              <w:rPr>
                <w:rFonts w:ascii="Gill Sans MT" w:eastAsia="Calibri" w:hAnsi="Gill Sans MT"/>
                <w:color w:val="000000"/>
                <w:sz w:val="20"/>
              </w:rPr>
            </w:pPr>
          </w:p>
        </w:tc>
        <w:tc>
          <w:tcPr>
            <w:tcW w:w="1374" w:type="pct"/>
            <w:vMerge/>
            <w:shd w:val="clear" w:color="auto" w:fill="auto"/>
          </w:tcPr>
          <w:p w14:paraId="582984FD" w14:textId="77777777" w:rsidR="004F0BE0" w:rsidRPr="00353036" w:rsidRDefault="004F0BE0" w:rsidP="004231EB">
            <w:pPr>
              <w:tabs>
                <w:tab w:val="left" w:pos="426"/>
                <w:tab w:val="left" w:pos="851"/>
              </w:tabs>
              <w:rPr>
                <w:rFonts w:ascii="Calibri" w:eastAsia="Calibri" w:hAnsi="Calibri"/>
                <w:color w:val="000000"/>
                <w:sz w:val="20"/>
              </w:rPr>
            </w:pPr>
          </w:p>
        </w:tc>
        <w:tc>
          <w:tcPr>
            <w:tcW w:w="1478" w:type="pct"/>
            <w:vMerge w:val="restart"/>
            <w:shd w:val="clear" w:color="auto" w:fill="auto"/>
          </w:tcPr>
          <w:p w14:paraId="4BDFBE58" w14:textId="77777777" w:rsidR="004F0BE0" w:rsidRPr="00353036" w:rsidRDefault="004F0BE0" w:rsidP="004231EB">
            <w:pPr>
              <w:tabs>
                <w:tab w:val="left" w:pos="426"/>
                <w:tab w:val="left" w:pos="851"/>
              </w:tabs>
              <w:spacing w:before="80"/>
              <w:rPr>
                <w:rFonts w:ascii="Gill Sans MT" w:eastAsia="Calibri" w:hAnsi="Gill Sans MT"/>
                <w:color w:val="000000"/>
                <w:sz w:val="20"/>
              </w:rPr>
            </w:pPr>
            <w:r w:rsidRPr="00353036">
              <w:rPr>
                <w:rFonts w:ascii="Gill Sans MT" w:eastAsia="Calibri" w:hAnsi="Gill Sans MT"/>
                <w:color w:val="000000"/>
                <w:sz w:val="20"/>
              </w:rPr>
              <w:t xml:space="preserve">Name:  </w:t>
            </w:r>
            <w:r w:rsidRPr="00353036">
              <w:rPr>
                <w:rFonts w:ascii="Gill Sans MT" w:eastAsia="Calibri" w:hAnsi="Gill Sans MT"/>
                <w:color w:val="000000"/>
                <w:sz w:val="20"/>
              </w:rPr>
              <w:fldChar w:fldCharType="begin">
                <w:ffData>
                  <w:name w:val="Text11"/>
                  <w:enabled/>
                  <w:calcOnExit w:val="0"/>
                  <w:textInput/>
                </w:ffData>
              </w:fldChar>
            </w:r>
            <w:bookmarkStart w:id="54" w:name="Text11"/>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54"/>
          </w:p>
        </w:tc>
        <w:tc>
          <w:tcPr>
            <w:tcW w:w="1479" w:type="pct"/>
            <w:shd w:val="clear" w:color="auto" w:fill="auto"/>
          </w:tcPr>
          <w:p w14:paraId="6196070A" w14:textId="77777777" w:rsidR="004F0BE0" w:rsidRPr="00353036" w:rsidRDefault="004F0BE0" w:rsidP="004231EB">
            <w:pPr>
              <w:tabs>
                <w:tab w:val="left" w:pos="426"/>
                <w:tab w:val="left" w:pos="851"/>
              </w:tabs>
              <w:spacing w:before="80"/>
              <w:rPr>
                <w:rFonts w:ascii="Gill Sans MT" w:eastAsia="Calibri" w:hAnsi="Gill Sans MT"/>
                <w:color w:val="000000"/>
                <w:sz w:val="20"/>
              </w:rPr>
            </w:pPr>
            <w:r w:rsidRPr="00353036">
              <w:rPr>
                <w:rFonts w:ascii="Gill Sans MT" w:eastAsia="Calibri" w:hAnsi="Gill Sans MT"/>
                <w:color w:val="000000"/>
                <w:sz w:val="20"/>
              </w:rPr>
              <w:t xml:space="preserve">Date From: </w:t>
            </w:r>
            <w:r w:rsidRPr="00353036">
              <w:rPr>
                <w:rFonts w:ascii="Gill Sans MT" w:eastAsia="Calibri" w:hAnsi="Gill Sans MT"/>
                <w:color w:val="000000"/>
                <w:sz w:val="20"/>
              </w:rPr>
              <w:fldChar w:fldCharType="begin">
                <w:ffData>
                  <w:name w:val="Text13"/>
                  <w:enabled/>
                  <w:calcOnExit w:val="0"/>
                  <w:textInput/>
                </w:ffData>
              </w:fldChar>
            </w:r>
            <w:bookmarkStart w:id="55" w:name="Text13"/>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55"/>
          </w:p>
        </w:tc>
      </w:tr>
      <w:tr w:rsidR="004F0BE0" w:rsidRPr="00353036" w14:paraId="0A61F178" w14:textId="77777777" w:rsidTr="004231EB">
        <w:trPr>
          <w:trHeight w:val="102"/>
        </w:trPr>
        <w:tc>
          <w:tcPr>
            <w:tcW w:w="669" w:type="pct"/>
            <w:vMerge/>
            <w:shd w:val="clear" w:color="auto" w:fill="F2DBDB"/>
            <w:vAlign w:val="center"/>
          </w:tcPr>
          <w:p w14:paraId="2E956432" w14:textId="77777777" w:rsidR="004F0BE0" w:rsidRPr="00353036" w:rsidRDefault="004F0BE0" w:rsidP="004231EB">
            <w:pPr>
              <w:tabs>
                <w:tab w:val="left" w:pos="426"/>
                <w:tab w:val="left" w:pos="851"/>
              </w:tabs>
              <w:rPr>
                <w:rFonts w:ascii="Gill Sans MT" w:eastAsia="Calibri" w:hAnsi="Gill Sans MT"/>
                <w:color w:val="000000"/>
                <w:sz w:val="20"/>
              </w:rPr>
            </w:pPr>
          </w:p>
        </w:tc>
        <w:tc>
          <w:tcPr>
            <w:tcW w:w="1374" w:type="pct"/>
            <w:vMerge/>
            <w:shd w:val="clear" w:color="auto" w:fill="auto"/>
          </w:tcPr>
          <w:p w14:paraId="34319AEC" w14:textId="77777777" w:rsidR="004F0BE0" w:rsidRPr="00353036" w:rsidRDefault="004F0BE0" w:rsidP="004231EB">
            <w:pPr>
              <w:tabs>
                <w:tab w:val="left" w:pos="426"/>
                <w:tab w:val="left" w:pos="851"/>
              </w:tabs>
              <w:rPr>
                <w:rFonts w:ascii="Calibri" w:eastAsia="Calibri" w:hAnsi="Calibri"/>
                <w:color w:val="000000"/>
                <w:sz w:val="20"/>
              </w:rPr>
            </w:pPr>
          </w:p>
        </w:tc>
        <w:tc>
          <w:tcPr>
            <w:tcW w:w="1478" w:type="pct"/>
            <w:vMerge/>
            <w:shd w:val="clear" w:color="auto" w:fill="auto"/>
          </w:tcPr>
          <w:p w14:paraId="6E111185" w14:textId="77777777" w:rsidR="004F0BE0" w:rsidRPr="00353036" w:rsidRDefault="004F0BE0" w:rsidP="004231EB">
            <w:pPr>
              <w:tabs>
                <w:tab w:val="left" w:pos="426"/>
                <w:tab w:val="left" w:pos="851"/>
              </w:tabs>
              <w:spacing w:before="80"/>
              <w:rPr>
                <w:rFonts w:ascii="Gill Sans MT" w:eastAsia="Calibri" w:hAnsi="Gill Sans MT"/>
                <w:color w:val="000000"/>
                <w:sz w:val="20"/>
              </w:rPr>
            </w:pPr>
          </w:p>
        </w:tc>
        <w:tc>
          <w:tcPr>
            <w:tcW w:w="1479" w:type="pct"/>
            <w:shd w:val="clear" w:color="auto" w:fill="auto"/>
          </w:tcPr>
          <w:p w14:paraId="1FDA0797" w14:textId="77777777" w:rsidR="004F0BE0" w:rsidRPr="00353036" w:rsidRDefault="004F0BE0" w:rsidP="004231EB">
            <w:pPr>
              <w:tabs>
                <w:tab w:val="left" w:pos="426"/>
                <w:tab w:val="left" w:pos="851"/>
              </w:tabs>
              <w:spacing w:before="80"/>
              <w:rPr>
                <w:rFonts w:ascii="Gill Sans MT" w:eastAsia="Calibri" w:hAnsi="Gill Sans MT"/>
                <w:color w:val="000000"/>
                <w:sz w:val="20"/>
              </w:rPr>
            </w:pPr>
            <w:r w:rsidRPr="00353036">
              <w:rPr>
                <w:rFonts w:ascii="Gill Sans MT" w:eastAsia="Calibri" w:hAnsi="Gill Sans MT"/>
                <w:color w:val="000000"/>
                <w:sz w:val="20"/>
              </w:rPr>
              <w:t xml:space="preserve">Date To: </w:t>
            </w:r>
            <w:r w:rsidRPr="00353036">
              <w:rPr>
                <w:rFonts w:ascii="Gill Sans MT" w:eastAsia="Calibri" w:hAnsi="Gill Sans MT"/>
                <w:color w:val="000000"/>
                <w:sz w:val="20"/>
              </w:rPr>
              <w:fldChar w:fldCharType="begin">
                <w:ffData>
                  <w:name w:val="Text14"/>
                  <w:enabled/>
                  <w:calcOnExit w:val="0"/>
                  <w:textInput/>
                </w:ffData>
              </w:fldChar>
            </w:r>
            <w:bookmarkStart w:id="56" w:name="Text14"/>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56"/>
          </w:p>
        </w:tc>
      </w:tr>
      <w:tr w:rsidR="004F0BE0" w:rsidRPr="00353036" w14:paraId="2B6B620E" w14:textId="77777777" w:rsidTr="004231EB">
        <w:trPr>
          <w:trHeight w:val="103"/>
        </w:trPr>
        <w:tc>
          <w:tcPr>
            <w:tcW w:w="669" w:type="pct"/>
            <w:vMerge/>
            <w:shd w:val="clear" w:color="auto" w:fill="F2DBDB"/>
            <w:vAlign w:val="center"/>
          </w:tcPr>
          <w:p w14:paraId="6A793240" w14:textId="77777777" w:rsidR="004F0BE0" w:rsidRPr="00353036" w:rsidRDefault="004F0BE0" w:rsidP="004231EB">
            <w:pPr>
              <w:tabs>
                <w:tab w:val="left" w:pos="426"/>
                <w:tab w:val="left" w:pos="851"/>
              </w:tabs>
              <w:rPr>
                <w:rFonts w:ascii="Gill Sans MT" w:eastAsia="Calibri" w:hAnsi="Gill Sans MT"/>
                <w:color w:val="000000"/>
                <w:sz w:val="20"/>
              </w:rPr>
            </w:pPr>
          </w:p>
        </w:tc>
        <w:tc>
          <w:tcPr>
            <w:tcW w:w="1374" w:type="pct"/>
            <w:vMerge/>
            <w:shd w:val="clear" w:color="auto" w:fill="auto"/>
          </w:tcPr>
          <w:p w14:paraId="4689C127" w14:textId="77777777" w:rsidR="004F0BE0" w:rsidRPr="00353036" w:rsidRDefault="004F0BE0" w:rsidP="004231EB">
            <w:pPr>
              <w:tabs>
                <w:tab w:val="left" w:pos="426"/>
                <w:tab w:val="left" w:pos="851"/>
              </w:tabs>
              <w:rPr>
                <w:rFonts w:ascii="Calibri" w:eastAsia="Calibri" w:hAnsi="Calibri"/>
                <w:color w:val="000000"/>
                <w:sz w:val="20"/>
              </w:rPr>
            </w:pPr>
          </w:p>
        </w:tc>
        <w:tc>
          <w:tcPr>
            <w:tcW w:w="1478" w:type="pct"/>
            <w:vMerge w:val="restart"/>
            <w:shd w:val="clear" w:color="auto" w:fill="auto"/>
          </w:tcPr>
          <w:p w14:paraId="2DC3D155" w14:textId="77777777" w:rsidR="004F0BE0" w:rsidRPr="00353036" w:rsidRDefault="004F0BE0" w:rsidP="004231EB">
            <w:pPr>
              <w:tabs>
                <w:tab w:val="left" w:pos="426"/>
                <w:tab w:val="left" w:pos="851"/>
              </w:tabs>
              <w:spacing w:before="80"/>
              <w:rPr>
                <w:rFonts w:ascii="Gill Sans MT" w:eastAsia="Calibri" w:hAnsi="Gill Sans MT"/>
                <w:color w:val="000000"/>
                <w:sz w:val="20"/>
              </w:rPr>
            </w:pPr>
            <w:r w:rsidRPr="00353036">
              <w:rPr>
                <w:rFonts w:ascii="Gill Sans MT" w:eastAsia="Calibri" w:hAnsi="Gill Sans MT"/>
                <w:color w:val="000000"/>
                <w:sz w:val="20"/>
              </w:rPr>
              <w:t xml:space="preserve">Name:  </w:t>
            </w:r>
            <w:r w:rsidRPr="00353036">
              <w:rPr>
                <w:rFonts w:ascii="Gill Sans MT" w:eastAsia="Calibri" w:hAnsi="Gill Sans MT"/>
                <w:color w:val="000000"/>
                <w:sz w:val="20"/>
              </w:rPr>
              <w:fldChar w:fldCharType="begin">
                <w:ffData>
                  <w:name w:val="Text12"/>
                  <w:enabled/>
                  <w:calcOnExit w:val="0"/>
                  <w:textInput/>
                </w:ffData>
              </w:fldChar>
            </w:r>
            <w:bookmarkStart w:id="57" w:name="Text12"/>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57"/>
          </w:p>
        </w:tc>
        <w:tc>
          <w:tcPr>
            <w:tcW w:w="1479" w:type="pct"/>
            <w:shd w:val="clear" w:color="auto" w:fill="auto"/>
          </w:tcPr>
          <w:p w14:paraId="4C426D64" w14:textId="77777777" w:rsidR="004F0BE0" w:rsidRPr="00353036" w:rsidRDefault="004F0BE0" w:rsidP="004231EB">
            <w:pPr>
              <w:tabs>
                <w:tab w:val="left" w:pos="426"/>
                <w:tab w:val="left" w:pos="851"/>
              </w:tabs>
              <w:spacing w:before="80"/>
              <w:rPr>
                <w:rFonts w:ascii="Gill Sans MT" w:eastAsia="Calibri" w:hAnsi="Gill Sans MT"/>
                <w:color w:val="000000"/>
                <w:sz w:val="20"/>
              </w:rPr>
            </w:pPr>
            <w:r w:rsidRPr="00353036">
              <w:rPr>
                <w:rFonts w:ascii="Gill Sans MT" w:eastAsia="Calibri" w:hAnsi="Gill Sans MT"/>
                <w:color w:val="000000"/>
                <w:sz w:val="20"/>
              </w:rPr>
              <w:t xml:space="preserve">Date From: </w:t>
            </w:r>
            <w:r w:rsidRPr="00353036">
              <w:rPr>
                <w:rFonts w:ascii="Gill Sans MT" w:eastAsia="Calibri" w:hAnsi="Gill Sans MT"/>
                <w:color w:val="000000"/>
                <w:sz w:val="20"/>
              </w:rPr>
              <w:fldChar w:fldCharType="begin">
                <w:ffData>
                  <w:name w:val="Text15"/>
                  <w:enabled/>
                  <w:calcOnExit w:val="0"/>
                  <w:textInput/>
                </w:ffData>
              </w:fldChar>
            </w:r>
            <w:bookmarkStart w:id="58" w:name="Text15"/>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58"/>
          </w:p>
        </w:tc>
      </w:tr>
      <w:tr w:rsidR="004F0BE0" w:rsidRPr="00353036" w14:paraId="71C7B72F" w14:textId="77777777" w:rsidTr="004231EB">
        <w:trPr>
          <w:trHeight w:val="102"/>
        </w:trPr>
        <w:tc>
          <w:tcPr>
            <w:tcW w:w="669" w:type="pct"/>
            <w:vMerge/>
            <w:shd w:val="clear" w:color="auto" w:fill="F2DBDB"/>
            <w:vAlign w:val="center"/>
          </w:tcPr>
          <w:p w14:paraId="519D8CED" w14:textId="77777777" w:rsidR="004F0BE0" w:rsidRPr="00353036" w:rsidRDefault="004F0BE0" w:rsidP="004231EB">
            <w:pPr>
              <w:tabs>
                <w:tab w:val="left" w:pos="426"/>
                <w:tab w:val="left" w:pos="851"/>
              </w:tabs>
              <w:rPr>
                <w:rFonts w:ascii="Gill Sans MT" w:eastAsia="Calibri" w:hAnsi="Gill Sans MT"/>
                <w:color w:val="000000"/>
                <w:sz w:val="20"/>
              </w:rPr>
            </w:pPr>
          </w:p>
        </w:tc>
        <w:tc>
          <w:tcPr>
            <w:tcW w:w="1374" w:type="pct"/>
            <w:vMerge/>
            <w:shd w:val="clear" w:color="auto" w:fill="auto"/>
          </w:tcPr>
          <w:p w14:paraId="243431C6" w14:textId="77777777" w:rsidR="004F0BE0" w:rsidRPr="00353036" w:rsidRDefault="004F0BE0" w:rsidP="004231EB">
            <w:pPr>
              <w:tabs>
                <w:tab w:val="left" w:pos="426"/>
                <w:tab w:val="left" w:pos="851"/>
              </w:tabs>
              <w:rPr>
                <w:rFonts w:ascii="Calibri" w:eastAsia="Calibri" w:hAnsi="Calibri"/>
                <w:color w:val="000000"/>
                <w:sz w:val="20"/>
              </w:rPr>
            </w:pPr>
          </w:p>
        </w:tc>
        <w:tc>
          <w:tcPr>
            <w:tcW w:w="1478" w:type="pct"/>
            <w:vMerge/>
            <w:shd w:val="clear" w:color="auto" w:fill="auto"/>
          </w:tcPr>
          <w:p w14:paraId="01662BF6" w14:textId="77777777" w:rsidR="004F0BE0" w:rsidRPr="00353036" w:rsidRDefault="004F0BE0" w:rsidP="004231EB">
            <w:pPr>
              <w:tabs>
                <w:tab w:val="left" w:pos="426"/>
                <w:tab w:val="left" w:pos="851"/>
              </w:tabs>
              <w:spacing w:before="80"/>
              <w:rPr>
                <w:rFonts w:ascii="Gill Sans MT" w:eastAsia="Calibri" w:hAnsi="Gill Sans MT"/>
                <w:color w:val="000000"/>
                <w:sz w:val="20"/>
              </w:rPr>
            </w:pPr>
          </w:p>
        </w:tc>
        <w:tc>
          <w:tcPr>
            <w:tcW w:w="1479" w:type="pct"/>
            <w:shd w:val="clear" w:color="auto" w:fill="auto"/>
          </w:tcPr>
          <w:p w14:paraId="47B1243B" w14:textId="77777777" w:rsidR="004F0BE0" w:rsidRPr="00353036" w:rsidRDefault="004F0BE0" w:rsidP="004231EB">
            <w:pPr>
              <w:tabs>
                <w:tab w:val="left" w:pos="426"/>
                <w:tab w:val="left" w:pos="851"/>
              </w:tabs>
              <w:spacing w:before="80"/>
              <w:rPr>
                <w:rFonts w:ascii="Gill Sans MT" w:eastAsia="Calibri" w:hAnsi="Gill Sans MT"/>
                <w:color w:val="000000"/>
                <w:sz w:val="20"/>
              </w:rPr>
            </w:pPr>
            <w:r w:rsidRPr="00353036">
              <w:rPr>
                <w:rFonts w:ascii="Gill Sans MT" w:eastAsia="Calibri" w:hAnsi="Gill Sans MT"/>
                <w:color w:val="000000"/>
                <w:sz w:val="20"/>
              </w:rPr>
              <w:t xml:space="preserve">Date To: </w:t>
            </w:r>
            <w:r w:rsidRPr="00353036">
              <w:rPr>
                <w:rFonts w:ascii="Gill Sans MT" w:eastAsia="Calibri" w:hAnsi="Gill Sans MT"/>
                <w:color w:val="000000"/>
                <w:sz w:val="20"/>
              </w:rPr>
              <w:fldChar w:fldCharType="begin">
                <w:ffData>
                  <w:name w:val="Text16"/>
                  <w:enabled/>
                  <w:calcOnExit w:val="0"/>
                  <w:textInput/>
                </w:ffData>
              </w:fldChar>
            </w:r>
            <w:bookmarkStart w:id="59" w:name="Text16"/>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59"/>
          </w:p>
        </w:tc>
      </w:tr>
      <w:tr w:rsidR="004F0BE0" w:rsidRPr="00353036" w14:paraId="494FB664" w14:textId="77777777" w:rsidTr="004231EB">
        <w:trPr>
          <w:trHeight w:val="7220"/>
        </w:trPr>
        <w:tc>
          <w:tcPr>
            <w:tcW w:w="5000" w:type="pct"/>
            <w:gridSpan w:val="4"/>
            <w:shd w:val="clear" w:color="auto" w:fill="auto"/>
          </w:tcPr>
          <w:p w14:paraId="15CB83E2" w14:textId="77777777" w:rsidR="004F0BE0" w:rsidRPr="00353036" w:rsidRDefault="004F0BE0" w:rsidP="004231EB">
            <w:pPr>
              <w:tabs>
                <w:tab w:val="left" w:pos="426"/>
                <w:tab w:val="left" w:pos="851"/>
              </w:tabs>
              <w:spacing w:line="360" w:lineRule="auto"/>
              <w:rPr>
                <w:rFonts w:ascii="Gill Sans MT" w:eastAsia="Calibri" w:hAnsi="Gill Sans MT"/>
                <w:b/>
                <w:color w:val="000000"/>
              </w:rPr>
            </w:pPr>
            <w:r w:rsidRPr="00353036">
              <w:rPr>
                <w:rFonts w:ascii="Gill Sans MT" w:eastAsia="Calibri" w:hAnsi="Gill Sans MT"/>
                <w:b/>
                <w:color w:val="000000"/>
              </w:rPr>
              <w:lastRenderedPageBreak/>
              <w:t>Your Experience</w:t>
            </w:r>
          </w:p>
          <w:p w14:paraId="3B8F27AE" w14:textId="77777777" w:rsidR="004F0BE0" w:rsidRPr="00353036" w:rsidRDefault="004F0BE0" w:rsidP="004231EB">
            <w:pPr>
              <w:tabs>
                <w:tab w:val="left" w:pos="426"/>
                <w:tab w:val="left" w:pos="851"/>
              </w:tabs>
              <w:rPr>
                <w:rFonts w:ascii="Gill Sans MT" w:eastAsia="Calibri" w:hAnsi="Gill Sans MT"/>
                <w:color w:val="000000"/>
              </w:rPr>
            </w:pPr>
            <w:r w:rsidRPr="00353036">
              <w:rPr>
                <w:rFonts w:ascii="Gill Sans MT" w:eastAsia="Calibri" w:hAnsi="Gill Sans MT"/>
                <w:color w:val="000000"/>
              </w:rPr>
              <w:t>Please give details of any special interests and skills you have, and previous experience of working with children, young people or vulnerable adults.  Where appropriate, give the name(s) and date(s) of churches or groups (continue on another sheet if necessary).</w:t>
            </w:r>
          </w:p>
          <w:p w14:paraId="7DF208FC" w14:textId="77777777" w:rsidR="004F0BE0" w:rsidRPr="00353036" w:rsidRDefault="004F0BE0" w:rsidP="004231EB">
            <w:pPr>
              <w:tabs>
                <w:tab w:val="left" w:pos="426"/>
                <w:tab w:val="left" w:pos="851"/>
              </w:tabs>
              <w:rPr>
                <w:rFonts w:ascii="Gill Sans MT" w:eastAsia="Calibri" w:hAnsi="Gill Sans MT"/>
                <w:color w:val="000000"/>
              </w:rPr>
            </w:pPr>
            <w:r w:rsidRPr="00353036">
              <w:rPr>
                <w:rFonts w:ascii="Gill Sans MT" w:eastAsia="Calibri" w:hAnsi="Gill Sans MT"/>
                <w:color w:val="000000"/>
                <w:sz w:val="20"/>
              </w:rPr>
              <w:fldChar w:fldCharType="begin">
                <w:ffData>
                  <w:name w:val="Text17"/>
                  <w:enabled/>
                  <w:calcOnExit w:val="0"/>
                  <w:textInput/>
                </w:ffData>
              </w:fldChar>
            </w:r>
            <w:bookmarkStart w:id="60" w:name="Text17"/>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60"/>
          </w:p>
        </w:tc>
      </w:tr>
    </w:tbl>
    <w:p w14:paraId="1214E423" w14:textId="77777777" w:rsidR="004F0BE0" w:rsidRPr="00353036" w:rsidRDefault="004F0BE0" w:rsidP="004F0BE0">
      <w:pPr>
        <w:tabs>
          <w:tab w:val="left" w:pos="426"/>
          <w:tab w:val="left" w:pos="851"/>
        </w:tabs>
        <w:rPr>
          <w:rFonts w:ascii="Gill Sans MT" w:eastAsia="Calibri" w:hAnsi="Gill Sans MT"/>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4F0BE0" w:rsidRPr="00353036" w14:paraId="10FD8D0D" w14:textId="77777777" w:rsidTr="004231EB">
        <w:trPr>
          <w:trHeight w:val="6181"/>
        </w:trPr>
        <w:tc>
          <w:tcPr>
            <w:tcW w:w="5000" w:type="pct"/>
          </w:tcPr>
          <w:p w14:paraId="4680C2F8" w14:textId="77777777" w:rsidR="004F0BE0" w:rsidRPr="00353036" w:rsidRDefault="004F0BE0" w:rsidP="004231EB">
            <w:pPr>
              <w:tabs>
                <w:tab w:val="left" w:pos="426"/>
                <w:tab w:val="left" w:pos="851"/>
              </w:tabs>
              <w:spacing w:line="360" w:lineRule="auto"/>
              <w:rPr>
                <w:rFonts w:ascii="Gill Sans MT" w:eastAsia="Calibri" w:hAnsi="Gill Sans MT"/>
                <w:b/>
                <w:color w:val="000000"/>
              </w:rPr>
            </w:pPr>
            <w:r w:rsidRPr="00353036">
              <w:rPr>
                <w:rFonts w:ascii="Gill Sans MT" w:eastAsia="Calibri" w:hAnsi="Gill Sans MT"/>
                <w:b/>
                <w:color w:val="000000"/>
              </w:rPr>
              <w:t>Your Qualifications &amp; Training</w:t>
            </w:r>
            <w:r w:rsidRPr="00353036">
              <w:rPr>
                <w:rFonts w:ascii="Gill Sans MT" w:eastAsia="Calibri" w:hAnsi="Gill Sans MT"/>
                <w:b/>
                <w:color w:val="000000"/>
              </w:rPr>
              <w:br/>
            </w:r>
            <w:r w:rsidRPr="00353036">
              <w:rPr>
                <w:rFonts w:ascii="Gill Sans MT" w:eastAsia="Calibri" w:hAnsi="Gill Sans MT"/>
                <w:color w:val="000000"/>
              </w:rPr>
              <w:t>Please give details of any relevant qualification or appropriate training:</w:t>
            </w:r>
          </w:p>
          <w:p w14:paraId="54C47D08" w14:textId="77777777" w:rsidR="004F0BE0" w:rsidRPr="00353036" w:rsidRDefault="004F0BE0" w:rsidP="004231EB">
            <w:pPr>
              <w:tabs>
                <w:tab w:val="left" w:pos="426"/>
                <w:tab w:val="left" w:pos="851"/>
              </w:tabs>
              <w:rPr>
                <w:rFonts w:ascii="Gill Sans MT" w:eastAsia="Calibri" w:hAnsi="Gill Sans MT"/>
                <w:b/>
                <w:color w:val="000000"/>
              </w:rPr>
            </w:pPr>
            <w:r w:rsidRPr="00353036">
              <w:rPr>
                <w:rFonts w:ascii="Gill Sans MT" w:eastAsia="Calibri" w:hAnsi="Gill Sans MT"/>
                <w:b/>
                <w:color w:val="000000"/>
              </w:rPr>
              <w:fldChar w:fldCharType="begin">
                <w:ffData>
                  <w:name w:val="Text18"/>
                  <w:enabled/>
                  <w:calcOnExit w:val="0"/>
                  <w:textInput/>
                </w:ffData>
              </w:fldChar>
            </w:r>
            <w:bookmarkStart w:id="61" w:name="Text18"/>
            <w:r w:rsidRPr="00353036">
              <w:rPr>
                <w:rFonts w:ascii="Gill Sans MT" w:eastAsia="Calibri" w:hAnsi="Gill Sans MT"/>
                <w:b/>
                <w:color w:val="000000"/>
              </w:rPr>
              <w:instrText xml:space="preserve"> FORMTEXT </w:instrText>
            </w:r>
            <w:r w:rsidRPr="00353036">
              <w:rPr>
                <w:rFonts w:ascii="Gill Sans MT" w:eastAsia="Calibri" w:hAnsi="Gill Sans MT"/>
                <w:b/>
                <w:color w:val="000000"/>
              </w:rPr>
            </w:r>
            <w:r w:rsidRPr="00353036">
              <w:rPr>
                <w:rFonts w:ascii="Gill Sans MT" w:eastAsia="Calibri" w:hAnsi="Gill Sans MT"/>
                <w:b/>
                <w:color w:val="000000"/>
              </w:rPr>
              <w:fldChar w:fldCharType="separate"/>
            </w:r>
            <w:r>
              <w:rPr>
                <w:rFonts w:ascii="Gill Sans MT" w:eastAsia="Calibri" w:hAnsi="Gill Sans MT"/>
                <w:b/>
                <w:noProof/>
                <w:color w:val="000000"/>
              </w:rPr>
              <w:t> </w:t>
            </w:r>
            <w:r>
              <w:rPr>
                <w:rFonts w:ascii="Gill Sans MT" w:eastAsia="Calibri" w:hAnsi="Gill Sans MT"/>
                <w:b/>
                <w:noProof/>
                <w:color w:val="000000"/>
              </w:rPr>
              <w:t> </w:t>
            </w:r>
            <w:r>
              <w:rPr>
                <w:rFonts w:ascii="Gill Sans MT" w:eastAsia="Calibri" w:hAnsi="Gill Sans MT"/>
                <w:b/>
                <w:noProof/>
                <w:color w:val="000000"/>
              </w:rPr>
              <w:t> </w:t>
            </w:r>
            <w:r>
              <w:rPr>
                <w:rFonts w:ascii="Gill Sans MT" w:eastAsia="Calibri" w:hAnsi="Gill Sans MT"/>
                <w:b/>
                <w:noProof/>
                <w:color w:val="000000"/>
              </w:rPr>
              <w:t> </w:t>
            </w:r>
            <w:r>
              <w:rPr>
                <w:rFonts w:ascii="Gill Sans MT" w:eastAsia="Calibri" w:hAnsi="Gill Sans MT"/>
                <w:b/>
                <w:noProof/>
                <w:color w:val="000000"/>
              </w:rPr>
              <w:t> </w:t>
            </w:r>
            <w:r w:rsidRPr="00353036">
              <w:rPr>
                <w:rFonts w:ascii="Gill Sans MT" w:eastAsia="Calibri" w:hAnsi="Gill Sans MT"/>
                <w:b/>
                <w:color w:val="000000"/>
              </w:rPr>
              <w:fldChar w:fldCharType="end"/>
            </w:r>
            <w:bookmarkEnd w:id="61"/>
          </w:p>
        </w:tc>
      </w:tr>
    </w:tbl>
    <w:p w14:paraId="6A18E9D6" w14:textId="77777777" w:rsidR="004F0BE0" w:rsidRPr="00353036" w:rsidRDefault="004F0BE0" w:rsidP="004F0BE0">
      <w:pPr>
        <w:tabs>
          <w:tab w:val="left" w:pos="426"/>
          <w:tab w:val="left" w:pos="851"/>
        </w:tabs>
        <w:rPr>
          <w:rFonts w:ascii="Gill Sans MT" w:eastAsia="Calibri" w:hAnsi="Gill Sans MT"/>
          <w:color w:val="000000"/>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6"/>
        <w:gridCol w:w="1208"/>
        <w:gridCol w:w="1101"/>
        <w:gridCol w:w="1101"/>
      </w:tblGrid>
      <w:tr w:rsidR="004F0BE0" w:rsidRPr="00353036" w14:paraId="1C9BDA29" w14:textId="77777777" w:rsidTr="004231EB">
        <w:trPr>
          <w:gridAfter w:val="1"/>
          <w:wAfter w:w="563" w:type="pct"/>
        </w:trPr>
        <w:tc>
          <w:tcPr>
            <w:tcW w:w="3256" w:type="pct"/>
            <w:shd w:val="clear" w:color="auto" w:fill="F2DBDB"/>
            <w:vAlign w:val="center"/>
          </w:tcPr>
          <w:p w14:paraId="58CFA6D5" w14:textId="77777777" w:rsidR="004F0BE0" w:rsidRPr="00353036" w:rsidRDefault="004F0BE0" w:rsidP="004231EB">
            <w:pPr>
              <w:tabs>
                <w:tab w:val="left" w:pos="426"/>
                <w:tab w:val="left" w:pos="851"/>
                <w:tab w:val="left" w:pos="5670"/>
                <w:tab w:val="left" w:pos="6663"/>
              </w:tabs>
              <w:rPr>
                <w:rFonts w:ascii="Gill Sans MT" w:eastAsia="Calibri" w:hAnsi="Gill Sans MT"/>
                <w:color w:val="000000"/>
              </w:rPr>
            </w:pPr>
            <w:r w:rsidRPr="00353036">
              <w:rPr>
                <w:rFonts w:ascii="Gill Sans MT" w:eastAsia="Calibri" w:hAnsi="Gill Sans MT"/>
                <w:color w:val="000000"/>
              </w:rPr>
              <w:t>Are you prepared to undertake training online and face-to-</w:t>
            </w:r>
            <w:r w:rsidRPr="00353036">
              <w:rPr>
                <w:rFonts w:ascii="Gill Sans MT" w:eastAsia="Calibri" w:hAnsi="Gill Sans MT"/>
                <w:color w:val="000000"/>
              </w:rPr>
              <w:lastRenderedPageBreak/>
              <w:t>face?</w:t>
            </w:r>
          </w:p>
        </w:tc>
        <w:tc>
          <w:tcPr>
            <w:tcW w:w="618" w:type="pct"/>
            <w:shd w:val="clear" w:color="auto" w:fill="auto"/>
            <w:vAlign w:val="center"/>
          </w:tcPr>
          <w:p w14:paraId="31402F64" w14:textId="77777777" w:rsidR="004F0BE0" w:rsidRPr="00353036" w:rsidRDefault="004F0BE0" w:rsidP="004231EB">
            <w:pPr>
              <w:tabs>
                <w:tab w:val="left" w:pos="426"/>
                <w:tab w:val="left" w:pos="851"/>
                <w:tab w:val="left" w:pos="5670"/>
                <w:tab w:val="left" w:pos="6663"/>
              </w:tabs>
              <w:rPr>
                <w:rFonts w:ascii="Calibri" w:eastAsia="Calibri" w:hAnsi="Calibri"/>
                <w:color w:val="000000"/>
              </w:rPr>
            </w:pPr>
          </w:p>
          <w:p w14:paraId="0666EC65" w14:textId="77777777" w:rsidR="004F0BE0" w:rsidRPr="00353036" w:rsidRDefault="004F0BE0" w:rsidP="004231EB">
            <w:pPr>
              <w:tabs>
                <w:tab w:val="left" w:pos="426"/>
                <w:tab w:val="left" w:pos="851"/>
                <w:tab w:val="left" w:pos="5670"/>
                <w:tab w:val="left" w:pos="6663"/>
              </w:tabs>
              <w:rPr>
                <w:rFonts w:ascii="Gill Sans MT" w:eastAsia="Calibri" w:hAnsi="Gill Sans MT"/>
                <w:color w:val="000000"/>
              </w:rPr>
            </w:pPr>
            <w:r w:rsidRPr="00353036">
              <w:rPr>
                <w:rFonts w:ascii="Calibri" w:eastAsia="Calibri" w:hAnsi="Calibri"/>
                <w:color w:val="000000"/>
              </w:rPr>
              <w:lastRenderedPageBreak/>
              <w:fldChar w:fldCharType="begin">
                <w:ffData>
                  <w:name w:val="Check5"/>
                  <w:enabled/>
                  <w:calcOnExit w:val="0"/>
                  <w:checkBox>
                    <w:sizeAuto/>
                    <w:default w:val="0"/>
                  </w:checkBox>
                </w:ffData>
              </w:fldChar>
            </w:r>
            <w:bookmarkStart w:id="62" w:name="Check5"/>
            <w:r w:rsidRPr="00353036">
              <w:rPr>
                <w:rFonts w:ascii="Calibri" w:eastAsia="Calibri" w:hAnsi="Calibri"/>
                <w:color w:val="000000"/>
              </w:rPr>
              <w:instrText xml:space="preserve"> FORMCHECKBOX </w:instrText>
            </w:r>
            <w:r w:rsidR="008F3503">
              <w:rPr>
                <w:rFonts w:ascii="Calibri" w:eastAsia="Calibri" w:hAnsi="Calibri"/>
                <w:color w:val="000000"/>
              </w:rPr>
            </w:r>
            <w:r w:rsidR="008F3503">
              <w:rPr>
                <w:rFonts w:ascii="Calibri" w:eastAsia="Calibri" w:hAnsi="Calibri"/>
                <w:color w:val="000000"/>
              </w:rPr>
              <w:fldChar w:fldCharType="separate"/>
            </w:r>
            <w:r w:rsidRPr="00353036">
              <w:rPr>
                <w:rFonts w:ascii="Calibri" w:eastAsia="Calibri" w:hAnsi="Calibri"/>
                <w:color w:val="000000"/>
              </w:rPr>
              <w:fldChar w:fldCharType="end"/>
            </w:r>
            <w:bookmarkEnd w:id="62"/>
            <w:r w:rsidRPr="00353036">
              <w:rPr>
                <w:rFonts w:ascii="Gill Sans MT" w:eastAsia="Calibri" w:hAnsi="Gill Sans MT"/>
                <w:color w:val="000000"/>
              </w:rPr>
              <w:t xml:space="preserve"> Yes</w:t>
            </w:r>
          </w:p>
        </w:tc>
        <w:tc>
          <w:tcPr>
            <w:tcW w:w="563" w:type="pct"/>
            <w:shd w:val="clear" w:color="auto" w:fill="auto"/>
            <w:vAlign w:val="center"/>
          </w:tcPr>
          <w:p w14:paraId="358782BC" w14:textId="77777777" w:rsidR="004F0BE0" w:rsidRPr="00353036" w:rsidRDefault="004F0BE0" w:rsidP="004231EB">
            <w:pPr>
              <w:tabs>
                <w:tab w:val="left" w:pos="426"/>
                <w:tab w:val="left" w:pos="851"/>
                <w:tab w:val="left" w:pos="5670"/>
                <w:tab w:val="left" w:pos="6663"/>
              </w:tabs>
              <w:jc w:val="center"/>
              <w:rPr>
                <w:rFonts w:ascii="Calibri" w:eastAsia="Calibri" w:hAnsi="Calibri"/>
                <w:color w:val="000000"/>
              </w:rPr>
            </w:pPr>
          </w:p>
          <w:p w14:paraId="2AAF27F0" w14:textId="77777777" w:rsidR="004F0BE0" w:rsidRPr="00353036" w:rsidRDefault="004F0BE0" w:rsidP="004231EB">
            <w:pPr>
              <w:tabs>
                <w:tab w:val="left" w:pos="426"/>
                <w:tab w:val="left" w:pos="851"/>
                <w:tab w:val="left" w:pos="5670"/>
                <w:tab w:val="left" w:pos="6663"/>
              </w:tabs>
              <w:jc w:val="center"/>
              <w:rPr>
                <w:rFonts w:ascii="Gill Sans MT" w:eastAsia="Calibri" w:hAnsi="Gill Sans MT"/>
                <w:color w:val="000000"/>
              </w:rPr>
            </w:pPr>
            <w:r w:rsidRPr="00353036">
              <w:rPr>
                <w:rFonts w:ascii="Calibri" w:eastAsia="Calibri" w:hAnsi="Calibri"/>
                <w:color w:val="000000"/>
              </w:rPr>
              <w:lastRenderedPageBreak/>
              <w:fldChar w:fldCharType="begin">
                <w:ffData>
                  <w:name w:val="Check6"/>
                  <w:enabled/>
                  <w:calcOnExit w:val="0"/>
                  <w:checkBox>
                    <w:sizeAuto/>
                    <w:default w:val="0"/>
                  </w:checkBox>
                </w:ffData>
              </w:fldChar>
            </w:r>
            <w:bookmarkStart w:id="63" w:name="Check6"/>
            <w:r w:rsidRPr="00353036">
              <w:rPr>
                <w:rFonts w:ascii="Calibri" w:eastAsia="Calibri" w:hAnsi="Calibri"/>
                <w:color w:val="000000"/>
              </w:rPr>
              <w:instrText xml:space="preserve"> FORMCHECKBOX </w:instrText>
            </w:r>
            <w:r w:rsidR="008F3503">
              <w:rPr>
                <w:rFonts w:ascii="Calibri" w:eastAsia="Calibri" w:hAnsi="Calibri"/>
                <w:color w:val="000000"/>
              </w:rPr>
            </w:r>
            <w:r w:rsidR="008F3503">
              <w:rPr>
                <w:rFonts w:ascii="Calibri" w:eastAsia="Calibri" w:hAnsi="Calibri"/>
                <w:color w:val="000000"/>
              </w:rPr>
              <w:fldChar w:fldCharType="separate"/>
            </w:r>
            <w:r w:rsidRPr="00353036">
              <w:rPr>
                <w:rFonts w:ascii="Calibri" w:eastAsia="Calibri" w:hAnsi="Calibri"/>
                <w:color w:val="000000"/>
              </w:rPr>
              <w:fldChar w:fldCharType="end"/>
            </w:r>
            <w:bookmarkEnd w:id="63"/>
            <w:r w:rsidRPr="00353036">
              <w:rPr>
                <w:rFonts w:ascii="Gill Sans MT" w:eastAsia="Calibri" w:hAnsi="Gill Sans MT"/>
                <w:color w:val="000000"/>
              </w:rPr>
              <w:t xml:space="preserve"> No</w:t>
            </w:r>
          </w:p>
        </w:tc>
      </w:tr>
      <w:tr w:rsidR="004F0BE0" w:rsidRPr="00353036" w14:paraId="66D6EEFC" w14:textId="77777777" w:rsidTr="004231EB">
        <w:tc>
          <w:tcPr>
            <w:tcW w:w="3256" w:type="pct"/>
            <w:shd w:val="clear" w:color="auto" w:fill="F2DBDB"/>
            <w:vAlign w:val="center"/>
          </w:tcPr>
          <w:p w14:paraId="220D24AC" w14:textId="77777777" w:rsidR="004F0BE0" w:rsidRPr="00353036" w:rsidRDefault="004F0BE0" w:rsidP="004231EB">
            <w:pPr>
              <w:tabs>
                <w:tab w:val="left" w:pos="426"/>
                <w:tab w:val="left" w:pos="851"/>
                <w:tab w:val="left" w:pos="5670"/>
                <w:tab w:val="left" w:pos="6663"/>
              </w:tabs>
              <w:rPr>
                <w:rFonts w:ascii="Gill Sans MT" w:eastAsia="Calibri" w:hAnsi="Gill Sans MT"/>
                <w:color w:val="000000"/>
              </w:rPr>
            </w:pPr>
          </w:p>
          <w:p w14:paraId="6D44A2CA" w14:textId="77777777" w:rsidR="004F0BE0" w:rsidRPr="00353036" w:rsidRDefault="004F0BE0" w:rsidP="004231EB">
            <w:pPr>
              <w:tabs>
                <w:tab w:val="left" w:pos="426"/>
                <w:tab w:val="left" w:pos="851"/>
                <w:tab w:val="left" w:pos="5670"/>
                <w:tab w:val="left" w:pos="6663"/>
              </w:tabs>
              <w:rPr>
                <w:rFonts w:ascii="Gill Sans MT" w:eastAsia="Calibri" w:hAnsi="Gill Sans MT"/>
                <w:color w:val="000000"/>
              </w:rPr>
            </w:pPr>
            <w:r w:rsidRPr="00353036">
              <w:rPr>
                <w:rFonts w:ascii="Gill Sans MT" w:eastAsia="Calibri" w:hAnsi="Gill Sans MT"/>
                <w:color w:val="000000"/>
              </w:rPr>
              <w:t>Do you suffer, or have you suffered, any illness which may directly affect work with vulnerable adults?</w:t>
            </w:r>
          </w:p>
        </w:tc>
        <w:tc>
          <w:tcPr>
            <w:tcW w:w="618" w:type="pct"/>
            <w:shd w:val="clear" w:color="auto" w:fill="auto"/>
            <w:vAlign w:val="center"/>
          </w:tcPr>
          <w:p w14:paraId="7D260415" w14:textId="77777777" w:rsidR="004F0BE0" w:rsidRPr="00353036" w:rsidRDefault="004F0BE0" w:rsidP="004231EB">
            <w:pPr>
              <w:tabs>
                <w:tab w:val="left" w:pos="426"/>
                <w:tab w:val="left" w:pos="851"/>
                <w:tab w:val="left" w:pos="5670"/>
                <w:tab w:val="left" w:pos="6663"/>
              </w:tabs>
              <w:rPr>
                <w:rFonts w:ascii="Gill Sans MT" w:eastAsia="Calibri" w:hAnsi="Gill Sans MT"/>
                <w:color w:val="000000"/>
              </w:rPr>
            </w:pPr>
            <w:r w:rsidRPr="00353036">
              <w:rPr>
                <w:rFonts w:ascii="Calibri" w:eastAsia="Calibri" w:hAnsi="Calibri"/>
                <w:color w:val="000000"/>
              </w:rPr>
              <w:fldChar w:fldCharType="begin">
                <w:ffData>
                  <w:name w:val="Check10"/>
                  <w:enabled/>
                  <w:calcOnExit w:val="0"/>
                  <w:checkBox>
                    <w:sizeAuto/>
                    <w:default w:val="0"/>
                  </w:checkBox>
                </w:ffData>
              </w:fldChar>
            </w:r>
            <w:bookmarkStart w:id="64" w:name="Check10"/>
            <w:r w:rsidRPr="00353036">
              <w:rPr>
                <w:rFonts w:ascii="Calibri" w:eastAsia="Calibri" w:hAnsi="Calibri"/>
                <w:color w:val="000000"/>
              </w:rPr>
              <w:instrText xml:space="preserve"> FORMCHECKBOX </w:instrText>
            </w:r>
            <w:r w:rsidR="008F3503">
              <w:rPr>
                <w:rFonts w:ascii="Calibri" w:eastAsia="Calibri" w:hAnsi="Calibri"/>
                <w:color w:val="000000"/>
              </w:rPr>
            </w:r>
            <w:r w:rsidR="008F3503">
              <w:rPr>
                <w:rFonts w:ascii="Calibri" w:eastAsia="Calibri" w:hAnsi="Calibri"/>
                <w:color w:val="000000"/>
              </w:rPr>
              <w:fldChar w:fldCharType="separate"/>
            </w:r>
            <w:r w:rsidRPr="00353036">
              <w:rPr>
                <w:rFonts w:ascii="Calibri" w:eastAsia="Calibri" w:hAnsi="Calibri"/>
                <w:color w:val="000000"/>
              </w:rPr>
              <w:fldChar w:fldCharType="end"/>
            </w:r>
            <w:bookmarkEnd w:id="64"/>
            <w:r w:rsidRPr="00353036">
              <w:rPr>
                <w:rFonts w:ascii="Gill Sans MT" w:eastAsia="Calibri" w:hAnsi="Gill Sans MT"/>
                <w:color w:val="000000"/>
              </w:rPr>
              <w:t xml:space="preserve"> Yes</w:t>
            </w:r>
          </w:p>
        </w:tc>
        <w:tc>
          <w:tcPr>
            <w:tcW w:w="563" w:type="pct"/>
            <w:shd w:val="clear" w:color="auto" w:fill="auto"/>
            <w:vAlign w:val="center"/>
          </w:tcPr>
          <w:p w14:paraId="36779EA1" w14:textId="77777777" w:rsidR="004F0BE0" w:rsidRPr="00353036" w:rsidRDefault="004F0BE0" w:rsidP="004231EB">
            <w:pPr>
              <w:tabs>
                <w:tab w:val="left" w:pos="426"/>
                <w:tab w:val="left" w:pos="851"/>
                <w:tab w:val="left" w:pos="5670"/>
                <w:tab w:val="left" w:pos="6663"/>
              </w:tabs>
              <w:jc w:val="center"/>
              <w:rPr>
                <w:rFonts w:ascii="Gill Sans MT" w:eastAsia="Calibri" w:hAnsi="Gill Sans MT"/>
                <w:color w:val="000000"/>
              </w:rPr>
            </w:pPr>
            <w:r w:rsidRPr="00353036">
              <w:rPr>
                <w:rFonts w:ascii="Calibri" w:eastAsia="Calibri" w:hAnsi="Calibri"/>
                <w:color w:val="000000"/>
              </w:rPr>
              <w:fldChar w:fldCharType="begin">
                <w:ffData>
                  <w:name w:val="Check11"/>
                  <w:enabled/>
                  <w:calcOnExit w:val="0"/>
                  <w:checkBox>
                    <w:sizeAuto/>
                    <w:default w:val="0"/>
                  </w:checkBox>
                </w:ffData>
              </w:fldChar>
            </w:r>
            <w:bookmarkStart w:id="65" w:name="Check11"/>
            <w:r w:rsidRPr="00353036">
              <w:rPr>
                <w:rFonts w:ascii="Calibri" w:eastAsia="Calibri" w:hAnsi="Calibri"/>
                <w:color w:val="000000"/>
              </w:rPr>
              <w:instrText xml:space="preserve"> FORMCHECKBOX </w:instrText>
            </w:r>
            <w:r w:rsidR="008F3503">
              <w:rPr>
                <w:rFonts w:ascii="Calibri" w:eastAsia="Calibri" w:hAnsi="Calibri"/>
                <w:color w:val="000000"/>
              </w:rPr>
            </w:r>
            <w:r w:rsidR="008F3503">
              <w:rPr>
                <w:rFonts w:ascii="Calibri" w:eastAsia="Calibri" w:hAnsi="Calibri"/>
                <w:color w:val="000000"/>
              </w:rPr>
              <w:fldChar w:fldCharType="separate"/>
            </w:r>
            <w:r w:rsidRPr="00353036">
              <w:rPr>
                <w:rFonts w:ascii="Calibri" w:eastAsia="Calibri" w:hAnsi="Calibri"/>
                <w:color w:val="000000"/>
              </w:rPr>
              <w:fldChar w:fldCharType="end"/>
            </w:r>
            <w:bookmarkEnd w:id="65"/>
            <w:r w:rsidRPr="00353036">
              <w:rPr>
                <w:rFonts w:ascii="Gill Sans MT" w:eastAsia="Calibri" w:hAnsi="Gill Sans MT"/>
                <w:color w:val="000000"/>
              </w:rPr>
              <w:t xml:space="preserve"> No</w:t>
            </w:r>
          </w:p>
        </w:tc>
        <w:tc>
          <w:tcPr>
            <w:tcW w:w="563" w:type="pct"/>
            <w:shd w:val="clear" w:color="auto" w:fill="auto"/>
            <w:vAlign w:val="center"/>
          </w:tcPr>
          <w:p w14:paraId="260D49DA" w14:textId="77777777" w:rsidR="004F0BE0" w:rsidRPr="00353036" w:rsidRDefault="004F0BE0" w:rsidP="004231EB">
            <w:pPr>
              <w:tabs>
                <w:tab w:val="left" w:pos="426"/>
                <w:tab w:val="left" w:pos="851"/>
                <w:tab w:val="left" w:pos="5670"/>
                <w:tab w:val="left" w:pos="6663"/>
              </w:tabs>
              <w:jc w:val="center"/>
              <w:rPr>
                <w:rFonts w:ascii="Gill Sans MT" w:eastAsia="Calibri" w:hAnsi="Gill Sans MT"/>
                <w:color w:val="000000"/>
              </w:rPr>
            </w:pPr>
            <w:r w:rsidRPr="00353036">
              <w:rPr>
                <w:rFonts w:ascii="Calibri" w:eastAsia="Calibri" w:hAnsi="Calibri"/>
                <w:color w:val="000000"/>
              </w:rPr>
              <w:fldChar w:fldCharType="begin">
                <w:ffData>
                  <w:name w:val="Check12"/>
                  <w:enabled/>
                  <w:calcOnExit w:val="0"/>
                  <w:checkBox>
                    <w:sizeAuto/>
                    <w:default w:val="0"/>
                  </w:checkBox>
                </w:ffData>
              </w:fldChar>
            </w:r>
            <w:bookmarkStart w:id="66" w:name="Check12"/>
            <w:r w:rsidRPr="00353036">
              <w:rPr>
                <w:rFonts w:ascii="Calibri" w:eastAsia="Calibri" w:hAnsi="Calibri"/>
                <w:color w:val="000000"/>
              </w:rPr>
              <w:instrText xml:space="preserve"> FORMCHECKBOX </w:instrText>
            </w:r>
            <w:r w:rsidR="008F3503">
              <w:rPr>
                <w:rFonts w:ascii="Calibri" w:eastAsia="Calibri" w:hAnsi="Calibri"/>
                <w:color w:val="000000"/>
              </w:rPr>
            </w:r>
            <w:r w:rsidR="008F3503">
              <w:rPr>
                <w:rFonts w:ascii="Calibri" w:eastAsia="Calibri" w:hAnsi="Calibri"/>
                <w:color w:val="000000"/>
              </w:rPr>
              <w:fldChar w:fldCharType="separate"/>
            </w:r>
            <w:r w:rsidRPr="00353036">
              <w:rPr>
                <w:rFonts w:ascii="Calibri" w:eastAsia="Calibri" w:hAnsi="Calibri"/>
                <w:color w:val="000000"/>
              </w:rPr>
              <w:fldChar w:fldCharType="end"/>
            </w:r>
            <w:bookmarkEnd w:id="66"/>
            <w:r w:rsidRPr="00353036">
              <w:rPr>
                <w:rFonts w:ascii="Gill Sans MT" w:eastAsia="Calibri" w:hAnsi="Gill Sans MT"/>
                <w:color w:val="000000"/>
              </w:rPr>
              <w:t xml:space="preserve"> N/A</w:t>
            </w:r>
          </w:p>
        </w:tc>
      </w:tr>
    </w:tbl>
    <w:p w14:paraId="5E9B1BA0" w14:textId="77777777" w:rsidR="004F0BE0" w:rsidRPr="00353036" w:rsidRDefault="004F0BE0" w:rsidP="004F0BE0">
      <w:pPr>
        <w:tabs>
          <w:tab w:val="left" w:pos="426"/>
          <w:tab w:val="left" w:pos="851"/>
          <w:tab w:val="left" w:pos="5670"/>
          <w:tab w:val="left" w:pos="6663"/>
        </w:tabs>
        <w:rPr>
          <w:rFonts w:ascii="Gill Sans MT" w:eastAsia="Calibri" w:hAnsi="Gill Sans MT"/>
          <w:color w:val="000000"/>
        </w:rPr>
      </w:pPr>
    </w:p>
    <w:p w14:paraId="7F7FC068" w14:textId="77777777" w:rsidR="004F0BE0" w:rsidRPr="00353036" w:rsidRDefault="004F0BE0" w:rsidP="004F0BE0">
      <w:pPr>
        <w:tabs>
          <w:tab w:val="left" w:pos="426"/>
          <w:tab w:val="left" w:pos="851"/>
          <w:tab w:val="left" w:pos="5670"/>
          <w:tab w:val="left" w:pos="6521"/>
        </w:tabs>
        <w:spacing w:line="360" w:lineRule="auto"/>
        <w:rPr>
          <w:rFonts w:ascii="Gill Sans MT" w:eastAsia="Calibri" w:hAnsi="Gill Sans MT"/>
          <w:b/>
          <w:color w:val="000000"/>
        </w:rPr>
      </w:pPr>
      <w:r w:rsidRPr="00353036">
        <w:rPr>
          <w:rFonts w:ascii="Gill Sans MT" w:eastAsia="Calibri" w:hAnsi="Gill Sans MT"/>
          <w:b/>
          <w:color w:val="000000"/>
        </w:rPr>
        <w:t>References</w:t>
      </w:r>
    </w:p>
    <w:p w14:paraId="63055C93" w14:textId="77777777" w:rsidR="004F0BE0" w:rsidRPr="00353036" w:rsidRDefault="004F0BE0" w:rsidP="004F0BE0">
      <w:pPr>
        <w:tabs>
          <w:tab w:val="left" w:pos="0"/>
          <w:tab w:val="left" w:pos="426"/>
          <w:tab w:val="left" w:pos="851"/>
          <w:tab w:val="left" w:pos="127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Gill Sans MT" w:eastAsia="Calibri" w:hAnsi="Gill Sans MT"/>
          <w:color w:val="000000"/>
        </w:rPr>
      </w:pPr>
      <w:r w:rsidRPr="00353036">
        <w:rPr>
          <w:rFonts w:ascii="Gill Sans MT" w:eastAsia="Calibri" w:hAnsi="Gill Sans MT"/>
          <w:color w:val="000000"/>
        </w:rPr>
        <w:t xml:space="preserve">Please give the following details of two people who have known you for at </w:t>
      </w:r>
      <w:r w:rsidRPr="00353036">
        <w:rPr>
          <w:rFonts w:ascii="Gill Sans MT" w:eastAsia="Calibri" w:hAnsi="Gill Sans MT"/>
          <w:color w:val="000000"/>
          <w:u w:val="single"/>
        </w:rPr>
        <w:t>least two years</w:t>
      </w:r>
      <w:r w:rsidRPr="00353036">
        <w:rPr>
          <w:rFonts w:ascii="Gill Sans MT" w:eastAsia="Calibri" w:hAnsi="Gill Sans MT"/>
          <w:color w:val="000000"/>
        </w:rPr>
        <w:t xml:space="preserve"> and who would be able to provide a personal reference if contacted.</w:t>
      </w:r>
    </w:p>
    <w:p w14:paraId="5FBD6AE9" w14:textId="77777777" w:rsidR="004F0BE0" w:rsidRPr="00353036" w:rsidRDefault="004F0BE0" w:rsidP="004F0BE0">
      <w:pPr>
        <w:tabs>
          <w:tab w:val="left" w:pos="0"/>
          <w:tab w:val="left" w:pos="426"/>
          <w:tab w:val="left" w:pos="851"/>
          <w:tab w:val="left" w:pos="127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Gill Sans MT" w:eastAsia="Calibri" w:hAnsi="Gill Sans MT"/>
          <w:color w:val="000000"/>
          <w:sz w:val="12"/>
        </w:rPr>
      </w:pPr>
    </w:p>
    <w:p w14:paraId="00BB61FD" w14:textId="77777777" w:rsidR="004F0BE0" w:rsidRPr="00353036" w:rsidRDefault="004F0BE0" w:rsidP="004F0BE0">
      <w:pPr>
        <w:tabs>
          <w:tab w:val="left" w:pos="426"/>
        </w:tabs>
        <w:spacing w:after="120"/>
        <w:ind w:left="426" w:hanging="426"/>
        <w:rPr>
          <w:rFonts w:ascii="Gill Sans MT" w:hAnsi="Gill Sans MT"/>
          <w:i/>
          <w:color w:val="000000"/>
        </w:rPr>
      </w:pPr>
      <w:r w:rsidRPr="00353036">
        <w:rPr>
          <w:rFonts w:ascii="Gill Sans MT" w:hAnsi="Gill Sans MT"/>
          <w:i/>
          <w:color w:val="000000"/>
        </w:rPr>
        <w:t>Note: Your chosen refere</w:t>
      </w:r>
      <w:r>
        <w:rPr>
          <w:rFonts w:ascii="Gill Sans MT" w:hAnsi="Gill Sans MT"/>
          <w:i/>
          <w:color w:val="000000"/>
        </w:rPr>
        <w:t xml:space="preserve">es should not be related to you and one must be from your current or most recent </w:t>
      </w:r>
      <w:proofErr w:type="gramStart"/>
      <w:r>
        <w:rPr>
          <w:rFonts w:ascii="Gill Sans MT" w:hAnsi="Gill Sans MT"/>
          <w:i/>
          <w:color w:val="000000"/>
        </w:rPr>
        <w:t>employer  If</w:t>
      </w:r>
      <w:proofErr w:type="gramEnd"/>
      <w:r>
        <w:rPr>
          <w:rFonts w:ascii="Gill Sans MT" w:hAnsi="Gill Sans MT"/>
          <w:i/>
          <w:color w:val="000000"/>
        </w:rPr>
        <w:t xml:space="preserve"> you have not previously been employed, then a</w:t>
      </w:r>
      <w:r w:rsidRPr="00353036">
        <w:rPr>
          <w:rFonts w:ascii="Gill Sans MT" w:hAnsi="Gill Sans MT"/>
          <w:i/>
          <w:color w:val="000000"/>
        </w:rPr>
        <w:t>t least one referee should be from outside of the church.</w:t>
      </w:r>
      <w:r>
        <w:rPr>
          <w:rFonts w:ascii="Gill Sans MT" w:hAnsi="Gill Sans MT"/>
          <w:i/>
          <w:color w:val="000000"/>
        </w:rPr>
        <w:t xml:space="preserve">    </w:t>
      </w:r>
    </w:p>
    <w:p w14:paraId="2FAAC542" w14:textId="77777777" w:rsidR="004F0BE0" w:rsidRPr="00353036" w:rsidRDefault="004F0BE0" w:rsidP="004F0BE0">
      <w:pPr>
        <w:tabs>
          <w:tab w:val="left" w:pos="0"/>
          <w:tab w:val="left" w:pos="426"/>
          <w:tab w:val="left" w:pos="851"/>
          <w:tab w:val="left" w:pos="127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Gill Sans MT" w:eastAsia="Calibri" w:hAnsi="Gill Sans MT"/>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5"/>
        <w:gridCol w:w="3513"/>
        <w:gridCol w:w="1375"/>
        <w:gridCol w:w="3513"/>
      </w:tblGrid>
      <w:tr w:rsidR="004F0BE0" w:rsidRPr="00353036" w14:paraId="4262BA8A" w14:textId="77777777" w:rsidTr="004231EB">
        <w:tc>
          <w:tcPr>
            <w:tcW w:w="2500" w:type="pct"/>
            <w:gridSpan w:val="2"/>
            <w:shd w:val="clear" w:color="auto" w:fill="auto"/>
          </w:tcPr>
          <w:p w14:paraId="455E3E1C" w14:textId="77777777" w:rsidR="004F0BE0" w:rsidRPr="00353036" w:rsidRDefault="004F0BE0" w:rsidP="004231EB">
            <w:pPr>
              <w:jc w:val="center"/>
              <w:rPr>
                <w:rFonts w:ascii="Gill Sans MT" w:eastAsia="Calibri" w:hAnsi="Gill Sans MT"/>
                <w:b/>
                <w:color w:val="000000"/>
              </w:rPr>
            </w:pPr>
            <w:r w:rsidRPr="00353036">
              <w:rPr>
                <w:rFonts w:ascii="Gill Sans MT" w:eastAsia="Calibri" w:hAnsi="Gill Sans MT"/>
                <w:b/>
                <w:color w:val="000000"/>
              </w:rPr>
              <w:t>Reference One</w:t>
            </w:r>
          </w:p>
        </w:tc>
        <w:tc>
          <w:tcPr>
            <w:tcW w:w="2500" w:type="pct"/>
            <w:gridSpan w:val="2"/>
            <w:shd w:val="clear" w:color="auto" w:fill="auto"/>
          </w:tcPr>
          <w:p w14:paraId="4B8181F0" w14:textId="77777777" w:rsidR="004F0BE0" w:rsidRPr="00353036" w:rsidRDefault="004F0BE0" w:rsidP="004231EB">
            <w:pPr>
              <w:jc w:val="center"/>
              <w:rPr>
                <w:rFonts w:ascii="Gill Sans MT" w:eastAsia="Calibri" w:hAnsi="Gill Sans MT"/>
                <w:b/>
                <w:color w:val="000000"/>
              </w:rPr>
            </w:pPr>
            <w:r w:rsidRPr="00353036">
              <w:rPr>
                <w:rFonts w:ascii="Gill Sans MT" w:eastAsia="Calibri" w:hAnsi="Gill Sans MT"/>
                <w:b/>
                <w:color w:val="000000"/>
              </w:rPr>
              <w:t>Reference Two</w:t>
            </w:r>
          </w:p>
        </w:tc>
      </w:tr>
      <w:tr w:rsidR="004F0BE0" w:rsidRPr="00353036" w14:paraId="14FBDADD" w14:textId="77777777" w:rsidTr="004231EB">
        <w:trPr>
          <w:trHeight w:val="393"/>
        </w:trPr>
        <w:tc>
          <w:tcPr>
            <w:tcW w:w="703" w:type="pct"/>
            <w:shd w:val="clear" w:color="auto" w:fill="F2DBDB"/>
            <w:vAlign w:val="center"/>
          </w:tcPr>
          <w:p w14:paraId="609B1E9E" w14:textId="77777777" w:rsidR="004F0BE0" w:rsidRPr="00353036" w:rsidRDefault="004F0BE0" w:rsidP="004231EB">
            <w:pPr>
              <w:spacing w:before="80" w:after="80" w:line="360" w:lineRule="auto"/>
              <w:rPr>
                <w:rFonts w:ascii="Gill Sans MT" w:eastAsia="Calibri" w:hAnsi="Gill Sans MT"/>
                <w:color w:val="000000"/>
                <w:sz w:val="20"/>
              </w:rPr>
            </w:pPr>
            <w:r w:rsidRPr="00353036">
              <w:rPr>
                <w:rFonts w:ascii="Gill Sans MT" w:eastAsia="Calibri" w:hAnsi="Gill Sans MT"/>
                <w:color w:val="000000"/>
                <w:sz w:val="20"/>
              </w:rPr>
              <w:t>Name</w:t>
            </w:r>
          </w:p>
        </w:tc>
        <w:tc>
          <w:tcPr>
            <w:tcW w:w="1797" w:type="pct"/>
            <w:shd w:val="clear" w:color="auto" w:fill="auto"/>
          </w:tcPr>
          <w:p w14:paraId="39F26F1D" w14:textId="77777777" w:rsidR="004F0BE0" w:rsidRPr="00353036" w:rsidRDefault="004F0BE0" w:rsidP="004231EB">
            <w:pPr>
              <w:spacing w:before="80" w:after="80" w:line="360" w:lineRule="auto"/>
              <w:rPr>
                <w:rFonts w:ascii="Gill Sans MT" w:eastAsia="Calibri" w:hAnsi="Gill Sans MT"/>
                <w:color w:val="000000"/>
                <w:sz w:val="20"/>
              </w:rPr>
            </w:pPr>
            <w:r w:rsidRPr="00353036">
              <w:rPr>
                <w:rFonts w:ascii="Gill Sans MT" w:eastAsia="Calibri" w:hAnsi="Gill Sans MT"/>
                <w:color w:val="000000"/>
                <w:sz w:val="20"/>
              </w:rPr>
              <w:fldChar w:fldCharType="begin">
                <w:ffData>
                  <w:name w:val="Text19"/>
                  <w:enabled/>
                  <w:calcOnExit w:val="0"/>
                  <w:textInput/>
                </w:ffData>
              </w:fldChar>
            </w:r>
            <w:bookmarkStart w:id="67" w:name="Text19"/>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67"/>
          </w:p>
        </w:tc>
        <w:tc>
          <w:tcPr>
            <w:tcW w:w="703" w:type="pct"/>
            <w:shd w:val="clear" w:color="auto" w:fill="F2DBDB"/>
            <w:vAlign w:val="center"/>
          </w:tcPr>
          <w:p w14:paraId="249D6B9A" w14:textId="77777777" w:rsidR="004F0BE0" w:rsidRPr="00353036" w:rsidRDefault="004F0BE0" w:rsidP="004231EB">
            <w:pPr>
              <w:spacing w:before="80" w:after="80" w:line="360" w:lineRule="auto"/>
              <w:rPr>
                <w:rFonts w:ascii="Gill Sans MT" w:eastAsia="Calibri" w:hAnsi="Gill Sans MT"/>
                <w:color w:val="000000"/>
                <w:sz w:val="20"/>
              </w:rPr>
            </w:pPr>
            <w:r w:rsidRPr="00353036">
              <w:rPr>
                <w:rFonts w:ascii="Gill Sans MT" w:eastAsia="Calibri" w:hAnsi="Gill Sans MT"/>
                <w:color w:val="000000"/>
                <w:sz w:val="20"/>
              </w:rPr>
              <w:t xml:space="preserve">Name </w:t>
            </w:r>
          </w:p>
        </w:tc>
        <w:tc>
          <w:tcPr>
            <w:tcW w:w="1797" w:type="pct"/>
            <w:shd w:val="clear" w:color="auto" w:fill="auto"/>
          </w:tcPr>
          <w:p w14:paraId="4635B209" w14:textId="77777777" w:rsidR="004F0BE0" w:rsidRPr="00353036" w:rsidRDefault="004F0BE0" w:rsidP="004231EB">
            <w:pPr>
              <w:spacing w:before="80" w:after="80" w:line="360" w:lineRule="auto"/>
              <w:rPr>
                <w:rFonts w:ascii="Gill Sans MT" w:eastAsia="Calibri" w:hAnsi="Gill Sans MT"/>
                <w:color w:val="000000"/>
                <w:sz w:val="20"/>
              </w:rPr>
            </w:pPr>
            <w:r w:rsidRPr="00353036">
              <w:rPr>
                <w:rFonts w:ascii="Gill Sans MT" w:eastAsia="Calibri" w:hAnsi="Gill Sans MT"/>
                <w:color w:val="000000"/>
                <w:sz w:val="20"/>
              </w:rPr>
              <w:fldChar w:fldCharType="begin">
                <w:ffData>
                  <w:name w:val="Text20"/>
                  <w:enabled/>
                  <w:calcOnExit w:val="0"/>
                  <w:textInput/>
                </w:ffData>
              </w:fldChar>
            </w:r>
            <w:bookmarkStart w:id="68" w:name="Text20"/>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68"/>
          </w:p>
        </w:tc>
      </w:tr>
      <w:tr w:rsidR="004F0BE0" w:rsidRPr="00353036" w14:paraId="29F460BC" w14:textId="77777777" w:rsidTr="004231EB">
        <w:trPr>
          <w:trHeight w:val="1533"/>
        </w:trPr>
        <w:tc>
          <w:tcPr>
            <w:tcW w:w="703" w:type="pct"/>
            <w:shd w:val="clear" w:color="auto" w:fill="F2DBDB"/>
          </w:tcPr>
          <w:p w14:paraId="1D0810BA" w14:textId="77777777" w:rsidR="004F0BE0" w:rsidRPr="00353036" w:rsidRDefault="004F0BE0" w:rsidP="004231EB">
            <w:pPr>
              <w:spacing w:before="80" w:after="80"/>
              <w:rPr>
                <w:rFonts w:ascii="Gill Sans MT" w:eastAsia="Calibri" w:hAnsi="Gill Sans MT"/>
                <w:color w:val="000000"/>
                <w:sz w:val="20"/>
              </w:rPr>
            </w:pPr>
            <w:r w:rsidRPr="00353036">
              <w:rPr>
                <w:rFonts w:ascii="Gill Sans MT" w:eastAsia="Calibri" w:hAnsi="Gill Sans MT"/>
                <w:color w:val="000000"/>
                <w:sz w:val="20"/>
              </w:rPr>
              <w:t>Address</w:t>
            </w:r>
          </w:p>
        </w:tc>
        <w:tc>
          <w:tcPr>
            <w:tcW w:w="1797" w:type="pct"/>
            <w:shd w:val="clear" w:color="auto" w:fill="auto"/>
          </w:tcPr>
          <w:p w14:paraId="59766B23" w14:textId="77777777" w:rsidR="004F0BE0" w:rsidRPr="00353036" w:rsidRDefault="004F0BE0" w:rsidP="004231EB">
            <w:pPr>
              <w:spacing w:before="80" w:after="80" w:line="360" w:lineRule="auto"/>
              <w:rPr>
                <w:rFonts w:ascii="Gill Sans MT" w:eastAsia="Calibri" w:hAnsi="Gill Sans MT"/>
                <w:color w:val="000000"/>
                <w:sz w:val="20"/>
              </w:rPr>
            </w:pPr>
            <w:r w:rsidRPr="00353036">
              <w:rPr>
                <w:rFonts w:ascii="Gill Sans MT" w:eastAsia="Calibri" w:hAnsi="Gill Sans MT"/>
                <w:color w:val="000000"/>
                <w:sz w:val="20"/>
              </w:rPr>
              <w:fldChar w:fldCharType="begin">
                <w:ffData>
                  <w:name w:val="Text21"/>
                  <w:enabled/>
                  <w:calcOnExit w:val="0"/>
                  <w:textInput/>
                </w:ffData>
              </w:fldChar>
            </w:r>
            <w:bookmarkStart w:id="69" w:name="Text21"/>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69"/>
          </w:p>
        </w:tc>
        <w:tc>
          <w:tcPr>
            <w:tcW w:w="703" w:type="pct"/>
            <w:shd w:val="clear" w:color="auto" w:fill="F2DBDB"/>
          </w:tcPr>
          <w:p w14:paraId="2EF90711" w14:textId="77777777" w:rsidR="004F0BE0" w:rsidRPr="00353036" w:rsidRDefault="004F0BE0" w:rsidP="004231EB">
            <w:pPr>
              <w:spacing w:before="80" w:after="80"/>
              <w:rPr>
                <w:rFonts w:ascii="Gill Sans MT" w:eastAsia="Calibri" w:hAnsi="Gill Sans MT"/>
                <w:color w:val="000000"/>
                <w:sz w:val="20"/>
              </w:rPr>
            </w:pPr>
            <w:r w:rsidRPr="00353036">
              <w:rPr>
                <w:rFonts w:ascii="Gill Sans MT" w:eastAsia="Calibri" w:hAnsi="Gill Sans MT"/>
                <w:color w:val="000000"/>
                <w:sz w:val="20"/>
              </w:rPr>
              <w:t>Address</w:t>
            </w:r>
          </w:p>
        </w:tc>
        <w:tc>
          <w:tcPr>
            <w:tcW w:w="1797" w:type="pct"/>
            <w:shd w:val="clear" w:color="auto" w:fill="auto"/>
          </w:tcPr>
          <w:p w14:paraId="2290D97D" w14:textId="77777777" w:rsidR="004F0BE0" w:rsidRPr="00353036" w:rsidRDefault="004F0BE0" w:rsidP="004231EB">
            <w:pPr>
              <w:spacing w:before="80" w:after="80" w:line="360" w:lineRule="auto"/>
              <w:rPr>
                <w:rFonts w:ascii="Gill Sans MT" w:eastAsia="Calibri" w:hAnsi="Gill Sans MT"/>
                <w:color w:val="000000"/>
                <w:sz w:val="20"/>
              </w:rPr>
            </w:pPr>
            <w:r w:rsidRPr="00353036">
              <w:rPr>
                <w:rFonts w:ascii="Gill Sans MT" w:eastAsia="Calibri" w:hAnsi="Gill Sans MT"/>
                <w:color w:val="000000"/>
                <w:sz w:val="20"/>
              </w:rPr>
              <w:fldChar w:fldCharType="begin">
                <w:ffData>
                  <w:name w:val="Text22"/>
                  <w:enabled/>
                  <w:calcOnExit w:val="0"/>
                  <w:textInput/>
                </w:ffData>
              </w:fldChar>
            </w:r>
            <w:bookmarkStart w:id="70" w:name="Text22"/>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70"/>
          </w:p>
        </w:tc>
      </w:tr>
      <w:tr w:rsidR="004F0BE0" w:rsidRPr="00353036" w14:paraId="3F6E2123" w14:textId="77777777" w:rsidTr="004231EB">
        <w:trPr>
          <w:trHeight w:val="412"/>
        </w:trPr>
        <w:tc>
          <w:tcPr>
            <w:tcW w:w="703" w:type="pct"/>
            <w:shd w:val="clear" w:color="auto" w:fill="F2DBDB"/>
            <w:vAlign w:val="center"/>
          </w:tcPr>
          <w:p w14:paraId="1F2FDB59" w14:textId="77777777" w:rsidR="004F0BE0" w:rsidRPr="00353036" w:rsidRDefault="004F0BE0" w:rsidP="004231EB">
            <w:pPr>
              <w:spacing w:before="80" w:after="80"/>
              <w:rPr>
                <w:rFonts w:ascii="Gill Sans MT" w:eastAsia="Calibri" w:hAnsi="Gill Sans MT"/>
                <w:color w:val="000000"/>
                <w:sz w:val="20"/>
              </w:rPr>
            </w:pPr>
            <w:r w:rsidRPr="00353036">
              <w:rPr>
                <w:rFonts w:ascii="Gill Sans MT" w:eastAsia="Calibri" w:hAnsi="Gill Sans MT"/>
                <w:color w:val="000000"/>
                <w:sz w:val="20"/>
              </w:rPr>
              <w:t xml:space="preserve">Telephone </w:t>
            </w:r>
          </w:p>
        </w:tc>
        <w:tc>
          <w:tcPr>
            <w:tcW w:w="1797" w:type="pct"/>
            <w:shd w:val="clear" w:color="auto" w:fill="auto"/>
          </w:tcPr>
          <w:p w14:paraId="09FEB103" w14:textId="77777777" w:rsidR="004F0BE0" w:rsidRPr="00353036" w:rsidRDefault="004F0BE0" w:rsidP="004231EB">
            <w:pPr>
              <w:spacing w:before="80" w:after="80" w:line="360" w:lineRule="auto"/>
              <w:rPr>
                <w:rFonts w:ascii="Gill Sans MT" w:eastAsia="Calibri" w:hAnsi="Gill Sans MT"/>
                <w:color w:val="000000"/>
                <w:sz w:val="20"/>
              </w:rPr>
            </w:pPr>
            <w:r w:rsidRPr="00353036">
              <w:rPr>
                <w:rFonts w:ascii="Gill Sans MT" w:eastAsia="Calibri" w:hAnsi="Gill Sans MT"/>
                <w:color w:val="000000"/>
                <w:sz w:val="20"/>
              </w:rPr>
              <w:fldChar w:fldCharType="begin">
                <w:ffData>
                  <w:name w:val="Text23"/>
                  <w:enabled/>
                  <w:calcOnExit w:val="0"/>
                  <w:textInput/>
                </w:ffData>
              </w:fldChar>
            </w:r>
            <w:bookmarkStart w:id="71" w:name="Text23"/>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71"/>
          </w:p>
        </w:tc>
        <w:tc>
          <w:tcPr>
            <w:tcW w:w="703" w:type="pct"/>
            <w:shd w:val="clear" w:color="auto" w:fill="F2DBDB"/>
            <w:vAlign w:val="center"/>
          </w:tcPr>
          <w:p w14:paraId="0AD9851A" w14:textId="77777777" w:rsidR="004F0BE0" w:rsidRPr="00353036" w:rsidRDefault="004F0BE0" w:rsidP="004231EB">
            <w:pPr>
              <w:spacing w:before="80" w:after="80"/>
              <w:rPr>
                <w:rFonts w:ascii="Gill Sans MT" w:eastAsia="Calibri" w:hAnsi="Gill Sans MT"/>
                <w:color w:val="000000"/>
                <w:sz w:val="20"/>
              </w:rPr>
            </w:pPr>
            <w:r w:rsidRPr="00353036">
              <w:rPr>
                <w:rFonts w:ascii="Gill Sans MT" w:eastAsia="Calibri" w:hAnsi="Gill Sans MT"/>
                <w:color w:val="000000"/>
                <w:sz w:val="20"/>
              </w:rPr>
              <w:t xml:space="preserve">Telephone </w:t>
            </w:r>
          </w:p>
        </w:tc>
        <w:tc>
          <w:tcPr>
            <w:tcW w:w="1797" w:type="pct"/>
            <w:shd w:val="clear" w:color="auto" w:fill="auto"/>
          </w:tcPr>
          <w:p w14:paraId="55D3F516" w14:textId="77777777" w:rsidR="004F0BE0" w:rsidRPr="00353036" w:rsidRDefault="004F0BE0" w:rsidP="004231EB">
            <w:pPr>
              <w:spacing w:before="80" w:after="80" w:line="360" w:lineRule="auto"/>
              <w:rPr>
                <w:rFonts w:ascii="Gill Sans MT" w:eastAsia="Calibri" w:hAnsi="Gill Sans MT"/>
                <w:color w:val="000000"/>
                <w:sz w:val="20"/>
              </w:rPr>
            </w:pPr>
            <w:r w:rsidRPr="00353036">
              <w:rPr>
                <w:rFonts w:ascii="Gill Sans MT" w:eastAsia="Calibri" w:hAnsi="Gill Sans MT"/>
                <w:color w:val="000000"/>
                <w:sz w:val="20"/>
              </w:rPr>
              <w:fldChar w:fldCharType="begin">
                <w:ffData>
                  <w:name w:val="Text24"/>
                  <w:enabled/>
                  <w:calcOnExit w:val="0"/>
                  <w:textInput/>
                </w:ffData>
              </w:fldChar>
            </w:r>
            <w:bookmarkStart w:id="72" w:name="Text24"/>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72"/>
          </w:p>
        </w:tc>
      </w:tr>
      <w:tr w:rsidR="004F0BE0" w:rsidRPr="00353036" w14:paraId="648AE132" w14:textId="77777777" w:rsidTr="004231EB">
        <w:trPr>
          <w:trHeight w:val="560"/>
        </w:trPr>
        <w:tc>
          <w:tcPr>
            <w:tcW w:w="703" w:type="pct"/>
            <w:shd w:val="clear" w:color="auto" w:fill="F2DBDB"/>
            <w:vAlign w:val="center"/>
          </w:tcPr>
          <w:p w14:paraId="7EFA14E0" w14:textId="77777777" w:rsidR="004F0BE0" w:rsidRPr="00353036" w:rsidRDefault="004F0BE0" w:rsidP="004231EB">
            <w:pPr>
              <w:spacing w:before="80" w:after="80"/>
              <w:rPr>
                <w:rFonts w:ascii="Gill Sans MT" w:eastAsia="Calibri" w:hAnsi="Gill Sans MT"/>
                <w:color w:val="000000"/>
                <w:sz w:val="20"/>
              </w:rPr>
            </w:pPr>
            <w:r w:rsidRPr="00353036">
              <w:rPr>
                <w:rFonts w:ascii="Gill Sans MT" w:eastAsia="Calibri" w:hAnsi="Gill Sans MT"/>
                <w:color w:val="000000"/>
                <w:sz w:val="20"/>
              </w:rPr>
              <w:t xml:space="preserve">Occupation </w:t>
            </w:r>
            <w:r w:rsidRPr="00353036">
              <w:rPr>
                <w:rFonts w:ascii="Gill Sans MT" w:eastAsia="Calibri" w:hAnsi="Gill Sans MT"/>
                <w:color w:val="000000"/>
                <w:sz w:val="20"/>
              </w:rPr>
              <w:br/>
              <w:t>(if any)</w:t>
            </w:r>
          </w:p>
        </w:tc>
        <w:tc>
          <w:tcPr>
            <w:tcW w:w="1797" w:type="pct"/>
            <w:shd w:val="clear" w:color="auto" w:fill="auto"/>
          </w:tcPr>
          <w:p w14:paraId="5AFFDB6C" w14:textId="77777777" w:rsidR="004F0BE0" w:rsidRPr="00353036" w:rsidRDefault="004F0BE0" w:rsidP="004231EB">
            <w:pPr>
              <w:spacing w:before="80" w:after="80" w:line="360" w:lineRule="auto"/>
              <w:rPr>
                <w:rFonts w:ascii="Gill Sans MT" w:eastAsia="Calibri" w:hAnsi="Gill Sans MT"/>
                <w:color w:val="000000"/>
                <w:sz w:val="20"/>
              </w:rPr>
            </w:pPr>
            <w:r w:rsidRPr="00353036">
              <w:rPr>
                <w:rFonts w:ascii="Gill Sans MT" w:eastAsia="Calibri" w:hAnsi="Gill Sans MT"/>
                <w:color w:val="000000"/>
                <w:sz w:val="20"/>
              </w:rPr>
              <w:fldChar w:fldCharType="begin">
                <w:ffData>
                  <w:name w:val="Text25"/>
                  <w:enabled/>
                  <w:calcOnExit w:val="0"/>
                  <w:textInput/>
                </w:ffData>
              </w:fldChar>
            </w:r>
            <w:bookmarkStart w:id="73" w:name="Text25"/>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73"/>
          </w:p>
        </w:tc>
        <w:tc>
          <w:tcPr>
            <w:tcW w:w="703" w:type="pct"/>
            <w:shd w:val="clear" w:color="auto" w:fill="F2DBDB"/>
            <w:vAlign w:val="center"/>
          </w:tcPr>
          <w:p w14:paraId="2491966D" w14:textId="77777777" w:rsidR="004F0BE0" w:rsidRPr="00353036" w:rsidRDefault="004F0BE0" w:rsidP="004231EB">
            <w:pPr>
              <w:spacing w:before="80" w:after="80"/>
              <w:rPr>
                <w:rFonts w:ascii="Gill Sans MT" w:eastAsia="Calibri" w:hAnsi="Gill Sans MT"/>
                <w:color w:val="000000"/>
                <w:sz w:val="20"/>
              </w:rPr>
            </w:pPr>
            <w:r w:rsidRPr="00353036">
              <w:rPr>
                <w:rFonts w:ascii="Gill Sans MT" w:eastAsia="Calibri" w:hAnsi="Gill Sans MT"/>
                <w:color w:val="000000"/>
                <w:sz w:val="20"/>
              </w:rPr>
              <w:t xml:space="preserve">Occupation </w:t>
            </w:r>
            <w:r w:rsidRPr="00353036">
              <w:rPr>
                <w:rFonts w:ascii="Gill Sans MT" w:eastAsia="Calibri" w:hAnsi="Gill Sans MT"/>
                <w:color w:val="000000"/>
                <w:sz w:val="20"/>
              </w:rPr>
              <w:br/>
              <w:t>(if any)</w:t>
            </w:r>
          </w:p>
        </w:tc>
        <w:tc>
          <w:tcPr>
            <w:tcW w:w="1797" w:type="pct"/>
            <w:shd w:val="clear" w:color="auto" w:fill="auto"/>
          </w:tcPr>
          <w:p w14:paraId="0044A56C" w14:textId="77777777" w:rsidR="004F0BE0" w:rsidRPr="00353036" w:rsidRDefault="004F0BE0" w:rsidP="004231EB">
            <w:pPr>
              <w:spacing w:before="80" w:after="80" w:line="360" w:lineRule="auto"/>
              <w:rPr>
                <w:rFonts w:ascii="Gill Sans MT" w:eastAsia="Calibri" w:hAnsi="Gill Sans MT"/>
                <w:color w:val="000000"/>
                <w:sz w:val="20"/>
              </w:rPr>
            </w:pPr>
            <w:r w:rsidRPr="00353036">
              <w:rPr>
                <w:rFonts w:ascii="Gill Sans MT" w:eastAsia="Calibri" w:hAnsi="Gill Sans MT"/>
                <w:color w:val="000000"/>
                <w:sz w:val="20"/>
              </w:rPr>
              <w:fldChar w:fldCharType="begin">
                <w:ffData>
                  <w:name w:val="Text26"/>
                  <w:enabled/>
                  <w:calcOnExit w:val="0"/>
                  <w:textInput/>
                </w:ffData>
              </w:fldChar>
            </w:r>
            <w:bookmarkStart w:id="74" w:name="Text26"/>
            <w:r w:rsidRPr="00353036">
              <w:rPr>
                <w:rFonts w:ascii="Gill Sans MT" w:eastAsia="Calibri" w:hAnsi="Gill Sans MT"/>
                <w:color w:val="000000"/>
                <w:sz w:val="20"/>
              </w:rPr>
              <w:instrText xml:space="preserve"> FORMTEXT </w:instrText>
            </w:r>
            <w:r w:rsidRPr="00353036">
              <w:rPr>
                <w:rFonts w:ascii="Gill Sans MT" w:eastAsia="Calibri" w:hAnsi="Gill Sans MT"/>
                <w:color w:val="000000"/>
                <w:sz w:val="20"/>
              </w:rPr>
            </w:r>
            <w:r w:rsidRPr="00353036">
              <w:rPr>
                <w:rFonts w:ascii="Gill Sans MT" w:eastAsia="Calibri" w:hAnsi="Gill Sans MT"/>
                <w:color w:val="000000"/>
                <w:sz w:val="20"/>
              </w:rPr>
              <w:fldChar w:fldCharType="separate"/>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Pr>
                <w:rFonts w:ascii="Gill Sans MT" w:eastAsia="Calibri" w:hAnsi="Gill Sans MT"/>
                <w:noProof/>
                <w:color w:val="000000"/>
                <w:sz w:val="20"/>
              </w:rPr>
              <w:t> </w:t>
            </w:r>
            <w:r w:rsidRPr="00353036">
              <w:rPr>
                <w:rFonts w:ascii="Gill Sans MT" w:eastAsia="Calibri" w:hAnsi="Gill Sans MT"/>
                <w:color w:val="000000"/>
                <w:sz w:val="20"/>
              </w:rPr>
              <w:fldChar w:fldCharType="end"/>
            </w:r>
            <w:bookmarkEnd w:id="74"/>
          </w:p>
        </w:tc>
      </w:tr>
    </w:tbl>
    <w:p w14:paraId="3EEE2783" w14:textId="77777777" w:rsidR="004F0BE0" w:rsidRPr="00353036" w:rsidRDefault="004F0BE0" w:rsidP="004F0BE0">
      <w:pPr>
        <w:tabs>
          <w:tab w:val="left" w:pos="0"/>
          <w:tab w:val="left" w:pos="426"/>
          <w:tab w:val="left" w:pos="851"/>
          <w:tab w:val="left" w:pos="127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Gill Sans MT" w:eastAsia="Calibri" w:hAnsi="Gill Sans MT"/>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3520"/>
        <w:gridCol w:w="1347"/>
        <w:gridCol w:w="3540"/>
      </w:tblGrid>
      <w:tr w:rsidR="004F0BE0" w:rsidRPr="00353036" w14:paraId="522C37AB" w14:textId="77777777" w:rsidTr="004231EB">
        <w:tc>
          <w:tcPr>
            <w:tcW w:w="1384" w:type="dxa"/>
            <w:shd w:val="clear" w:color="auto" w:fill="F2DBDB"/>
            <w:vAlign w:val="center"/>
          </w:tcPr>
          <w:p w14:paraId="516EA77A" w14:textId="77777777" w:rsidR="004F0BE0" w:rsidRPr="00353036" w:rsidRDefault="004F0BE0" w:rsidP="004231EB">
            <w:pPr>
              <w:tabs>
                <w:tab w:val="left" w:pos="0"/>
                <w:tab w:val="left" w:pos="426"/>
                <w:tab w:val="left" w:pos="851"/>
                <w:tab w:val="left" w:pos="127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80" w:after="80"/>
              <w:jc w:val="right"/>
              <w:rPr>
                <w:rFonts w:ascii="Gill Sans MT" w:eastAsia="Calibri" w:hAnsi="Gill Sans MT"/>
                <w:color w:val="000000"/>
              </w:rPr>
            </w:pPr>
            <w:r w:rsidRPr="00353036">
              <w:rPr>
                <w:rFonts w:ascii="Gill Sans MT" w:eastAsia="Calibri" w:hAnsi="Gill Sans MT"/>
                <w:color w:val="000000"/>
              </w:rPr>
              <w:t>Signed</w:t>
            </w:r>
          </w:p>
        </w:tc>
        <w:tc>
          <w:tcPr>
            <w:tcW w:w="3596" w:type="dxa"/>
            <w:shd w:val="clear" w:color="auto" w:fill="auto"/>
          </w:tcPr>
          <w:p w14:paraId="1D1BD9D3" w14:textId="77777777" w:rsidR="004F0BE0" w:rsidRPr="00353036" w:rsidRDefault="004F0BE0" w:rsidP="004231EB">
            <w:pPr>
              <w:tabs>
                <w:tab w:val="left" w:pos="0"/>
                <w:tab w:val="left" w:pos="426"/>
                <w:tab w:val="left" w:pos="851"/>
                <w:tab w:val="left" w:pos="127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80" w:after="80"/>
              <w:rPr>
                <w:rFonts w:ascii="Gill Sans MT" w:eastAsia="Calibri" w:hAnsi="Gill Sans MT"/>
                <w:color w:val="000000"/>
              </w:rPr>
            </w:pPr>
            <w:r w:rsidRPr="00353036">
              <w:rPr>
                <w:rFonts w:ascii="Gill Sans MT" w:eastAsia="Calibri" w:hAnsi="Gill Sans MT"/>
                <w:color w:val="000000"/>
              </w:rPr>
              <w:fldChar w:fldCharType="begin">
                <w:ffData>
                  <w:name w:val="Text27"/>
                  <w:enabled/>
                  <w:calcOnExit w:val="0"/>
                  <w:textInput/>
                </w:ffData>
              </w:fldChar>
            </w:r>
            <w:bookmarkStart w:id="75" w:name="Text27"/>
            <w:r w:rsidRPr="00353036">
              <w:rPr>
                <w:rFonts w:ascii="Gill Sans MT" w:eastAsia="Calibri" w:hAnsi="Gill Sans MT"/>
                <w:color w:val="000000"/>
              </w:rPr>
              <w:instrText xml:space="preserve"> FORMTEXT </w:instrText>
            </w:r>
            <w:r w:rsidRPr="00353036">
              <w:rPr>
                <w:rFonts w:ascii="Gill Sans MT" w:eastAsia="Calibri" w:hAnsi="Gill Sans MT"/>
                <w:color w:val="000000"/>
              </w:rPr>
            </w:r>
            <w:r w:rsidRPr="00353036">
              <w:rPr>
                <w:rFonts w:ascii="Gill Sans MT" w:eastAsia="Calibri" w:hAnsi="Gill Sans MT"/>
                <w:color w:val="000000"/>
              </w:rPr>
              <w:fldChar w:fldCharType="separate"/>
            </w:r>
            <w:r>
              <w:rPr>
                <w:rFonts w:ascii="Gill Sans MT" w:eastAsia="Calibri" w:hAnsi="Gill Sans MT"/>
                <w:noProof/>
                <w:color w:val="000000"/>
              </w:rPr>
              <w:t> </w:t>
            </w:r>
            <w:r>
              <w:rPr>
                <w:rFonts w:ascii="Gill Sans MT" w:eastAsia="Calibri" w:hAnsi="Gill Sans MT"/>
                <w:noProof/>
                <w:color w:val="000000"/>
              </w:rPr>
              <w:t> </w:t>
            </w:r>
            <w:r>
              <w:rPr>
                <w:rFonts w:ascii="Gill Sans MT" w:eastAsia="Calibri" w:hAnsi="Gill Sans MT"/>
                <w:noProof/>
                <w:color w:val="000000"/>
              </w:rPr>
              <w:t> </w:t>
            </w:r>
            <w:r>
              <w:rPr>
                <w:rFonts w:ascii="Gill Sans MT" w:eastAsia="Calibri" w:hAnsi="Gill Sans MT"/>
                <w:noProof/>
                <w:color w:val="000000"/>
              </w:rPr>
              <w:t> </w:t>
            </w:r>
            <w:r>
              <w:rPr>
                <w:rFonts w:ascii="Gill Sans MT" w:eastAsia="Calibri" w:hAnsi="Gill Sans MT"/>
                <w:noProof/>
                <w:color w:val="000000"/>
              </w:rPr>
              <w:t> </w:t>
            </w:r>
            <w:r w:rsidRPr="00353036">
              <w:rPr>
                <w:rFonts w:ascii="Gill Sans MT" w:eastAsia="Calibri" w:hAnsi="Gill Sans MT"/>
                <w:color w:val="000000"/>
              </w:rPr>
              <w:fldChar w:fldCharType="end"/>
            </w:r>
            <w:bookmarkEnd w:id="75"/>
          </w:p>
        </w:tc>
        <w:tc>
          <w:tcPr>
            <w:tcW w:w="1365" w:type="dxa"/>
            <w:shd w:val="clear" w:color="auto" w:fill="F2DBDB"/>
          </w:tcPr>
          <w:p w14:paraId="508039B6" w14:textId="77777777" w:rsidR="004F0BE0" w:rsidRPr="00353036" w:rsidRDefault="004F0BE0" w:rsidP="004231EB">
            <w:pPr>
              <w:tabs>
                <w:tab w:val="left" w:pos="0"/>
                <w:tab w:val="left" w:pos="426"/>
                <w:tab w:val="left" w:pos="851"/>
                <w:tab w:val="left" w:pos="127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80" w:after="80"/>
              <w:jc w:val="right"/>
              <w:rPr>
                <w:rFonts w:ascii="Gill Sans MT" w:eastAsia="Calibri" w:hAnsi="Gill Sans MT"/>
                <w:color w:val="000000"/>
              </w:rPr>
            </w:pPr>
            <w:r w:rsidRPr="00353036">
              <w:rPr>
                <w:rFonts w:ascii="Gill Sans MT" w:eastAsia="Calibri" w:hAnsi="Gill Sans MT"/>
                <w:color w:val="000000"/>
              </w:rPr>
              <w:t>Date</w:t>
            </w:r>
          </w:p>
        </w:tc>
        <w:tc>
          <w:tcPr>
            <w:tcW w:w="3617" w:type="dxa"/>
            <w:shd w:val="clear" w:color="auto" w:fill="auto"/>
          </w:tcPr>
          <w:p w14:paraId="6232CE96" w14:textId="77777777" w:rsidR="004F0BE0" w:rsidRPr="00353036" w:rsidRDefault="004F0BE0" w:rsidP="004231EB">
            <w:pPr>
              <w:tabs>
                <w:tab w:val="left" w:pos="0"/>
                <w:tab w:val="left" w:pos="426"/>
                <w:tab w:val="left" w:pos="851"/>
                <w:tab w:val="left" w:pos="127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80" w:after="80"/>
              <w:rPr>
                <w:rFonts w:ascii="Gill Sans MT" w:eastAsia="Calibri" w:hAnsi="Gill Sans MT"/>
                <w:color w:val="000000"/>
              </w:rPr>
            </w:pPr>
            <w:r w:rsidRPr="00353036">
              <w:rPr>
                <w:rFonts w:ascii="Gill Sans MT" w:eastAsia="Calibri" w:hAnsi="Gill Sans MT"/>
                <w:color w:val="000000"/>
              </w:rPr>
              <w:fldChar w:fldCharType="begin">
                <w:ffData>
                  <w:name w:val="Text28"/>
                  <w:enabled/>
                  <w:calcOnExit w:val="0"/>
                  <w:textInput/>
                </w:ffData>
              </w:fldChar>
            </w:r>
            <w:bookmarkStart w:id="76" w:name="Text28"/>
            <w:r w:rsidRPr="00353036">
              <w:rPr>
                <w:rFonts w:ascii="Gill Sans MT" w:eastAsia="Calibri" w:hAnsi="Gill Sans MT"/>
                <w:color w:val="000000"/>
              </w:rPr>
              <w:instrText xml:space="preserve"> FORMTEXT </w:instrText>
            </w:r>
            <w:r w:rsidRPr="00353036">
              <w:rPr>
                <w:rFonts w:ascii="Gill Sans MT" w:eastAsia="Calibri" w:hAnsi="Gill Sans MT"/>
                <w:color w:val="000000"/>
              </w:rPr>
            </w:r>
            <w:r w:rsidRPr="00353036">
              <w:rPr>
                <w:rFonts w:ascii="Gill Sans MT" w:eastAsia="Calibri" w:hAnsi="Gill Sans MT"/>
                <w:color w:val="000000"/>
              </w:rPr>
              <w:fldChar w:fldCharType="separate"/>
            </w:r>
            <w:r>
              <w:rPr>
                <w:rFonts w:ascii="Gill Sans MT" w:eastAsia="Calibri" w:hAnsi="Gill Sans MT"/>
                <w:noProof/>
                <w:color w:val="000000"/>
              </w:rPr>
              <w:t> </w:t>
            </w:r>
            <w:r>
              <w:rPr>
                <w:rFonts w:ascii="Gill Sans MT" w:eastAsia="Calibri" w:hAnsi="Gill Sans MT"/>
                <w:noProof/>
                <w:color w:val="000000"/>
              </w:rPr>
              <w:t> </w:t>
            </w:r>
            <w:r>
              <w:rPr>
                <w:rFonts w:ascii="Gill Sans MT" w:eastAsia="Calibri" w:hAnsi="Gill Sans MT"/>
                <w:noProof/>
                <w:color w:val="000000"/>
              </w:rPr>
              <w:t> </w:t>
            </w:r>
            <w:r>
              <w:rPr>
                <w:rFonts w:ascii="Gill Sans MT" w:eastAsia="Calibri" w:hAnsi="Gill Sans MT"/>
                <w:noProof/>
                <w:color w:val="000000"/>
              </w:rPr>
              <w:t> </w:t>
            </w:r>
            <w:r>
              <w:rPr>
                <w:rFonts w:ascii="Gill Sans MT" w:eastAsia="Calibri" w:hAnsi="Gill Sans MT"/>
                <w:noProof/>
                <w:color w:val="000000"/>
              </w:rPr>
              <w:t> </w:t>
            </w:r>
            <w:r w:rsidRPr="00353036">
              <w:rPr>
                <w:rFonts w:ascii="Gill Sans MT" w:eastAsia="Calibri" w:hAnsi="Gill Sans MT"/>
                <w:color w:val="000000"/>
              </w:rPr>
              <w:fldChar w:fldCharType="end"/>
            </w:r>
            <w:bookmarkEnd w:id="76"/>
          </w:p>
        </w:tc>
      </w:tr>
    </w:tbl>
    <w:p w14:paraId="05607989" w14:textId="77777777" w:rsidR="004F0BE0" w:rsidRPr="00353036" w:rsidRDefault="004F0BE0" w:rsidP="004F0BE0">
      <w:pPr>
        <w:tabs>
          <w:tab w:val="left" w:pos="0"/>
          <w:tab w:val="left" w:pos="426"/>
          <w:tab w:val="left" w:pos="851"/>
          <w:tab w:val="left" w:pos="127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Gill Sans MT" w:eastAsia="Calibri" w:hAnsi="Gill Sans MT"/>
          <w:color w:val="000000"/>
        </w:rPr>
      </w:pPr>
    </w:p>
    <w:p w14:paraId="61232B26" w14:textId="77777777" w:rsidR="004F0BE0" w:rsidRDefault="004F0BE0" w:rsidP="004F0BE0">
      <w:pPr>
        <w:pStyle w:val="NoSpacing"/>
      </w:pPr>
      <w:r w:rsidRPr="008E5D6E">
        <w:t xml:space="preserve">Please return the completed form, marked Private and Confidential to </w:t>
      </w:r>
    </w:p>
    <w:p w14:paraId="1D3B3B5B" w14:textId="77777777" w:rsidR="004F0BE0" w:rsidRDefault="004F0BE0" w:rsidP="004F0BE0">
      <w:pPr>
        <w:pStyle w:val="NoSpacing"/>
      </w:pPr>
    </w:p>
    <w:p w14:paraId="0460D0C7" w14:textId="77777777" w:rsidR="004F0BE0" w:rsidRPr="008E5D6E" w:rsidRDefault="004F0BE0" w:rsidP="004F0BE0">
      <w:pPr>
        <w:pStyle w:val="NoSpacing"/>
      </w:pPr>
      <w:r>
        <w:t>T</w:t>
      </w:r>
      <w:r w:rsidRPr="008E5D6E">
        <w:t>he Rector</w:t>
      </w:r>
    </w:p>
    <w:p w14:paraId="1136170C" w14:textId="77777777" w:rsidR="004F0BE0" w:rsidRDefault="004F0BE0" w:rsidP="004F0BE0">
      <w:pPr>
        <w:pStyle w:val="NoSpacing"/>
        <w:rPr>
          <w:rFonts w:ascii="Gill Sans MT" w:hAnsi="Gill Sans MT"/>
          <w:sz w:val="24"/>
          <w:szCs w:val="24"/>
        </w:rPr>
      </w:pPr>
      <w:r w:rsidRPr="008E5D6E">
        <w:rPr>
          <w:rFonts w:ascii="Gill Sans MT" w:hAnsi="Gill Sans MT"/>
        </w:rPr>
        <w:t>17 Borough Lane, Saffron Walden, CB11 4AG</w:t>
      </w:r>
      <w:r>
        <w:rPr>
          <w:rFonts w:ascii="Gill Sans MT" w:hAnsi="Gill Sans MT"/>
          <w:sz w:val="24"/>
          <w:szCs w:val="24"/>
        </w:rPr>
        <w:br w:type="page"/>
      </w:r>
    </w:p>
    <w:p w14:paraId="631ED60A" w14:textId="77777777" w:rsidR="004F0BE0" w:rsidRPr="00353036" w:rsidRDefault="004F0BE0" w:rsidP="004F0BE0">
      <w:pPr>
        <w:rPr>
          <w:rFonts w:ascii="Gill Sans MT" w:eastAsia="Calibri" w:hAnsi="Gill Sans MT"/>
        </w:rPr>
      </w:pPr>
    </w:p>
    <w:p w14:paraId="31061DB1" w14:textId="77777777" w:rsidR="004F0BE0" w:rsidRPr="00353036" w:rsidRDefault="004F0BE0" w:rsidP="004F0BE0">
      <w:pPr>
        <w:rPr>
          <w:rFonts w:ascii="Gill Sans MT" w:eastAsia="Calibri" w:hAnsi="Gill Sans MT"/>
        </w:rPr>
      </w:pPr>
    </w:p>
    <w:p w14:paraId="52ADE3E5" w14:textId="77777777" w:rsidR="004F0BE0" w:rsidRPr="00353036" w:rsidRDefault="004F0BE0" w:rsidP="004F0BE0">
      <w:pPr>
        <w:tabs>
          <w:tab w:val="left" w:pos="426"/>
          <w:tab w:val="left" w:pos="851"/>
          <w:tab w:val="left" w:pos="1276"/>
          <w:tab w:val="left" w:pos="1718"/>
          <w:tab w:val="center" w:pos="4677"/>
        </w:tabs>
        <w:jc w:val="center"/>
        <w:rPr>
          <w:rFonts w:ascii="Gill Sans MT" w:eastAsia="Calibri" w:hAnsi="Gill Sans MT" w:cs="Arial"/>
          <w:color w:val="000000"/>
          <w:sz w:val="20"/>
        </w:rPr>
      </w:pPr>
      <w:bookmarkStart w:id="77" w:name="aconfidentialdec"/>
      <w:r w:rsidRPr="00353036">
        <w:rPr>
          <w:rFonts w:ascii="Gill Sans MT" w:eastAsia="Calibri" w:hAnsi="Gill Sans MT"/>
          <w:color w:val="C00000"/>
          <w:sz w:val="36"/>
        </w:rPr>
        <w:t>Confidential Declaration</w:t>
      </w:r>
      <w:bookmarkEnd w:id="77"/>
      <w:r>
        <w:rPr>
          <w:rFonts w:ascii="Calibri" w:eastAsia="Calibri" w:hAnsi="Calibri"/>
          <w:noProof/>
        </w:rPr>
        <w:drawing>
          <wp:anchor distT="0" distB="0" distL="114300" distR="114300" simplePos="0" relativeHeight="251665408" behindDoc="0" locked="0" layoutInCell="1" allowOverlap="1" wp14:anchorId="56793C53" wp14:editId="040C2DAC">
            <wp:simplePos x="0" y="0"/>
            <wp:positionH relativeFrom="column">
              <wp:posOffset>-280670</wp:posOffset>
            </wp:positionH>
            <wp:positionV relativeFrom="paragraph">
              <wp:posOffset>-639445</wp:posOffset>
            </wp:positionV>
            <wp:extent cx="1904365" cy="800735"/>
            <wp:effectExtent l="0" t="0" r="635" b="0"/>
            <wp:wrapNone/>
            <wp:docPr id="1"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4365" cy="80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CA4CD" w14:textId="77777777" w:rsidR="004F0BE0" w:rsidRPr="00353036" w:rsidRDefault="004F0BE0" w:rsidP="004F0BE0">
      <w:pPr>
        <w:rPr>
          <w:rFonts w:ascii="Gill Sans MT" w:eastAsia="ArialMT" w:hAnsi="Gill Sans MT" w:cs="ArialMT"/>
        </w:rPr>
      </w:pPr>
      <w:r w:rsidRPr="00353036">
        <w:rPr>
          <w:rFonts w:ascii="Gill Sans MT" w:eastAsia="ArialMT" w:hAnsi="Gill Sans MT" w:cs="ArialMT"/>
        </w:rPr>
        <w:t>This form is strictly confidential and, except under compulsion of law, will be seen only by the Parish Safeguarding Representative, Incumbent and the Diocesan Safeguarding Team if necessary.</w:t>
      </w:r>
    </w:p>
    <w:p w14:paraId="241B39CC" w14:textId="77777777" w:rsidR="004F0BE0" w:rsidRPr="00353036" w:rsidRDefault="004F0BE0" w:rsidP="004F0BE0">
      <w:pPr>
        <w:rPr>
          <w:rFonts w:ascii="Gill Sans MT" w:eastAsia="ArialMT" w:hAnsi="Gill Sans MT" w:cs="ArialMT"/>
        </w:rPr>
      </w:pPr>
    </w:p>
    <w:p w14:paraId="4384FB2F" w14:textId="77777777" w:rsidR="004F0BE0" w:rsidRPr="00353036" w:rsidRDefault="004F0BE0" w:rsidP="004F0BE0">
      <w:pPr>
        <w:rPr>
          <w:rFonts w:ascii="Gill Sans MT" w:eastAsia="ArialMT" w:hAnsi="Gill Sans MT" w:cs="ArialMT"/>
        </w:rPr>
      </w:pPr>
      <w:r w:rsidRPr="00353036">
        <w:rPr>
          <w:rFonts w:ascii="Gill Sans MT" w:eastAsia="ArialMT" w:hAnsi="Gill Sans MT" w:cs="ArialMT"/>
        </w:rPr>
        <w:t>All forms will be kept securely</w:t>
      </w:r>
      <w:proofErr w:type="gramStart"/>
      <w:r>
        <w:rPr>
          <w:rFonts w:ascii="Gill Sans MT" w:eastAsia="ArialMT" w:hAnsi="Gill Sans MT" w:cs="ArialMT"/>
        </w:rPr>
        <w:t>.</w:t>
      </w:r>
      <w:r w:rsidRPr="00353036">
        <w:rPr>
          <w:rFonts w:ascii="Gill Sans MT" w:eastAsia="ArialMT" w:hAnsi="Gill Sans MT" w:cs="ArialMT"/>
        </w:rPr>
        <w:t>.</w:t>
      </w:r>
      <w:proofErr w:type="gramEnd"/>
    </w:p>
    <w:p w14:paraId="5FA51D21" w14:textId="77777777" w:rsidR="004F0BE0" w:rsidRPr="00353036" w:rsidRDefault="004F0BE0" w:rsidP="004F0BE0">
      <w:pPr>
        <w:rPr>
          <w:rFonts w:ascii="Gill Sans MT" w:eastAsia="ArialMT" w:hAnsi="Gill Sans MT" w:cs="ArialMT"/>
        </w:rPr>
      </w:pPr>
    </w:p>
    <w:p w14:paraId="5C5B59C5" w14:textId="77777777" w:rsidR="004F0BE0" w:rsidRPr="00353036" w:rsidRDefault="004F0BE0" w:rsidP="004F0BE0">
      <w:pPr>
        <w:rPr>
          <w:rFonts w:ascii="Gill Sans MT" w:eastAsia="ArialMT" w:hAnsi="Gill Sans MT" w:cs="ArialMT"/>
        </w:rPr>
      </w:pPr>
      <w:r w:rsidRPr="00353036">
        <w:rPr>
          <w:rFonts w:ascii="Gill Sans MT" w:eastAsia="ArialMT" w:hAnsi="Gill Sans MT" w:cs="ArialMT"/>
        </w:rPr>
        <w:t>Some posts fall into categories of activity which are eligible for a DBS check and the level of that check for this role should be clear from the job description or explained to you. Any subsequent offer of employment will be based on the successful outcome of this check.</w:t>
      </w:r>
    </w:p>
    <w:p w14:paraId="378FD227" w14:textId="77777777" w:rsidR="004F0BE0" w:rsidRPr="00353036" w:rsidRDefault="004F0BE0" w:rsidP="004F0BE0">
      <w:pPr>
        <w:rPr>
          <w:rFonts w:ascii="Gill Sans MT" w:eastAsia="ArialMT" w:hAnsi="Gill Sans MT" w:cs="ArialMT"/>
        </w:rPr>
      </w:pPr>
    </w:p>
    <w:p w14:paraId="237DF81D" w14:textId="77777777" w:rsidR="004F0BE0" w:rsidRPr="00353036" w:rsidRDefault="004F0BE0" w:rsidP="004F0BE0">
      <w:pPr>
        <w:rPr>
          <w:rFonts w:ascii="Gill Sans MT" w:eastAsia="ArialMT" w:hAnsi="Gill Sans MT" w:cs="ArialMT"/>
        </w:rPr>
      </w:pPr>
      <w:r w:rsidRPr="00353036">
        <w:rPr>
          <w:rFonts w:ascii="Gill Sans MT" w:eastAsia="ArialMT" w:hAnsi="Gill Sans MT" w:cs="ArialMT"/>
        </w:rPr>
        <w:t>Other posts do not fall into these categories, but still come within Safer Recruitment guidelines. In all posts that involve regular contact with children or vulnerable adults applicants are required to complete this Confidential Declaration Form to support safer recruitment and help ensure our churches and communities are as safe as they can be.</w:t>
      </w:r>
    </w:p>
    <w:p w14:paraId="32A43120" w14:textId="77777777" w:rsidR="004F0BE0" w:rsidRPr="00353036" w:rsidRDefault="004F0BE0" w:rsidP="004F0BE0">
      <w:pPr>
        <w:rPr>
          <w:rFonts w:ascii="Gill Sans MT" w:eastAsia="ArialMT" w:hAnsi="Gill Sans MT" w:cs="ArialMT"/>
        </w:rPr>
      </w:pPr>
    </w:p>
    <w:p w14:paraId="5FFD6221" w14:textId="77777777" w:rsidR="004F0BE0" w:rsidRPr="00353036" w:rsidRDefault="004F0BE0" w:rsidP="004F0BE0">
      <w:pPr>
        <w:rPr>
          <w:rFonts w:ascii="Gill Sans MT" w:eastAsia="ArialMT" w:hAnsi="Gill Sans MT" w:cs="ArialMT"/>
        </w:rPr>
      </w:pPr>
      <w:r w:rsidRPr="00353036">
        <w:rPr>
          <w:rFonts w:ascii="Gill Sans MT" w:eastAsia="ArialMT" w:hAnsi="Gill Sans MT" w:cs="ArialMT"/>
        </w:rPr>
        <w:t>If you answer yes to any question please give full details. Continue on a separate sheet if necessary and be clear which question you are answering by showing the question number.</w:t>
      </w:r>
    </w:p>
    <w:p w14:paraId="16AA6D19" w14:textId="77777777" w:rsidR="004F0BE0" w:rsidRPr="00353036" w:rsidRDefault="004F0BE0" w:rsidP="004F0BE0">
      <w:pPr>
        <w:rPr>
          <w:rFonts w:ascii="Gill Sans MT" w:eastAsia="ArialMT" w:hAnsi="Gill Sans MT" w:cs="Arial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7320"/>
      </w:tblGrid>
      <w:tr w:rsidR="004F0BE0" w:rsidRPr="00353036" w14:paraId="04B53C6A" w14:textId="77777777" w:rsidTr="004231EB">
        <w:tc>
          <w:tcPr>
            <w:tcW w:w="2490" w:type="dxa"/>
            <w:shd w:val="clear" w:color="auto" w:fill="auto"/>
          </w:tcPr>
          <w:p w14:paraId="23281B25" w14:textId="77777777" w:rsidR="004F0BE0" w:rsidRPr="00353036" w:rsidRDefault="004F0BE0" w:rsidP="004231EB">
            <w:pPr>
              <w:spacing w:before="80" w:after="80"/>
              <w:rPr>
                <w:rFonts w:ascii="Gill Sans MT" w:eastAsia="ArialMT" w:hAnsi="Gill Sans MT" w:cs="ArialMT"/>
              </w:rPr>
            </w:pPr>
            <w:r w:rsidRPr="00353036">
              <w:rPr>
                <w:rFonts w:ascii="Gill Sans MT" w:eastAsia="ArialMT" w:hAnsi="Gill Sans MT" w:cs="ArialMT"/>
              </w:rPr>
              <w:t xml:space="preserve">Full Name         </w:t>
            </w:r>
          </w:p>
        </w:tc>
        <w:tc>
          <w:tcPr>
            <w:tcW w:w="7472" w:type="dxa"/>
            <w:shd w:val="clear" w:color="auto" w:fill="auto"/>
          </w:tcPr>
          <w:p w14:paraId="54A623B8" w14:textId="77777777" w:rsidR="004F0BE0" w:rsidRPr="00353036" w:rsidRDefault="004F0BE0" w:rsidP="004231EB">
            <w:pPr>
              <w:spacing w:before="80" w:after="80"/>
              <w:rPr>
                <w:rFonts w:ascii="Gill Sans MT" w:eastAsia="ArialMT" w:hAnsi="Gill Sans MT" w:cs="ArialMT"/>
              </w:rPr>
            </w:pPr>
            <w:r w:rsidRPr="00353036">
              <w:rPr>
                <w:rFonts w:ascii="Gill Sans MT" w:eastAsia="ArialMT" w:hAnsi="Gill Sans MT" w:cs="ArialMT"/>
              </w:rPr>
              <w:fldChar w:fldCharType="begin">
                <w:ffData>
                  <w:name w:val="Text30"/>
                  <w:enabled/>
                  <w:calcOnExit w:val="0"/>
                  <w:textInput/>
                </w:ffData>
              </w:fldChar>
            </w:r>
            <w:bookmarkStart w:id="78" w:name="Text30"/>
            <w:r w:rsidRPr="00353036">
              <w:rPr>
                <w:rFonts w:ascii="Gill Sans MT" w:eastAsia="ArialMT" w:hAnsi="Gill Sans MT" w:cs="ArialMT"/>
              </w:rPr>
              <w:instrText xml:space="preserve"> FORMTEXT </w:instrText>
            </w:r>
            <w:r w:rsidRPr="00353036">
              <w:rPr>
                <w:rFonts w:ascii="Gill Sans MT" w:eastAsia="ArialMT" w:hAnsi="Gill Sans MT" w:cs="ArialMT"/>
              </w:rPr>
            </w:r>
            <w:r w:rsidRPr="00353036">
              <w:rPr>
                <w:rFonts w:ascii="Gill Sans MT" w:eastAsia="ArialMT" w:hAnsi="Gill Sans MT" w:cs="ArialMT"/>
              </w:rPr>
              <w:fldChar w:fldCharType="separate"/>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sidRPr="00353036">
              <w:rPr>
                <w:rFonts w:ascii="Gill Sans MT" w:eastAsia="ArialMT" w:hAnsi="Gill Sans MT" w:cs="ArialMT"/>
              </w:rPr>
              <w:fldChar w:fldCharType="end"/>
            </w:r>
            <w:bookmarkEnd w:id="78"/>
          </w:p>
        </w:tc>
      </w:tr>
      <w:tr w:rsidR="004F0BE0" w:rsidRPr="00353036" w14:paraId="4F3408EE" w14:textId="77777777" w:rsidTr="004231EB">
        <w:tc>
          <w:tcPr>
            <w:tcW w:w="2490" w:type="dxa"/>
            <w:shd w:val="clear" w:color="auto" w:fill="auto"/>
          </w:tcPr>
          <w:p w14:paraId="37DB5792" w14:textId="77777777" w:rsidR="004F0BE0" w:rsidRPr="00353036" w:rsidRDefault="004F0BE0" w:rsidP="004231EB">
            <w:pPr>
              <w:spacing w:before="80" w:after="80"/>
              <w:rPr>
                <w:rFonts w:ascii="Gill Sans MT" w:eastAsia="ArialMT" w:hAnsi="Gill Sans MT" w:cs="ArialMT"/>
              </w:rPr>
            </w:pPr>
            <w:r w:rsidRPr="00353036">
              <w:rPr>
                <w:rFonts w:ascii="Gill Sans MT" w:eastAsia="ArialMT" w:hAnsi="Gill Sans MT" w:cs="ArialMT"/>
              </w:rPr>
              <w:t xml:space="preserve">Date of Birth     </w:t>
            </w:r>
          </w:p>
        </w:tc>
        <w:tc>
          <w:tcPr>
            <w:tcW w:w="7472" w:type="dxa"/>
            <w:shd w:val="clear" w:color="auto" w:fill="auto"/>
          </w:tcPr>
          <w:p w14:paraId="74BB4431" w14:textId="77777777" w:rsidR="004F0BE0" w:rsidRPr="00353036" w:rsidRDefault="004F0BE0" w:rsidP="004231EB">
            <w:pPr>
              <w:spacing w:before="80" w:after="80"/>
              <w:rPr>
                <w:rFonts w:ascii="Gill Sans MT" w:eastAsia="ArialMT" w:hAnsi="Gill Sans MT" w:cs="ArialMT"/>
              </w:rPr>
            </w:pPr>
            <w:r w:rsidRPr="00353036">
              <w:rPr>
                <w:rFonts w:ascii="Gill Sans MT" w:eastAsia="ArialMT" w:hAnsi="Gill Sans MT" w:cs="ArialMT"/>
              </w:rPr>
              <w:fldChar w:fldCharType="begin">
                <w:ffData>
                  <w:name w:val="Text31"/>
                  <w:enabled/>
                  <w:calcOnExit w:val="0"/>
                  <w:textInput/>
                </w:ffData>
              </w:fldChar>
            </w:r>
            <w:bookmarkStart w:id="79" w:name="Text31"/>
            <w:r w:rsidRPr="00353036">
              <w:rPr>
                <w:rFonts w:ascii="Gill Sans MT" w:eastAsia="ArialMT" w:hAnsi="Gill Sans MT" w:cs="ArialMT"/>
              </w:rPr>
              <w:instrText xml:space="preserve"> FORMTEXT </w:instrText>
            </w:r>
            <w:r w:rsidRPr="00353036">
              <w:rPr>
                <w:rFonts w:ascii="Gill Sans MT" w:eastAsia="ArialMT" w:hAnsi="Gill Sans MT" w:cs="ArialMT"/>
              </w:rPr>
            </w:r>
            <w:r w:rsidRPr="00353036">
              <w:rPr>
                <w:rFonts w:ascii="Gill Sans MT" w:eastAsia="ArialMT" w:hAnsi="Gill Sans MT" w:cs="ArialMT"/>
              </w:rPr>
              <w:fldChar w:fldCharType="separate"/>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sidRPr="00353036">
              <w:rPr>
                <w:rFonts w:ascii="Gill Sans MT" w:eastAsia="ArialMT" w:hAnsi="Gill Sans MT" w:cs="ArialMT"/>
              </w:rPr>
              <w:fldChar w:fldCharType="end"/>
            </w:r>
            <w:bookmarkEnd w:id="79"/>
            <w:r w:rsidRPr="00353036">
              <w:rPr>
                <w:rFonts w:ascii="Gill Sans MT" w:eastAsia="ArialMT" w:hAnsi="Gill Sans MT" w:cs="ArialMT"/>
              </w:rPr>
              <w:t xml:space="preserve"> / </w:t>
            </w:r>
            <w:r w:rsidRPr="00353036">
              <w:rPr>
                <w:rFonts w:ascii="Gill Sans MT" w:eastAsia="ArialMT" w:hAnsi="Gill Sans MT" w:cs="ArialMT"/>
              </w:rPr>
              <w:fldChar w:fldCharType="begin">
                <w:ffData>
                  <w:name w:val="Text32"/>
                  <w:enabled/>
                  <w:calcOnExit w:val="0"/>
                  <w:textInput/>
                </w:ffData>
              </w:fldChar>
            </w:r>
            <w:bookmarkStart w:id="80" w:name="Text32"/>
            <w:r w:rsidRPr="00353036">
              <w:rPr>
                <w:rFonts w:ascii="Gill Sans MT" w:eastAsia="ArialMT" w:hAnsi="Gill Sans MT" w:cs="ArialMT"/>
              </w:rPr>
              <w:instrText xml:space="preserve"> FORMTEXT </w:instrText>
            </w:r>
            <w:r w:rsidRPr="00353036">
              <w:rPr>
                <w:rFonts w:ascii="Gill Sans MT" w:eastAsia="ArialMT" w:hAnsi="Gill Sans MT" w:cs="ArialMT"/>
              </w:rPr>
            </w:r>
            <w:r w:rsidRPr="00353036">
              <w:rPr>
                <w:rFonts w:ascii="Gill Sans MT" w:eastAsia="ArialMT" w:hAnsi="Gill Sans MT" w:cs="ArialMT"/>
              </w:rPr>
              <w:fldChar w:fldCharType="separate"/>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sidRPr="00353036">
              <w:rPr>
                <w:rFonts w:ascii="Gill Sans MT" w:eastAsia="ArialMT" w:hAnsi="Gill Sans MT" w:cs="ArialMT"/>
              </w:rPr>
              <w:fldChar w:fldCharType="end"/>
            </w:r>
            <w:bookmarkEnd w:id="80"/>
            <w:r w:rsidRPr="00353036">
              <w:rPr>
                <w:rFonts w:ascii="Gill Sans MT" w:eastAsia="ArialMT" w:hAnsi="Gill Sans MT" w:cs="ArialMT"/>
              </w:rPr>
              <w:t xml:space="preserve"> / </w:t>
            </w:r>
            <w:r w:rsidRPr="00353036">
              <w:rPr>
                <w:rFonts w:ascii="Gill Sans MT" w:eastAsia="ArialMT" w:hAnsi="Gill Sans MT" w:cs="ArialMT"/>
              </w:rPr>
              <w:fldChar w:fldCharType="begin">
                <w:ffData>
                  <w:name w:val="Text33"/>
                  <w:enabled/>
                  <w:calcOnExit w:val="0"/>
                  <w:textInput/>
                </w:ffData>
              </w:fldChar>
            </w:r>
            <w:bookmarkStart w:id="81" w:name="Text33"/>
            <w:r w:rsidRPr="00353036">
              <w:rPr>
                <w:rFonts w:ascii="Gill Sans MT" w:eastAsia="ArialMT" w:hAnsi="Gill Sans MT" w:cs="ArialMT"/>
              </w:rPr>
              <w:instrText xml:space="preserve"> FORMTEXT </w:instrText>
            </w:r>
            <w:r w:rsidRPr="00353036">
              <w:rPr>
                <w:rFonts w:ascii="Gill Sans MT" w:eastAsia="ArialMT" w:hAnsi="Gill Sans MT" w:cs="ArialMT"/>
              </w:rPr>
            </w:r>
            <w:r w:rsidRPr="00353036">
              <w:rPr>
                <w:rFonts w:ascii="Gill Sans MT" w:eastAsia="ArialMT" w:hAnsi="Gill Sans MT" w:cs="ArialMT"/>
              </w:rPr>
              <w:fldChar w:fldCharType="separate"/>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sidRPr="00353036">
              <w:rPr>
                <w:rFonts w:ascii="Gill Sans MT" w:eastAsia="ArialMT" w:hAnsi="Gill Sans MT" w:cs="ArialMT"/>
              </w:rPr>
              <w:fldChar w:fldCharType="end"/>
            </w:r>
            <w:bookmarkEnd w:id="81"/>
          </w:p>
        </w:tc>
      </w:tr>
      <w:tr w:rsidR="004F0BE0" w:rsidRPr="00353036" w14:paraId="51B93B16" w14:textId="77777777" w:rsidTr="004231EB">
        <w:tc>
          <w:tcPr>
            <w:tcW w:w="2490" w:type="dxa"/>
            <w:shd w:val="clear" w:color="auto" w:fill="auto"/>
          </w:tcPr>
          <w:p w14:paraId="1A47797D" w14:textId="77777777" w:rsidR="004F0BE0" w:rsidRPr="00353036" w:rsidRDefault="004F0BE0" w:rsidP="004231EB">
            <w:pPr>
              <w:spacing w:before="80" w:after="80"/>
              <w:rPr>
                <w:rFonts w:ascii="Gill Sans MT" w:eastAsia="ArialMT" w:hAnsi="Gill Sans MT" w:cs="ArialMT"/>
              </w:rPr>
            </w:pPr>
            <w:r w:rsidRPr="00353036">
              <w:rPr>
                <w:rFonts w:ascii="Gill Sans MT" w:eastAsia="ArialMT" w:hAnsi="Gill Sans MT" w:cs="ArialMT"/>
              </w:rPr>
              <w:t>Address</w:t>
            </w:r>
          </w:p>
        </w:tc>
        <w:tc>
          <w:tcPr>
            <w:tcW w:w="7472" w:type="dxa"/>
            <w:shd w:val="clear" w:color="auto" w:fill="auto"/>
          </w:tcPr>
          <w:p w14:paraId="430C80E2" w14:textId="77777777" w:rsidR="004F0BE0" w:rsidRPr="00353036" w:rsidRDefault="004F0BE0" w:rsidP="004231EB">
            <w:pPr>
              <w:spacing w:before="80" w:after="80"/>
              <w:rPr>
                <w:rFonts w:ascii="Gill Sans MT" w:eastAsia="ArialMT" w:hAnsi="Gill Sans MT" w:cs="ArialMT"/>
              </w:rPr>
            </w:pPr>
            <w:r w:rsidRPr="00353036">
              <w:rPr>
                <w:rFonts w:ascii="Gill Sans MT" w:eastAsia="ArialMT" w:hAnsi="Gill Sans MT" w:cs="ArialMT"/>
              </w:rPr>
              <w:fldChar w:fldCharType="begin">
                <w:ffData>
                  <w:name w:val="Text34"/>
                  <w:enabled/>
                  <w:calcOnExit w:val="0"/>
                  <w:textInput/>
                </w:ffData>
              </w:fldChar>
            </w:r>
            <w:bookmarkStart w:id="82" w:name="Text34"/>
            <w:r w:rsidRPr="00353036">
              <w:rPr>
                <w:rFonts w:ascii="Gill Sans MT" w:eastAsia="ArialMT" w:hAnsi="Gill Sans MT" w:cs="ArialMT"/>
              </w:rPr>
              <w:instrText xml:space="preserve"> FORMTEXT </w:instrText>
            </w:r>
            <w:r w:rsidRPr="00353036">
              <w:rPr>
                <w:rFonts w:ascii="Gill Sans MT" w:eastAsia="ArialMT" w:hAnsi="Gill Sans MT" w:cs="ArialMT"/>
              </w:rPr>
            </w:r>
            <w:r w:rsidRPr="00353036">
              <w:rPr>
                <w:rFonts w:ascii="Gill Sans MT" w:eastAsia="ArialMT" w:hAnsi="Gill Sans MT" w:cs="ArialMT"/>
              </w:rPr>
              <w:fldChar w:fldCharType="separate"/>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sidRPr="00353036">
              <w:rPr>
                <w:rFonts w:ascii="Gill Sans MT" w:eastAsia="ArialMT" w:hAnsi="Gill Sans MT" w:cs="ArialMT"/>
              </w:rPr>
              <w:fldChar w:fldCharType="end"/>
            </w:r>
            <w:bookmarkEnd w:id="82"/>
          </w:p>
        </w:tc>
      </w:tr>
    </w:tbl>
    <w:p w14:paraId="4A1CA4CA" w14:textId="77777777" w:rsidR="004F0BE0" w:rsidRPr="00353036" w:rsidRDefault="004F0BE0" w:rsidP="004F0BE0">
      <w:pPr>
        <w:rPr>
          <w:rFonts w:ascii="Gill Sans MT" w:eastAsia="ArialMT" w:hAnsi="Gill Sans MT" w:cs="ArialMT"/>
        </w:rPr>
      </w:pPr>
    </w:p>
    <w:p w14:paraId="47EAC581" w14:textId="77777777" w:rsidR="004F0BE0" w:rsidRPr="00353036" w:rsidRDefault="004F0BE0" w:rsidP="004F0BE0">
      <w:pPr>
        <w:rPr>
          <w:rFonts w:ascii="Gill Sans MT" w:eastAsia="ArialMT" w:hAnsi="Gill Sans MT" w:cs="ArialMT"/>
        </w:rPr>
      </w:pPr>
    </w:p>
    <w:p w14:paraId="14A7C3D4" w14:textId="77777777" w:rsidR="004F0BE0" w:rsidRPr="00353036" w:rsidRDefault="004F0BE0" w:rsidP="004F0BE0">
      <w:pPr>
        <w:rPr>
          <w:rFonts w:ascii="Gill Sans MT" w:eastAsia="ArialMT" w:hAnsi="Gill Sans MT" w:cs="ArialMT"/>
        </w:rPr>
      </w:pPr>
      <w:r w:rsidRPr="00353036">
        <w:rPr>
          <w:rFonts w:ascii="Gill Sans MT" w:eastAsia="ArialMT" w:hAnsi="Gill Sans MT" w:cs="ArialMT"/>
          <w:b/>
        </w:rPr>
        <w:t>1) Do you have any unspent convictions?</w:t>
      </w:r>
      <w:r w:rsidRPr="00353036">
        <w:rPr>
          <w:rFonts w:ascii="Gill Sans MT" w:eastAsia="ArialMT" w:hAnsi="Gill Sans MT" w:cs="ArialMT"/>
        </w:rPr>
        <w:t xml:space="preserve"> </w:t>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t xml:space="preserve">Please tick: Yes </w:t>
      </w:r>
      <w:r w:rsidRPr="00353036">
        <w:rPr>
          <w:rFonts w:ascii="Arial" w:eastAsia="ArialMT" w:hAnsi="Arial" w:cs="Arial"/>
        </w:rPr>
        <w:fldChar w:fldCharType="begin">
          <w:ffData>
            <w:name w:val="Check13"/>
            <w:enabled/>
            <w:calcOnExit w:val="0"/>
            <w:checkBox>
              <w:sizeAuto/>
              <w:default w:val="0"/>
            </w:checkBox>
          </w:ffData>
        </w:fldChar>
      </w:r>
      <w:bookmarkStart w:id="83" w:name="Check13"/>
      <w:r w:rsidRPr="00353036">
        <w:rPr>
          <w:rFonts w:ascii="Arial" w:eastAsia="ArialMT" w:hAnsi="Arial" w:cs="Arial"/>
        </w:rPr>
        <w:instrText xml:space="preserve"> FORMCHECKBOX </w:instrText>
      </w:r>
      <w:r w:rsidR="008F3503">
        <w:rPr>
          <w:rFonts w:ascii="Arial" w:eastAsia="ArialMT" w:hAnsi="Arial" w:cs="Arial"/>
        </w:rPr>
      </w:r>
      <w:r w:rsidR="008F3503">
        <w:rPr>
          <w:rFonts w:ascii="Arial" w:eastAsia="ArialMT" w:hAnsi="Arial" w:cs="Arial"/>
        </w:rPr>
        <w:fldChar w:fldCharType="separate"/>
      </w:r>
      <w:r w:rsidRPr="00353036">
        <w:rPr>
          <w:rFonts w:ascii="Arial" w:eastAsia="ArialMT" w:hAnsi="Arial" w:cs="Arial"/>
        </w:rPr>
        <w:fldChar w:fldCharType="end"/>
      </w:r>
      <w:bookmarkEnd w:id="83"/>
      <w:r w:rsidRPr="00353036">
        <w:rPr>
          <w:rFonts w:ascii="Gill Sans MT" w:eastAsia="ArialMT" w:hAnsi="Gill Sans MT" w:cs="ArialMT"/>
        </w:rPr>
        <w:t xml:space="preserve"> No </w:t>
      </w:r>
      <w:r w:rsidRPr="00353036">
        <w:rPr>
          <w:rFonts w:ascii="Arial" w:eastAsia="ArialMT" w:hAnsi="Arial" w:cs="Arial"/>
        </w:rPr>
        <w:fldChar w:fldCharType="begin">
          <w:ffData>
            <w:name w:val="Check14"/>
            <w:enabled/>
            <w:calcOnExit w:val="0"/>
            <w:checkBox>
              <w:sizeAuto/>
              <w:default w:val="0"/>
            </w:checkBox>
          </w:ffData>
        </w:fldChar>
      </w:r>
      <w:bookmarkStart w:id="84" w:name="Check14"/>
      <w:r w:rsidRPr="00353036">
        <w:rPr>
          <w:rFonts w:ascii="Arial" w:eastAsia="ArialMT" w:hAnsi="Arial" w:cs="Arial"/>
        </w:rPr>
        <w:instrText xml:space="preserve"> FORMCHECKBOX </w:instrText>
      </w:r>
      <w:r w:rsidR="008F3503">
        <w:rPr>
          <w:rFonts w:ascii="Arial" w:eastAsia="ArialMT" w:hAnsi="Arial" w:cs="Arial"/>
        </w:rPr>
      </w:r>
      <w:r w:rsidR="008F3503">
        <w:rPr>
          <w:rFonts w:ascii="Arial" w:eastAsia="ArialMT" w:hAnsi="Arial" w:cs="Arial"/>
        </w:rPr>
        <w:fldChar w:fldCharType="separate"/>
      </w:r>
      <w:r w:rsidRPr="00353036">
        <w:rPr>
          <w:rFonts w:ascii="Arial" w:eastAsia="ArialMT" w:hAnsi="Arial" w:cs="Arial"/>
        </w:rPr>
        <w:fldChar w:fldCharType="end"/>
      </w:r>
      <w:bookmarkEnd w:id="84"/>
    </w:p>
    <w:p w14:paraId="031046F4" w14:textId="77777777" w:rsidR="004F0BE0" w:rsidRPr="00353036" w:rsidRDefault="004F0BE0" w:rsidP="004F0BE0">
      <w:pPr>
        <w:rPr>
          <w:rFonts w:ascii="Gill Sans MT" w:eastAsia="ArialMT" w:hAnsi="Gill Sans MT" w:cs="Arial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F0BE0" w:rsidRPr="00353036" w14:paraId="3F3376DF" w14:textId="77777777" w:rsidTr="004231EB">
        <w:trPr>
          <w:trHeight w:val="5899"/>
        </w:trPr>
        <w:tc>
          <w:tcPr>
            <w:tcW w:w="9962" w:type="dxa"/>
            <w:shd w:val="clear" w:color="auto" w:fill="auto"/>
          </w:tcPr>
          <w:p w14:paraId="227EB531" w14:textId="77777777" w:rsidR="004F0BE0" w:rsidRPr="00353036" w:rsidRDefault="004F0BE0" w:rsidP="004231EB">
            <w:pPr>
              <w:rPr>
                <w:rFonts w:ascii="Gill Sans MT" w:eastAsia="ArialMT" w:hAnsi="Gill Sans MT" w:cs="ArialMT"/>
              </w:rPr>
            </w:pPr>
            <w:r w:rsidRPr="00353036">
              <w:rPr>
                <w:rFonts w:ascii="Gill Sans MT" w:eastAsia="ArialMT" w:hAnsi="Gill Sans MT" w:cs="ArialMT"/>
              </w:rPr>
              <w:lastRenderedPageBreak/>
              <w:t xml:space="preserve">If the answer is yes please give the dates and details of any convictions, cautions, reprimands or warnings that are not “protected” as defined by the Rehabilitation of Offenders Act 1974 (Exceptions) Order 1975 (as amended by SI 2013 1198) </w:t>
            </w:r>
            <w:hyperlink r:id="rId27" w:history="1">
              <w:r w:rsidRPr="00353036">
                <w:rPr>
                  <w:rFonts w:ascii="Gill Sans MT" w:eastAsia="ArialMT" w:hAnsi="Gill Sans MT" w:cs="ArialMT"/>
                  <w:color w:val="0000FF"/>
                  <w:u w:val="single"/>
                </w:rPr>
                <w:t>http://www.legislation.gov.uk/uksi/2013/1198/pdfs/uksi_20131198_en.pdf</w:t>
              </w:r>
            </w:hyperlink>
            <w:r w:rsidRPr="00353036">
              <w:rPr>
                <w:rFonts w:ascii="Gill Sans MT" w:eastAsia="ArialMT" w:hAnsi="Gill Sans MT" w:cs="ArialMT"/>
              </w:rPr>
              <w:t xml:space="preserve">  </w:t>
            </w:r>
          </w:p>
          <w:p w14:paraId="71F9D544" w14:textId="77777777" w:rsidR="004F0BE0" w:rsidRPr="00353036" w:rsidRDefault="004F0BE0" w:rsidP="004231EB">
            <w:pPr>
              <w:rPr>
                <w:rFonts w:ascii="Gill Sans MT" w:eastAsia="ArialMT" w:hAnsi="Gill Sans MT" w:cs="ArialMT"/>
              </w:rPr>
            </w:pPr>
            <w:r w:rsidRPr="00353036">
              <w:rPr>
                <w:rFonts w:ascii="Gill Sans MT" w:eastAsia="ArialMT" w:hAnsi="Gill Sans MT" w:cs="ArialMT"/>
              </w:rPr>
              <w:t xml:space="preserve">A more simple interpretation is available at </w:t>
            </w:r>
            <w:hyperlink r:id="rId28" w:history="1">
              <w:r w:rsidRPr="00353036">
                <w:rPr>
                  <w:rFonts w:ascii="Gill Sans MT" w:eastAsia="ArialMT" w:hAnsi="Gill Sans MT" w:cs="ArialMT"/>
                  <w:color w:val="0000FF"/>
                  <w:u w:val="single"/>
                </w:rPr>
                <w:t>http://uk.practicallaw.com/3-530-5626</w:t>
              </w:r>
            </w:hyperlink>
          </w:p>
          <w:p w14:paraId="187798F4" w14:textId="77777777" w:rsidR="004F0BE0" w:rsidRPr="00353036" w:rsidRDefault="004F0BE0" w:rsidP="004231EB">
            <w:pPr>
              <w:rPr>
                <w:rFonts w:ascii="Gill Sans MT" w:eastAsia="ArialMT" w:hAnsi="Gill Sans MT" w:cs="ArialMT"/>
              </w:rPr>
            </w:pPr>
            <w:r w:rsidRPr="00353036">
              <w:rPr>
                <w:rFonts w:ascii="Gill Sans MT" w:eastAsia="ArialMT" w:hAnsi="Gill Sans MT" w:cs="ArialMT"/>
              </w:rPr>
              <w:fldChar w:fldCharType="begin">
                <w:ffData>
                  <w:name w:val="Text35"/>
                  <w:enabled/>
                  <w:calcOnExit w:val="0"/>
                  <w:textInput/>
                </w:ffData>
              </w:fldChar>
            </w:r>
            <w:bookmarkStart w:id="85" w:name="Text35"/>
            <w:r w:rsidRPr="00353036">
              <w:rPr>
                <w:rFonts w:ascii="Gill Sans MT" w:eastAsia="ArialMT" w:hAnsi="Gill Sans MT" w:cs="ArialMT"/>
              </w:rPr>
              <w:instrText xml:space="preserve"> FORMTEXT </w:instrText>
            </w:r>
            <w:r w:rsidRPr="00353036">
              <w:rPr>
                <w:rFonts w:ascii="Gill Sans MT" w:eastAsia="ArialMT" w:hAnsi="Gill Sans MT" w:cs="ArialMT"/>
              </w:rPr>
            </w:r>
            <w:r w:rsidRPr="00353036">
              <w:rPr>
                <w:rFonts w:ascii="Gill Sans MT" w:eastAsia="ArialMT" w:hAnsi="Gill Sans MT" w:cs="ArialMT"/>
              </w:rPr>
              <w:fldChar w:fldCharType="separate"/>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sidRPr="00353036">
              <w:rPr>
                <w:rFonts w:ascii="Gill Sans MT" w:eastAsia="ArialMT" w:hAnsi="Gill Sans MT" w:cs="ArialMT"/>
              </w:rPr>
              <w:fldChar w:fldCharType="end"/>
            </w:r>
            <w:bookmarkEnd w:id="85"/>
          </w:p>
        </w:tc>
      </w:tr>
    </w:tbl>
    <w:p w14:paraId="346425A0" w14:textId="77777777" w:rsidR="004F0BE0" w:rsidRPr="00353036" w:rsidRDefault="004F0BE0" w:rsidP="004F0BE0">
      <w:pPr>
        <w:rPr>
          <w:rFonts w:ascii="Gill Sans MT" w:eastAsia="ArialMT" w:hAnsi="Gill Sans MT" w:cs="ArialMT"/>
          <w:b/>
        </w:rPr>
      </w:pPr>
      <w:r w:rsidRPr="00353036">
        <w:rPr>
          <w:rFonts w:ascii="Gill Sans MT" w:eastAsia="ArialMT" w:hAnsi="Gill Sans MT" w:cs="ArialMT"/>
          <w:b/>
        </w:rPr>
        <w:t>2) Are you under investigation by the police, social services or an employer for any offence?</w:t>
      </w:r>
    </w:p>
    <w:p w14:paraId="01043216" w14:textId="77777777" w:rsidR="004F0BE0" w:rsidRPr="00353036" w:rsidRDefault="004F0BE0" w:rsidP="004F0BE0">
      <w:pPr>
        <w:jc w:val="right"/>
        <w:rPr>
          <w:rFonts w:ascii="Gill Sans MT" w:eastAsia="ArialMT" w:hAnsi="Gill Sans MT" w:cs="ArialMT"/>
        </w:rPr>
      </w:pPr>
      <w:r w:rsidRPr="00353036">
        <w:rPr>
          <w:rFonts w:ascii="Gill Sans MT" w:eastAsia="ArialMT" w:hAnsi="Gill Sans MT" w:cs="ArialMT"/>
          <w:b/>
        </w:rPr>
        <w:t xml:space="preserve"> </w:t>
      </w:r>
      <w:r w:rsidRPr="00353036">
        <w:rPr>
          <w:rFonts w:ascii="Gill Sans MT" w:eastAsia="ArialMT" w:hAnsi="Gill Sans MT" w:cs="ArialMT"/>
        </w:rPr>
        <w:t xml:space="preserve">Please tick: Yes </w:t>
      </w:r>
      <w:r w:rsidRPr="00353036">
        <w:rPr>
          <w:rFonts w:ascii="Arial" w:eastAsia="ArialMT" w:hAnsi="Arial" w:cs="Arial"/>
        </w:rPr>
        <w:fldChar w:fldCharType="begin">
          <w:ffData>
            <w:name w:val="Check15"/>
            <w:enabled/>
            <w:calcOnExit w:val="0"/>
            <w:checkBox>
              <w:sizeAuto/>
              <w:default w:val="0"/>
            </w:checkBox>
          </w:ffData>
        </w:fldChar>
      </w:r>
      <w:bookmarkStart w:id="86" w:name="Check15"/>
      <w:r w:rsidRPr="00353036">
        <w:rPr>
          <w:rFonts w:ascii="Arial" w:eastAsia="ArialMT" w:hAnsi="Arial" w:cs="Arial"/>
        </w:rPr>
        <w:instrText xml:space="preserve"> FORMCHECKBOX </w:instrText>
      </w:r>
      <w:r w:rsidR="008F3503">
        <w:rPr>
          <w:rFonts w:ascii="Arial" w:eastAsia="ArialMT" w:hAnsi="Arial" w:cs="Arial"/>
        </w:rPr>
      </w:r>
      <w:r w:rsidR="008F3503">
        <w:rPr>
          <w:rFonts w:ascii="Arial" w:eastAsia="ArialMT" w:hAnsi="Arial" w:cs="Arial"/>
        </w:rPr>
        <w:fldChar w:fldCharType="separate"/>
      </w:r>
      <w:r w:rsidRPr="00353036">
        <w:rPr>
          <w:rFonts w:ascii="Arial" w:eastAsia="ArialMT" w:hAnsi="Arial" w:cs="Arial"/>
        </w:rPr>
        <w:fldChar w:fldCharType="end"/>
      </w:r>
      <w:bookmarkEnd w:id="86"/>
      <w:r w:rsidRPr="00353036">
        <w:rPr>
          <w:rFonts w:ascii="Gill Sans MT" w:eastAsia="ArialMT" w:hAnsi="Gill Sans MT" w:cs="ArialMT"/>
        </w:rPr>
        <w:t xml:space="preserve"> No </w:t>
      </w:r>
      <w:r w:rsidRPr="00353036">
        <w:rPr>
          <w:rFonts w:ascii="Arial" w:eastAsia="ArialMT" w:hAnsi="Arial" w:cs="Arial"/>
        </w:rPr>
        <w:fldChar w:fldCharType="begin">
          <w:ffData>
            <w:name w:val="Check16"/>
            <w:enabled/>
            <w:calcOnExit w:val="0"/>
            <w:checkBox>
              <w:sizeAuto/>
              <w:default w:val="0"/>
            </w:checkBox>
          </w:ffData>
        </w:fldChar>
      </w:r>
      <w:bookmarkStart w:id="87" w:name="Check16"/>
      <w:r w:rsidRPr="00353036">
        <w:rPr>
          <w:rFonts w:ascii="Arial" w:eastAsia="ArialMT" w:hAnsi="Arial" w:cs="Arial"/>
        </w:rPr>
        <w:instrText xml:space="preserve"> FORMCHECKBOX </w:instrText>
      </w:r>
      <w:r w:rsidR="008F3503">
        <w:rPr>
          <w:rFonts w:ascii="Arial" w:eastAsia="ArialMT" w:hAnsi="Arial" w:cs="Arial"/>
        </w:rPr>
      </w:r>
      <w:r w:rsidR="008F3503">
        <w:rPr>
          <w:rFonts w:ascii="Arial" w:eastAsia="ArialMT" w:hAnsi="Arial" w:cs="Arial"/>
        </w:rPr>
        <w:fldChar w:fldCharType="separate"/>
      </w:r>
      <w:r w:rsidRPr="00353036">
        <w:rPr>
          <w:rFonts w:ascii="Arial" w:eastAsia="ArialMT" w:hAnsi="Arial" w:cs="Arial"/>
        </w:rPr>
        <w:fldChar w:fldCharType="end"/>
      </w:r>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F0BE0" w:rsidRPr="00353036" w14:paraId="5D99A4D4" w14:textId="77777777" w:rsidTr="004231EB">
        <w:trPr>
          <w:trHeight w:val="1047"/>
        </w:trPr>
        <w:tc>
          <w:tcPr>
            <w:tcW w:w="9962" w:type="dxa"/>
            <w:shd w:val="clear" w:color="auto" w:fill="auto"/>
          </w:tcPr>
          <w:p w14:paraId="190229FF" w14:textId="77777777" w:rsidR="004F0BE0" w:rsidRPr="00353036" w:rsidRDefault="004F0BE0" w:rsidP="004231EB">
            <w:pPr>
              <w:rPr>
                <w:rFonts w:ascii="Gill Sans MT" w:eastAsia="ArialMT" w:hAnsi="Gill Sans MT" w:cs="ArialMT"/>
              </w:rPr>
            </w:pPr>
            <w:r w:rsidRPr="00353036">
              <w:rPr>
                <w:rFonts w:ascii="Gill Sans MT" w:eastAsia="ArialMT" w:hAnsi="Gill Sans MT" w:cs="ArialMT"/>
              </w:rPr>
              <w:t>If the answer is yes please give the dates and details</w:t>
            </w:r>
          </w:p>
          <w:p w14:paraId="0311D15E" w14:textId="77777777" w:rsidR="004F0BE0" w:rsidRPr="00353036" w:rsidRDefault="004F0BE0" w:rsidP="004231EB">
            <w:pPr>
              <w:rPr>
                <w:rFonts w:ascii="Gill Sans MT" w:eastAsia="ArialMT" w:hAnsi="Gill Sans MT" w:cs="ArialMT"/>
              </w:rPr>
            </w:pPr>
            <w:r w:rsidRPr="00353036">
              <w:rPr>
                <w:rFonts w:ascii="Gill Sans MT" w:eastAsia="ArialMT" w:hAnsi="Gill Sans MT" w:cs="ArialMT"/>
              </w:rPr>
              <w:fldChar w:fldCharType="begin">
                <w:ffData>
                  <w:name w:val="Text36"/>
                  <w:enabled/>
                  <w:calcOnExit w:val="0"/>
                  <w:textInput/>
                </w:ffData>
              </w:fldChar>
            </w:r>
            <w:bookmarkStart w:id="88" w:name="Text36"/>
            <w:r w:rsidRPr="00353036">
              <w:rPr>
                <w:rFonts w:ascii="Gill Sans MT" w:eastAsia="ArialMT" w:hAnsi="Gill Sans MT" w:cs="ArialMT"/>
              </w:rPr>
              <w:instrText xml:space="preserve"> FORMTEXT </w:instrText>
            </w:r>
            <w:r w:rsidRPr="00353036">
              <w:rPr>
                <w:rFonts w:ascii="Gill Sans MT" w:eastAsia="ArialMT" w:hAnsi="Gill Sans MT" w:cs="ArialMT"/>
              </w:rPr>
            </w:r>
            <w:r w:rsidRPr="00353036">
              <w:rPr>
                <w:rFonts w:ascii="Gill Sans MT" w:eastAsia="ArialMT" w:hAnsi="Gill Sans MT" w:cs="ArialMT"/>
              </w:rPr>
              <w:fldChar w:fldCharType="separate"/>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sidRPr="00353036">
              <w:rPr>
                <w:rFonts w:ascii="Gill Sans MT" w:eastAsia="ArialMT" w:hAnsi="Gill Sans MT" w:cs="ArialMT"/>
              </w:rPr>
              <w:fldChar w:fldCharType="end"/>
            </w:r>
            <w:bookmarkEnd w:id="88"/>
          </w:p>
        </w:tc>
      </w:tr>
    </w:tbl>
    <w:p w14:paraId="6A553883" w14:textId="77777777" w:rsidR="004F0BE0" w:rsidRPr="00353036" w:rsidRDefault="004F0BE0" w:rsidP="004F0BE0">
      <w:pPr>
        <w:rPr>
          <w:rFonts w:ascii="Gill Sans MT" w:eastAsia="ArialMT" w:hAnsi="Gill Sans MT" w:cs="ArialMT"/>
        </w:rPr>
      </w:pPr>
    </w:p>
    <w:p w14:paraId="6265EA6E" w14:textId="77777777" w:rsidR="004F0BE0" w:rsidRPr="00353036" w:rsidRDefault="004F0BE0" w:rsidP="004F0BE0">
      <w:pPr>
        <w:rPr>
          <w:rFonts w:ascii="Gill Sans MT" w:eastAsia="ArialMT" w:hAnsi="Gill Sans MT" w:cs="ArialMT"/>
        </w:rPr>
      </w:pPr>
      <w:r w:rsidRPr="00353036">
        <w:rPr>
          <w:rFonts w:ascii="Gill Sans MT" w:eastAsia="ArialMT" w:hAnsi="Gill Sans MT" w:cs="ArialMT"/>
          <w:b/>
        </w:rPr>
        <w:t>3) Has your conduct ever caused, or been alleged or likely to have caused significant harm* to a child or vulnerable adult, or put a child or vulnerable adult at risk of significant harm?</w:t>
      </w:r>
      <w:r w:rsidRPr="00353036">
        <w:rPr>
          <w:rFonts w:ascii="Gill Sans MT" w:eastAsia="ArialMT" w:hAnsi="Gill Sans MT" w:cs="ArialMT"/>
        </w:rPr>
        <w:t xml:space="preserve"> </w:t>
      </w:r>
    </w:p>
    <w:p w14:paraId="7ADF6CED" w14:textId="77777777" w:rsidR="004F0BE0" w:rsidRPr="00353036" w:rsidRDefault="004F0BE0" w:rsidP="004F0BE0">
      <w:pPr>
        <w:jc w:val="right"/>
        <w:rPr>
          <w:rFonts w:ascii="Gill Sans MT" w:eastAsia="ArialMT" w:hAnsi="Gill Sans MT" w:cs="ArialMT"/>
        </w:rPr>
      </w:pPr>
      <w:r w:rsidRPr="00353036">
        <w:rPr>
          <w:rFonts w:ascii="Gill Sans MT" w:eastAsia="ArialMT" w:hAnsi="Gill Sans MT" w:cs="ArialMT"/>
        </w:rPr>
        <w:t xml:space="preserve">Please tick: Yes </w:t>
      </w:r>
      <w:r w:rsidRPr="00353036">
        <w:rPr>
          <w:rFonts w:ascii="Arial" w:eastAsia="ArialMT" w:hAnsi="Arial" w:cs="Arial"/>
        </w:rPr>
        <w:fldChar w:fldCharType="begin">
          <w:ffData>
            <w:name w:val="Check15"/>
            <w:enabled/>
            <w:calcOnExit w:val="0"/>
            <w:checkBox>
              <w:sizeAuto/>
              <w:default w:val="0"/>
            </w:checkBox>
          </w:ffData>
        </w:fldChar>
      </w:r>
      <w:r w:rsidRPr="00353036">
        <w:rPr>
          <w:rFonts w:ascii="Arial" w:eastAsia="ArialMT" w:hAnsi="Arial" w:cs="Arial"/>
        </w:rPr>
        <w:instrText xml:space="preserve"> FORMCHECKBOX </w:instrText>
      </w:r>
      <w:r w:rsidR="008F3503">
        <w:rPr>
          <w:rFonts w:ascii="Arial" w:eastAsia="ArialMT" w:hAnsi="Arial" w:cs="Arial"/>
        </w:rPr>
      </w:r>
      <w:r w:rsidR="008F3503">
        <w:rPr>
          <w:rFonts w:ascii="Arial" w:eastAsia="ArialMT" w:hAnsi="Arial" w:cs="Arial"/>
        </w:rPr>
        <w:fldChar w:fldCharType="separate"/>
      </w:r>
      <w:r w:rsidRPr="00353036">
        <w:rPr>
          <w:rFonts w:ascii="Arial" w:eastAsia="ArialMT" w:hAnsi="Arial" w:cs="Arial"/>
        </w:rPr>
        <w:fldChar w:fldCharType="end"/>
      </w:r>
      <w:r w:rsidRPr="00353036">
        <w:rPr>
          <w:rFonts w:ascii="Gill Sans MT" w:eastAsia="ArialMT" w:hAnsi="Gill Sans MT" w:cs="ArialMT"/>
        </w:rPr>
        <w:t xml:space="preserve"> No </w:t>
      </w:r>
      <w:r w:rsidRPr="00353036">
        <w:rPr>
          <w:rFonts w:ascii="Arial" w:eastAsia="ArialMT" w:hAnsi="Arial" w:cs="Arial"/>
        </w:rPr>
        <w:fldChar w:fldCharType="begin">
          <w:ffData>
            <w:name w:val="Check16"/>
            <w:enabled/>
            <w:calcOnExit w:val="0"/>
            <w:checkBox>
              <w:sizeAuto/>
              <w:default w:val="0"/>
            </w:checkBox>
          </w:ffData>
        </w:fldChar>
      </w:r>
      <w:r w:rsidRPr="00353036">
        <w:rPr>
          <w:rFonts w:ascii="Arial" w:eastAsia="ArialMT" w:hAnsi="Arial" w:cs="Arial"/>
        </w:rPr>
        <w:instrText xml:space="preserve"> FORMCHECKBOX </w:instrText>
      </w:r>
      <w:r w:rsidR="008F3503">
        <w:rPr>
          <w:rFonts w:ascii="Arial" w:eastAsia="ArialMT" w:hAnsi="Arial" w:cs="Arial"/>
        </w:rPr>
      </w:r>
      <w:r w:rsidR="008F3503">
        <w:rPr>
          <w:rFonts w:ascii="Arial" w:eastAsia="ArialMT" w:hAnsi="Arial" w:cs="Arial"/>
        </w:rPr>
        <w:fldChar w:fldCharType="separate"/>
      </w:r>
      <w:r w:rsidRPr="00353036">
        <w:rPr>
          <w:rFonts w:ascii="Arial" w:eastAsia="ArialMT" w:hAnsi="Arial" w:cs="Arial"/>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F0BE0" w:rsidRPr="00353036" w14:paraId="552973C9" w14:textId="77777777" w:rsidTr="004231EB">
        <w:trPr>
          <w:trHeight w:val="2068"/>
        </w:trPr>
        <w:tc>
          <w:tcPr>
            <w:tcW w:w="9962" w:type="dxa"/>
            <w:shd w:val="clear" w:color="auto" w:fill="auto"/>
          </w:tcPr>
          <w:p w14:paraId="6862C0AC" w14:textId="77777777" w:rsidR="004F0BE0" w:rsidRPr="00353036" w:rsidRDefault="004F0BE0" w:rsidP="004231EB">
            <w:pPr>
              <w:rPr>
                <w:rFonts w:ascii="Gill Sans MT" w:eastAsia="ArialMT" w:hAnsi="Gill Sans MT" w:cs="ArialMT"/>
              </w:rPr>
            </w:pPr>
            <w:r w:rsidRPr="00353036">
              <w:rPr>
                <w:rFonts w:ascii="Gill Sans MT" w:eastAsia="ArialMT" w:hAnsi="Gill Sans MT" w:cs="ArialMT"/>
              </w:rPr>
              <w:t>If yes please give details including the date(s) and nature of the conduct, or alleged conduct, and whether you were dismissed, disciplined, moved to other work or resigned from any paid or voluntary work.</w:t>
            </w:r>
            <w:r w:rsidRPr="00353036">
              <w:rPr>
                <w:rFonts w:ascii="Gill Sans MT" w:eastAsia="ArialMT" w:hAnsi="Gill Sans MT" w:cs="ArialMT"/>
                <w:i/>
              </w:rPr>
              <w:t>*Significant harm involves serious ill-treatment of any kind including neglect, physical, emotional or sexual abuse, or impairment of physical or mental health development.</w:t>
            </w:r>
          </w:p>
          <w:p w14:paraId="2F867B00" w14:textId="77777777" w:rsidR="004F0BE0" w:rsidRPr="00353036" w:rsidRDefault="004F0BE0" w:rsidP="004231EB">
            <w:pPr>
              <w:rPr>
                <w:rFonts w:ascii="Gill Sans MT" w:eastAsia="ArialMT" w:hAnsi="Gill Sans MT" w:cs="ArialMT"/>
              </w:rPr>
            </w:pPr>
            <w:r w:rsidRPr="00353036">
              <w:rPr>
                <w:rFonts w:ascii="Gill Sans MT" w:eastAsia="ArialMT" w:hAnsi="Gill Sans MT" w:cs="ArialMT"/>
              </w:rPr>
              <w:fldChar w:fldCharType="begin">
                <w:ffData>
                  <w:name w:val="Text37"/>
                  <w:enabled/>
                  <w:calcOnExit w:val="0"/>
                  <w:textInput/>
                </w:ffData>
              </w:fldChar>
            </w:r>
            <w:bookmarkStart w:id="89" w:name="Text37"/>
            <w:r w:rsidRPr="00353036">
              <w:rPr>
                <w:rFonts w:ascii="Gill Sans MT" w:eastAsia="ArialMT" w:hAnsi="Gill Sans MT" w:cs="ArialMT"/>
              </w:rPr>
              <w:instrText xml:space="preserve"> FORMTEXT </w:instrText>
            </w:r>
            <w:r w:rsidRPr="00353036">
              <w:rPr>
                <w:rFonts w:ascii="Gill Sans MT" w:eastAsia="ArialMT" w:hAnsi="Gill Sans MT" w:cs="ArialMT"/>
              </w:rPr>
            </w:r>
            <w:r w:rsidRPr="00353036">
              <w:rPr>
                <w:rFonts w:ascii="Gill Sans MT" w:eastAsia="ArialMT" w:hAnsi="Gill Sans MT" w:cs="ArialMT"/>
              </w:rPr>
              <w:fldChar w:fldCharType="separate"/>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sidRPr="00353036">
              <w:rPr>
                <w:rFonts w:ascii="Gill Sans MT" w:eastAsia="ArialMT" w:hAnsi="Gill Sans MT" w:cs="ArialMT"/>
              </w:rPr>
              <w:fldChar w:fldCharType="end"/>
            </w:r>
            <w:bookmarkEnd w:id="89"/>
          </w:p>
        </w:tc>
      </w:tr>
    </w:tbl>
    <w:p w14:paraId="324BB61E" w14:textId="77777777" w:rsidR="004F0BE0" w:rsidRPr="00353036" w:rsidRDefault="004F0BE0" w:rsidP="004F0BE0">
      <w:pPr>
        <w:rPr>
          <w:rFonts w:ascii="Gill Sans MT" w:eastAsia="ArialMT" w:hAnsi="Gill Sans MT" w:cs="ArialMT"/>
        </w:rPr>
      </w:pPr>
    </w:p>
    <w:p w14:paraId="1D967D69" w14:textId="77777777" w:rsidR="004F0BE0" w:rsidRPr="00353036" w:rsidRDefault="004F0BE0" w:rsidP="004F0BE0">
      <w:pPr>
        <w:ind w:right="-737"/>
        <w:rPr>
          <w:rFonts w:ascii="Arial" w:eastAsia="ArialMT" w:hAnsi="Arial" w:cs="Arial"/>
        </w:rPr>
      </w:pPr>
      <w:r w:rsidRPr="00353036">
        <w:rPr>
          <w:rFonts w:ascii="Gill Sans MT" w:eastAsia="ArialMT" w:hAnsi="Gill Sans MT" w:cs="ArialMT"/>
          <w:b/>
        </w:rPr>
        <w:t xml:space="preserve">4) </w:t>
      </w:r>
      <w:r w:rsidRPr="00353036">
        <w:rPr>
          <w:rFonts w:ascii="Gill Sans MT" w:eastAsia="Calibri" w:hAnsi="Gill Sans MT"/>
          <w:b/>
          <w:color w:val="000000"/>
        </w:rPr>
        <w:t xml:space="preserve">Has a child in your care or for whom you have or had parental responsibility ever been removed from your care, been placed on the Child Protection Register or been the subject of a care order, </w:t>
      </w:r>
      <w:r w:rsidRPr="00353036">
        <w:rPr>
          <w:rFonts w:ascii="Gill Sans MT" w:eastAsia="Calibri" w:hAnsi="Gill Sans MT"/>
          <w:b/>
          <w:color w:val="000000"/>
        </w:rPr>
        <w:br/>
        <w:t>a supervision order, a child assessment order or an emergency protection order under the Children Act 1989, or a similar order under other legislation?</w:t>
      </w:r>
      <w:r w:rsidRPr="00353036">
        <w:rPr>
          <w:rFonts w:ascii="Gill Sans MT" w:eastAsia="ArialMT" w:hAnsi="Gill Sans MT" w:cs="ArialMT"/>
        </w:rPr>
        <w:t xml:space="preserve">                                  Please tick: Yes </w:t>
      </w:r>
      <w:r w:rsidRPr="00353036">
        <w:rPr>
          <w:rFonts w:ascii="Arial" w:eastAsia="ArialMT" w:hAnsi="Arial" w:cs="Arial"/>
        </w:rPr>
        <w:fldChar w:fldCharType="begin">
          <w:ffData>
            <w:name w:val="Check17"/>
            <w:enabled/>
            <w:calcOnExit w:val="0"/>
            <w:checkBox>
              <w:sizeAuto/>
              <w:default w:val="0"/>
            </w:checkBox>
          </w:ffData>
        </w:fldChar>
      </w:r>
      <w:bookmarkStart w:id="90" w:name="Check17"/>
      <w:r w:rsidRPr="00353036">
        <w:rPr>
          <w:rFonts w:ascii="Arial" w:eastAsia="ArialMT" w:hAnsi="Arial" w:cs="Arial"/>
        </w:rPr>
        <w:instrText xml:space="preserve"> FORMCHECKBOX </w:instrText>
      </w:r>
      <w:r w:rsidR="008F3503">
        <w:rPr>
          <w:rFonts w:ascii="Arial" w:eastAsia="ArialMT" w:hAnsi="Arial" w:cs="Arial"/>
        </w:rPr>
      </w:r>
      <w:r w:rsidR="008F3503">
        <w:rPr>
          <w:rFonts w:ascii="Arial" w:eastAsia="ArialMT" w:hAnsi="Arial" w:cs="Arial"/>
        </w:rPr>
        <w:fldChar w:fldCharType="separate"/>
      </w:r>
      <w:r w:rsidRPr="00353036">
        <w:rPr>
          <w:rFonts w:ascii="Arial" w:eastAsia="ArialMT" w:hAnsi="Arial" w:cs="Arial"/>
        </w:rPr>
        <w:fldChar w:fldCharType="end"/>
      </w:r>
      <w:bookmarkEnd w:id="90"/>
      <w:r w:rsidRPr="00353036">
        <w:rPr>
          <w:rFonts w:ascii="Gill Sans MT" w:eastAsia="ArialMT" w:hAnsi="Gill Sans MT" w:cs="ArialMT"/>
        </w:rPr>
        <w:t xml:space="preserve"> No </w:t>
      </w:r>
      <w:r w:rsidRPr="00353036">
        <w:rPr>
          <w:rFonts w:ascii="Arial" w:eastAsia="ArialMT" w:hAnsi="Arial" w:cs="Arial"/>
        </w:rPr>
        <w:fldChar w:fldCharType="begin">
          <w:ffData>
            <w:name w:val="Check18"/>
            <w:enabled/>
            <w:calcOnExit w:val="0"/>
            <w:checkBox>
              <w:sizeAuto/>
              <w:default w:val="0"/>
            </w:checkBox>
          </w:ffData>
        </w:fldChar>
      </w:r>
      <w:bookmarkStart w:id="91" w:name="Check18"/>
      <w:r w:rsidRPr="00353036">
        <w:rPr>
          <w:rFonts w:ascii="Arial" w:eastAsia="ArialMT" w:hAnsi="Arial" w:cs="Arial"/>
        </w:rPr>
        <w:instrText xml:space="preserve"> FORMCHECKBOX </w:instrText>
      </w:r>
      <w:r w:rsidR="008F3503">
        <w:rPr>
          <w:rFonts w:ascii="Arial" w:eastAsia="ArialMT" w:hAnsi="Arial" w:cs="Arial"/>
        </w:rPr>
      </w:r>
      <w:r w:rsidR="008F3503">
        <w:rPr>
          <w:rFonts w:ascii="Arial" w:eastAsia="ArialMT" w:hAnsi="Arial" w:cs="Arial"/>
        </w:rPr>
        <w:fldChar w:fldCharType="separate"/>
      </w:r>
      <w:r w:rsidRPr="00353036">
        <w:rPr>
          <w:rFonts w:ascii="Arial" w:eastAsia="ArialMT" w:hAnsi="Arial" w:cs="Arial"/>
        </w:rPr>
        <w:fldChar w:fldCharType="end"/>
      </w:r>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F0BE0" w:rsidRPr="00353036" w14:paraId="56301756" w14:textId="77777777" w:rsidTr="004231EB">
        <w:trPr>
          <w:trHeight w:val="1238"/>
        </w:trPr>
        <w:tc>
          <w:tcPr>
            <w:tcW w:w="9962" w:type="dxa"/>
            <w:shd w:val="clear" w:color="auto" w:fill="auto"/>
          </w:tcPr>
          <w:p w14:paraId="3155D6D3" w14:textId="77777777" w:rsidR="004F0BE0" w:rsidRPr="00353036" w:rsidRDefault="004F0BE0" w:rsidP="004231EB">
            <w:pPr>
              <w:rPr>
                <w:rFonts w:ascii="Arial" w:eastAsia="ArialMT" w:hAnsi="Arial" w:cs="Arial"/>
              </w:rPr>
            </w:pPr>
            <w:r w:rsidRPr="00353036">
              <w:rPr>
                <w:rFonts w:ascii="Gill Sans MT" w:eastAsia="ArialMT" w:hAnsi="Gill Sans MT" w:cs="ArialMT"/>
              </w:rPr>
              <w:lastRenderedPageBreak/>
              <w:t>If the answer is yes please give the dates and details</w:t>
            </w:r>
          </w:p>
          <w:p w14:paraId="451F208A" w14:textId="77777777" w:rsidR="004F0BE0" w:rsidRPr="00353036" w:rsidRDefault="004F0BE0" w:rsidP="004231EB">
            <w:pPr>
              <w:rPr>
                <w:rFonts w:ascii="Arial" w:eastAsia="ArialMT" w:hAnsi="Arial" w:cs="Arial"/>
              </w:rPr>
            </w:pPr>
            <w:r w:rsidRPr="00353036">
              <w:rPr>
                <w:rFonts w:ascii="Arial" w:eastAsia="ArialMT" w:hAnsi="Arial" w:cs="Arial"/>
              </w:rPr>
              <w:fldChar w:fldCharType="begin">
                <w:ffData>
                  <w:name w:val="Text38"/>
                  <w:enabled/>
                  <w:calcOnExit w:val="0"/>
                  <w:textInput/>
                </w:ffData>
              </w:fldChar>
            </w:r>
            <w:bookmarkStart w:id="92" w:name="Text38"/>
            <w:r w:rsidRPr="00353036">
              <w:rPr>
                <w:rFonts w:ascii="Arial" w:eastAsia="ArialMT" w:hAnsi="Arial" w:cs="Arial"/>
              </w:rPr>
              <w:instrText xml:space="preserve"> FORMTEXT </w:instrText>
            </w:r>
            <w:r w:rsidRPr="00353036">
              <w:rPr>
                <w:rFonts w:ascii="Arial" w:eastAsia="ArialMT" w:hAnsi="Arial" w:cs="Arial"/>
              </w:rPr>
            </w:r>
            <w:r w:rsidRPr="00353036">
              <w:rPr>
                <w:rFonts w:ascii="Arial" w:eastAsia="ArialMT" w:hAnsi="Arial" w:cs="Arial"/>
              </w:rPr>
              <w:fldChar w:fldCharType="separate"/>
            </w:r>
            <w:r>
              <w:rPr>
                <w:rFonts w:ascii="Arial" w:eastAsia="ArialMT" w:hAnsi="Arial" w:cs="Arial"/>
                <w:noProof/>
              </w:rPr>
              <w:t> </w:t>
            </w:r>
            <w:r>
              <w:rPr>
                <w:rFonts w:ascii="Arial" w:eastAsia="ArialMT" w:hAnsi="Arial" w:cs="Arial"/>
                <w:noProof/>
              </w:rPr>
              <w:t> </w:t>
            </w:r>
            <w:r>
              <w:rPr>
                <w:rFonts w:ascii="Arial" w:eastAsia="ArialMT" w:hAnsi="Arial" w:cs="Arial"/>
                <w:noProof/>
              </w:rPr>
              <w:t> </w:t>
            </w:r>
            <w:r>
              <w:rPr>
                <w:rFonts w:ascii="Arial" w:eastAsia="ArialMT" w:hAnsi="Arial" w:cs="Arial"/>
                <w:noProof/>
              </w:rPr>
              <w:t> </w:t>
            </w:r>
            <w:r>
              <w:rPr>
                <w:rFonts w:ascii="Arial" w:eastAsia="ArialMT" w:hAnsi="Arial" w:cs="Arial"/>
                <w:noProof/>
              </w:rPr>
              <w:t> </w:t>
            </w:r>
            <w:r w:rsidRPr="00353036">
              <w:rPr>
                <w:rFonts w:ascii="Arial" w:eastAsia="ArialMT" w:hAnsi="Arial" w:cs="Arial"/>
              </w:rPr>
              <w:fldChar w:fldCharType="end"/>
            </w:r>
            <w:bookmarkEnd w:id="92"/>
          </w:p>
        </w:tc>
      </w:tr>
    </w:tbl>
    <w:p w14:paraId="0DFC29D8" w14:textId="77777777" w:rsidR="004F0BE0" w:rsidRPr="00353036" w:rsidRDefault="004F0BE0" w:rsidP="004F0BE0">
      <w:pPr>
        <w:rPr>
          <w:rFonts w:ascii="Arial" w:eastAsia="ArialMT" w:hAnsi="Arial" w:cs="Arial"/>
        </w:rPr>
      </w:pPr>
    </w:p>
    <w:p w14:paraId="1DDDF0A7" w14:textId="77777777" w:rsidR="004F0BE0" w:rsidRPr="00353036" w:rsidRDefault="004F0BE0" w:rsidP="004F0BE0">
      <w:pPr>
        <w:rPr>
          <w:rFonts w:ascii="Gill Sans MT" w:eastAsia="ArialMT" w:hAnsi="Gill Sans MT" w:cs="ArialMT"/>
        </w:rPr>
      </w:pPr>
      <w:r w:rsidRPr="00353036">
        <w:rPr>
          <w:rFonts w:ascii="Gill Sans MT" w:eastAsia="ArialMT" w:hAnsi="Gill Sans MT" w:cs="ArialMT"/>
          <w:b/>
        </w:rPr>
        <w:t xml:space="preserve">5) </w:t>
      </w:r>
      <w:r w:rsidRPr="00353036">
        <w:rPr>
          <w:rFonts w:ascii="Gill Sans MT" w:eastAsia="Calibri" w:hAnsi="Gill Sans MT"/>
          <w:b/>
          <w:color w:val="000000"/>
        </w:rPr>
        <w:t>Have you any health problem(s) which might affect your work with children or vulnerable adults?</w:t>
      </w:r>
      <w:r w:rsidRPr="00353036">
        <w:rPr>
          <w:rFonts w:ascii="Gill Sans MT" w:eastAsia="ArialMT" w:hAnsi="Gill Sans MT" w:cs="ArialMT"/>
        </w:rPr>
        <w:t xml:space="preserve"> </w:t>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t xml:space="preserve">   Please tick: Yes </w:t>
      </w:r>
      <w:r w:rsidRPr="00353036">
        <w:rPr>
          <w:rFonts w:ascii="Arial" w:eastAsia="ArialMT" w:hAnsi="Arial" w:cs="Arial"/>
        </w:rPr>
        <w:fldChar w:fldCharType="begin">
          <w:ffData>
            <w:name w:val="Check19"/>
            <w:enabled/>
            <w:calcOnExit w:val="0"/>
            <w:checkBox>
              <w:sizeAuto/>
              <w:default w:val="0"/>
            </w:checkBox>
          </w:ffData>
        </w:fldChar>
      </w:r>
      <w:bookmarkStart w:id="93" w:name="Check19"/>
      <w:r w:rsidRPr="00353036">
        <w:rPr>
          <w:rFonts w:ascii="Arial" w:eastAsia="ArialMT" w:hAnsi="Arial" w:cs="Arial"/>
        </w:rPr>
        <w:instrText xml:space="preserve"> FORMCHECKBOX </w:instrText>
      </w:r>
      <w:r w:rsidR="008F3503">
        <w:rPr>
          <w:rFonts w:ascii="Arial" w:eastAsia="ArialMT" w:hAnsi="Arial" w:cs="Arial"/>
        </w:rPr>
      </w:r>
      <w:r w:rsidR="008F3503">
        <w:rPr>
          <w:rFonts w:ascii="Arial" w:eastAsia="ArialMT" w:hAnsi="Arial" w:cs="Arial"/>
        </w:rPr>
        <w:fldChar w:fldCharType="separate"/>
      </w:r>
      <w:r w:rsidRPr="00353036">
        <w:rPr>
          <w:rFonts w:ascii="Arial" w:eastAsia="ArialMT" w:hAnsi="Arial" w:cs="Arial"/>
        </w:rPr>
        <w:fldChar w:fldCharType="end"/>
      </w:r>
      <w:bookmarkEnd w:id="93"/>
      <w:r w:rsidRPr="00353036">
        <w:rPr>
          <w:rFonts w:ascii="Gill Sans MT" w:eastAsia="ArialMT" w:hAnsi="Gill Sans MT" w:cs="ArialMT"/>
        </w:rPr>
        <w:t xml:space="preserve"> No </w:t>
      </w:r>
      <w:r w:rsidRPr="00353036">
        <w:rPr>
          <w:rFonts w:ascii="Arial" w:eastAsia="ArialMT" w:hAnsi="Arial" w:cs="Arial"/>
        </w:rPr>
        <w:fldChar w:fldCharType="begin">
          <w:ffData>
            <w:name w:val="Check20"/>
            <w:enabled/>
            <w:calcOnExit w:val="0"/>
            <w:checkBox>
              <w:sizeAuto/>
              <w:default w:val="0"/>
            </w:checkBox>
          </w:ffData>
        </w:fldChar>
      </w:r>
      <w:bookmarkStart w:id="94" w:name="Check20"/>
      <w:r w:rsidRPr="00353036">
        <w:rPr>
          <w:rFonts w:ascii="Arial" w:eastAsia="ArialMT" w:hAnsi="Arial" w:cs="Arial"/>
        </w:rPr>
        <w:instrText xml:space="preserve"> FORMCHECKBOX </w:instrText>
      </w:r>
      <w:r w:rsidR="008F3503">
        <w:rPr>
          <w:rFonts w:ascii="Arial" w:eastAsia="ArialMT" w:hAnsi="Arial" w:cs="Arial"/>
        </w:rPr>
      </w:r>
      <w:r w:rsidR="008F3503">
        <w:rPr>
          <w:rFonts w:ascii="Arial" w:eastAsia="ArialMT" w:hAnsi="Arial" w:cs="Arial"/>
        </w:rPr>
        <w:fldChar w:fldCharType="separate"/>
      </w:r>
      <w:r w:rsidRPr="00353036">
        <w:rPr>
          <w:rFonts w:ascii="Arial" w:eastAsia="ArialMT" w:hAnsi="Arial" w:cs="Arial"/>
        </w:rPr>
        <w:fldChar w:fldCharType="end"/>
      </w:r>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F0BE0" w:rsidRPr="00353036" w14:paraId="20DBCD4C" w14:textId="77777777" w:rsidTr="004231EB">
        <w:trPr>
          <w:trHeight w:val="1053"/>
        </w:trPr>
        <w:tc>
          <w:tcPr>
            <w:tcW w:w="9962" w:type="dxa"/>
            <w:shd w:val="clear" w:color="auto" w:fill="auto"/>
          </w:tcPr>
          <w:p w14:paraId="6665FE72" w14:textId="77777777" w:rsidR="004F0BE0" w:rsidRPr="00353036" w:rsidRDefault="004F0BE0" w:rsidP="004231EB">
            <w:pPr>
              <w:rPr>
                <w:rFonts w:ascii="Gill Sans MT" w:eastAsia="ArialMT" w:hAnsi="Gill Sans MT" w:cs="ArialMT"/>
              </w:rPr>
            </w:pPr>
            <w:r w:rsidRPr="00353036">
              <w:rPr>
                <w:rFonts w:ascii="Gill Sans MT" w:eastAsia="ArialMT" w:hAnsi="Gill Sans MT" w:cs="ArialMT"/>
              </w:rPr>
              <w:t>If the answer is yes please give full details</w:t>
            </w:r>
          </w:p>
          <w:p w14:paraId="71DF5C10" w14:textId="77777777" w:rsidR="004F0BE0" w:rsidRPr="00353036" w:rsidRDefault="004F0BE0" w:rsidP="004231EB">
            <w:pPr>
              <w:rPr>
                <w:rFonts w:ascii="Gill Sans MT" w:eastAsia="Calibri" w:hAnsi="Gill Sans MT"/>
                <w:color w:val="000000"/>
              </w:rPr>
            </w:pPr>
            <w:r w:rsidRPr="00353036">
              <w:rPr>
                <w:rFonts w:ascii="Gill Sans MT" w:eastAsia="Calibri" w:hAnsi="Gill Sans MT"/>
                <w:color w:val="000000"/>
              </w:rPr>
              <w:fldChar w:fldCharType="begin">
                <w:ffData>
                  <w:name w:val="Text39"/>
                  <w:enabled/>
                  <w:calcOnExit w:val="0"/>
                  <w:textInput/>
                </w:ffData>
              </w:fldChar>
            </w:r>
            <w:bookmarkStart w:id="95" w:name="Text39"/>
            <w:r w:rsidRPr="00353036">
              <w:rPr>
                <w:rFonts w:ascii="Gill Sans MT" w:eastAsia="Calibri" w:hAnsi="Gill Sans MT"/>
                <w:color w:val="000000"/>
              </w:rPr>
              <w:instrText xml:space="preserve"> FORMTEXT </w:instrText>
            </w:r>
            <w:r w:rsidRPr="00353036">
              <w:rPr>
                <w:rFonts w:ascii="Gill Sans MT" w:eastAsia="Calibri" w:hAnsi="Gill Sans MT"/>
                <w:color w:val="000000"/>
              </w:rPr>
            </w:r>
            <w:r w:rsidRPr="00353036">
              <w:rPr>
                <w:rFonts w:ascii="Gill Sans MT" w:eastAsia="Calibri" w:hAnsi="Gill Sans MT"/>
                <w:color w:val="000000"/>
              </w:rPr>
              <w:fldChar w:fldCharType="separate"/>
            </w:r>
            <w:r>
              <w:rPr>
                <w:rFonts w:ascii="Gill Sans MT" w:eastAsia="Calibri" w:hAnsi="Gill Sans MT"/>
                <w:noProof/>
                <w:color w:val="000000"/>
              </w:rPr>
              <w:t> </w:t>
            </w:r>
            <w:r>
              <w:rPr>
                <w:rFonts w:ascii="Gill Sans MT" w:eastAsia="Calibri" w:hAnsi="Gill Sans MT"/>
                <w:noProof/>
                <w:color w:val="000000"/>
              </w:rPr>
              <w:t> </w:t>
            </w:r>
            <w:r>
              <w:rPr>
                <w:rFonts w:ascii="Gill Sans MT" w:eastAsia="Calibri" w:hAnsi="Gill Sans MT"/>
                <w:noProof/>
                <w:color w:val="000000"/>
              </w:rPr>
              <w:t> </w:t>
            </w:r>
            <w:r>
              <w:rPr>
                <w:rFonts w:ascii="Gill Sans MT" w:eastAsia="Calibri" w:hAnsi="Gill Sans MT"/>
                <w:noProof/>
                <w:color w:val="000000"/>
              </w:rPr>
              <w:t> </w:t>
            </w:r>
            <w:r>
              <w:rPr>
                <w:rFonts w:ascii="Gill Sans MT" w:eastAsia="Calibri" w:hAnsi="Gill Sans MT"/>
                <w:noProof/>
                <w:color w:val="000000"/>
              </w:rPr>
              <w:t> </w:t>
            </w:r>
            <w:r w:rsidRPr="00353036">
              <w:rPr>
                <w:rFonts w:ascii="Gill Sans MT" w:eastAsia="Calibri" w:hAnsi="Gill Sans MT"/>
                <w:color w:val="000000"/>
              </w:rPr>
              <w:fldChar w:fldCharType="end"/>
            </w:r>
            <w:bookmarkEnd w:id="95"/>
          </w:p>
        </w:tc>
      </w:tr>
    </w:tbl>
    <w:p w14:paraId="2B5F9D46" w14:textId="77777777" w:rsidR="004F0BE0" w:rsidRPr="00353036" w:rsidRDefault="004F0BE0" w:rsidP="004F0BE0">
      <w:pPr>
        <w:rPr>
          <w:rFonts w:ascii="Gill Sans MT" w:eastAsia="Calibri" w:hAnsi="Gill Sans MT"/>
          <w:color w:val="000000"/>
        </w:rPr>
      </w:pPr>
    </w:p>
    <w:p w14:paraId="0E2156E8" w14:textId="77777777" w:rsidR="004F0BE0" w:rsidRPr="00353036" w:rsidRDefault="004F0BE0" w:rsidP="004F0BE0">
      <w:pPr>
        <w:rPr>
          <w:rFonts w:ascii="Gill Sans MT" w:eastAsia="ArialMT" w:hAnsi="Gill Sans MT" w:cs="ArialMT"/>
        </w:rPr>
      </w:pPr>
      <w:r w:rsidRPr="00353036">
        <w:rPr>
          <w:rFonts w:ascii="Gill Sans MT" w:eastAsia="ArialMT" w:hAnsi="Gill Sans MT" w:cs="ArialMT"/>
          <w:b/>
        </w:rPr>
        <w:t>6) Have you, since the age of eighteen, ever been known by any name other than that given in this declaration?</w:t>
      </w:r>
      <w:r w:rsidRPr="00353036">
        <w:rPr>
          <w:rFonts w:ascii="Gill Sans MT" w:eastAsia="ArialMT" w:hAnsi="Gill Sans MT" w:cs="ArialMT"/>
        </w:rPr>
        <w:t xml:space="preserve"> </w:t>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r>
      <w:r w:rsidRPr="00353036">
        <w:rPr>
          <w:rFonts w:ascii="Gill Sans MT" w:eastAsia="ArialMT" w:hAnsi="Gill Sans MT" w:cs="ArialMT"/>
        </w:rPr>
        <w:tab/>
        <w:t xml:space="preserve">   Please tick: Yes </w:t>
      </w:r>
      <w:r w:rsidRPr="00353036">
        <w:rPr>
          <w:rFonts w:ascii="Arial" w:eastAsia="ArialMT" w:hAnsi="Arial" w:cs="Arial"/>
        </w:rPr>
        <w:fldChar w:fldCharType="begin">
          <w:ffData>
            <w:name w:val="Check19"/>
            <w:enabled/>
            <w:calcOnExit w:val="0"/>
            <w:checkBox>
              <w:sizeAuto/>
              <w:default w:val="0"/>
            </w:checkBox>
          </w:ffData>
        </w:fldChar>
      </w:r>
      <w:r w:rsidRPr="00353036">
        <w:rPr>
          <w:rFonts w:ascii="Arial" w:eastAsia="ArialMT" w:hAnsi="Arial" w:cs="Arial"/>
        </w:rPr>
        <w:instrText xml:space="preserve"> FORMCHECKBOX </w:instrText>
      </w:r>
      <w:r w:rsidR="008F3503">
        <w:rPr>
          <w:rFonts w:ascii="Arial" w:eastAsia="ArialMT" w:hAnsi="Arial" w:cs="Arial"/>
        </w:rPr>
      </w:r>
      <w:r w:rsidR="008F3503">
        <w:rPr>
          <w:rFonts w:ascii="Arial" w:eastAsia="ArialMT" w:hAnsi="Arial" w:cs="Arial"/>
        </w:rPr>
        <w:fldChar w:fldCharType="separate"/>
      </w:r>
      <w:r w:rsidRPr="00353036">
        <w:rPr>
          <w:rFonts w:ascii="Arial" w:eastAsia="ArialMT" w:hAnsi="Arial" w:cs="Arial"/>
        </w:rPr>
        <w:fldChar w:fldCharType="end"/>
      </w:r>
      <w:r w:rsidRPr="00353036">
        <w:rPr>
          <w:rFonts w:ascii="Gill Sans MT" w:eastAsia="ArialMT" w:hAnsi="Gill Sans MT" w:cs="ArialMT"/>
        </w:rPr>
        <w:t xml:space="preserve"> No </w:t>
      </w:r>
      <w:r w:rsidRPr="00353036">
        <w:rPr>
          <w:rFonts w:ascii="Arial" w:eastAsia="ArialMT" w:hAnsi="Arial" w:cs="Arial"/>
        </w:rPr>
        <w:fldChar w:fldCharType="begin">
          <w:ffData>
            <w:name w:val="Check20"/>
            <w:enabled/>
            <w:calcOnExit w:val="0"/>
            <w:checkBox>
              <w:sizeAuto/>
              <w:default w:val="0"/>
            </w:checkBox>
          </w:ffData>
        </w:fldChar>
      </w:r>
      <w:r w:rsidRPr="00353036">
        <w:rPr>
          <w:rFonts w:ascii="Arial" w:eastAsia="ArialMT" w:hAnsi="Arial" w:cs="Arial"/>
        </w:rPr>
        <w:instrText xml:space="preserve"> FORMCHECKBOX </w:instrText>
      </w:r>
      <w:r w:rsidR="008F3503">
        <w:rPr>
          <w:rFonts w:ascii="Arial" w:eastAsia="ArialMT" w:hAnsi="Arial" w:cs="Arial"/>
        </w:rPr>
      </w:r>
      <w:r w:rsidR="008F3503">
        <w:rPr>
          <w:rFonts w:ascii="Arial" w:eastAsia="ArialMT" w:hAnsi="Arial" w:cs="Arial"/>
        </w:rPr>
        <w:fldChar w:fldCharType="separate"/>
      </w:r>
      <w:r w:rsidRPr="00353036">
        <w:rPr>
          <w:rFonts w:ascii="Arial" w:eastAsia="ArialMT" w:hAnsi="Arial" w:cs="Arial"/>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F0BE0" w:rsidRPr="00353036" w14:paraId="28A5DB9B" w14:textId="77777777" w:rsidTr="004231EB">
        <w:trPr>
          <w:trHeight w:val="1051"/>
        </w:trPr>
        <w:tc>
          <w:tcPr>
            <w:tcW w:w="9962" w:type="dxa"/>
            <w:shd w:val="clear" w:color="auto" w:fill="auto"/>
          </w:tcPr>
          <w:p w14:paraId="300FB8E8" w14:textId="77777777" w:rsidR="004F0BE0" w:rsidRPr="00353036" w:rsidRDefault="004F0BE0" w:rsidP="004231EB">
            <w:pPr>
              <w:rPr>
                <w:rFonts w:ascii="Gill Sans MT" w:eastAsia="ArialMT" w:hAnsi="Gill Sans MT" w:cs="ArialMT"/>
              </w:rPr>
            </w:pPr>
            <w:r w:rsidRPr="00353036">
              <w:rPr>
                <w:rFonts w:ascii="Gill Sans MT" w:eastAsia="ArialMT" w:hAnsi="Gill Sans MT" w:cs="ArialMT"/>
              </w:rPr>
              <w:t>If yes please state the name(s):</w:t>
            </w:r>
          </w:p>
          <w:p w14:paraId="66355FB7" w14:textId="77777777" w:rsidR="004F0BE0" w:rsidRPr="00353036" w:rsidRDefault="004F0BE0" w:rsidP="004231EB">
            <w:pPr>
              <w:rPr>
                <w:rFonts w:ascii="Gill Sans MT" w:eastAsia="ArialMT" w:hAnsi="Gill Sans MT" w:cs="ArialMT"/>
              </w:rPr>
            </w:pPr>
            <w:r w:rsidRPr="00353036">
              <w:rPr>
                <w:rFonts w:ascii="Gill Sans MT" w:eastAsia="ArialMT" w:hAnsi="Gill Sans MT" w:cs="ArialMT"/>
              </w:rPr>
              <w:fldChar w:fldCharType="begin">
                <w:ffData>
                  <w:name w:val="Text40"/>
                  <w:enabled/>
                  <w:calcOnExit w:val="0"/>
                  <w:textInput/>
                </w:ffData>
              </w:fldChar>
            </w:r>
            <w:bookmarkStart w:id="96" w:name="Text40"/>
            <w:r w:rsidRPr="00353036">
              <w:rPr>
                <w:rFonts w:ascii="Gill Sans MT" w:eastAsia="ArialMT" w:hAnsi="Gill Sans MT" w:cs="ArialMT"/>
              </w:rPr>
              <w:instrText xml:space="preserve"> FORMTEXT </w:instrText>
            </w:r>
            <w:r w:rsidRPr="00353036">
              <w:rPr>
                <w:rFonts w:ascii="Gill Sans MT" w:eastAsia="ArialMT" w:hAnsi="Gill Sans MT" w:cs="ArialMT"/>
              </w:rPr>
            </w:r>
            <w:r w:rsidRPr="00353036">
              <w:rPr>
                <w:rFonts w:ascii="Gill Sans MT" w:eastAsia="ArialMT" w:hAnsi="Gill Sans MT" w:cs="ArialMT"/>
              </w:rPr>
              <w:fldChar w:fldCharType="separate"/>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Pr>
                <w:rFonts w:ascii="Gill Sans MT" w:eastAsia="ArialMT" w:hAnsi="Gill Sans MT" w:cs="ArialMT"/>
                <w:noProof/>
              </w:rPr>
              <w:t> </w:t>
            </w:r>
            <w:r w:rsidRPr="00353036">
              <w:rPr>
                <w:rFonts w:ascii="Gill Sans MT" w:eastAsia="ArialMT" w:hAnsi="Gill Sans MT" w:cs="ArialMT"/>
              </w:rPr>
              <w:fldChar w:fldCharType="end"/>
            </w:r>
            <w:bookmarkEnd w:id="96"/>
          </w:p>
        </w:tc>
      </w:tr>
    </w:tbl>
    <w:p w14:paraId="7DE680E7" w14:textId="77777777" w:rsidR="004F0BE0" w:rsidRPr="00353036" w:rsidRDefault="004F0BE0" w:rsidP="004F0BE0">
      <w:pPr>
        <w:spacing w:before="120" w:after="60"/>
        <w:rPr>
          <w:rFonts w:ascii="Gill Sans" w:eastAsia="ArialMT" w:hAnsi="Gill Sans" w:cs="Gill Sans"/>
        </w:rPr>
      </w:pPr>
      <w:r w:rsidRPr="00353036">
        <w:rPr>
          <w:rFonts w:ascii="Gill Sans" w:eastAsia="ArialMT" w:hAnsi="Gill Sans" w:cs="Gill Sans"/>
          <w:b/>
          <w:bCs/>
        </w:rPr>
        <w:t>Declaration</w:t>
      </w:r>
    </w:p>
    <w:p w14:paraId="0EEC1595" w14:textId="77777777" w:rsidR="004F0BE0" w:rsidRPr="00353036" w:rsidRDefault="004F0BE0" w:rsidP="004F0BE0">
      <w:pPr>
        <w:rPr>
          <w:rFonts w:ascii="Gill Sans" w:eastAsia="Calibri" w:hAnsi="Gill Sans" w:cs="Gill Sans"/>
          <w:b/>
          <w:bCs/>
        </w:rPr>
      </w:pPr>
      <w:r w:rsidRPr="00353036">
        <w:rPr>
          <w:rFonts w:ascii="Gill Sans" w:eastAsia="Calibri" w:hAnsi="Gill Sans" w:cs="Gill Sans"/>
          <w:b/>
          <w:bCs/>
        </w:rPr>
        <w:t>I declare that all of this information is accurate and complete to the best of my knowledge.</w:t>
      </w:r>
    </w:p>
    <w:p w14:paraId="1204ABC1" w14:textId="77777777" w:rsidR="004F0BE0" w:rsidRPr="00353036" w:rsidRDefault="004F0BE0" w:rsidP="004F0BE0">
      <w:pPr>
        <w:rPr>
          <w:rFonts w:ascii="Gill Sans" w:eastAsia="Calibri" w:hAnsi="Gill Sans" w:cs="Gill Sans"/>
          <w:b/>
          <w:bCs/>
        </w:rPr>
      </w:pPr>
      <w:r w:rsidRPr="00353036">
        <w:rPr>
          <w:rFonts w:ascii="Gill Sans" w:eastAsia="Calibri" w:hAnsi="Gill Sans" w:cs="Gill Sans"/>
          <w:b/>
          <w:bCs/>
        </w:rPr>
        <w:t>I agree that where a role may require a criminal records check that I will apply to the Disclosure and Barring Service through the Diocese for the appropriate level of disclosure. I understand that should this disclosure not be satisfactory, any offer of employment or voluntary work may be withdrawn or terminated.</w:t>
      </w:r>
    </w:p>
    <w:p w14:paraId="583DCE8C" w14:textId="77777777" w:rsidR="004F0BE0" w:rsidRPr="00353036" w:rsidRDefault="004F0BE0" w:rsidP="004F0BE0">
      <w:pPr>
        <w:rPr>
          <w:rFonts w:ascii="Gill Sans" w:eastAsia="Calibri" w:hAnsi="Gill Sans" w:cs="Gill Sans"/>
          <w:b/>
          <w:bCs/>
        </w:rPr>
      </w:pPr>
    </w:p>
    <w:tbl>
      <w:tblPr>
        <w:tblpPr w:leftFromText="180" w:rightFromText="180" w:vertAnchor="page" w:horzAnchor="page" w:tblpX="1189" w:tblpY="14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4122"/>
        <w:gridCol w:w="881"/>
        <w:gridCol w:w="3674"/>
      </w:tblGrid>
      <w:tr w:rsidR="004F0BE0" w:rsidRPr="00353036" w14:paraId="0533F5E0" w14:textId="77777777" w:rsidTr="004231EB">
        <w:tc>
          <w:tcPr>
            <w:tcW w:w="1101" w:type="dxa"/>
            <w:shd w:val="clear" w:color="auto" w:fill="auto"/>
          </w:tcPr>
          <w:p w14:paraId="5629BCFB" w14:textId="77777777" w:rsidR="004F0BE0" w:rsidRPr="00353036" w:rsidRDefault="004F0BE0" w:rsidP="004231EB">
            <w:pPr>
              <w:tabs>
                <w:tab w:val="left" w:pos="426"/>
                <w:tab w:val="left" w:pos="851"/>
                <w:tab w:val="left" w:pos="1276"/>
                <w:tab w:val="left" w:pos="3402"/>
                <w:tab w:val="left" w:pos="3969"/>
                <w:tab w:val="left" w:pos="5103"/>
                <w:tab w:val="left" w:pos="5670"/>
              </w:tabs>
              <w:spacing w:before="120" w:after="120"/>
              <w:rPr>
                <w:rFonts w:ascii="Arial" w:eastAsia="ArialMT" w:hAnsi="Arial" w:cs="Arial"/>
              </w:rPr>
            </w:pPr>
            <w:r w:rsidRPr="00353036">
              <w:rPr>
                <w:rFonts w:ascii="Arial" w:eastAsia="ArialMT" w:hAnsi="Arial" w:cs="Arial"/>
              </w:rPr>
              <w:t>Signed:</w:t>
            </w:r>
          </w:p>
        </w:tc>
        <w:tc>
          <w:tcPr>
            <w:tcW w:w="4219" w:type="dxa"/>
            <w:shd w:val="clear" w:color="auto" w:fill="auto"/>
          </w:tcPr>
          <w:p w14:paraId="1A43C725" w14:textId="77777777" w:rsidR="004F0BE0" w:rsidRPr="00353036" w:rsidRDefault="004F0BE0" w:rsidP="004231EB">
            <w:pPr>
              <w:tabs>
                <w:tab w:val="left" w:pos="426"/>
                <w:tab w:val="left" w:pos="851"/>
                <w:tab w:val="left" w:pos="1276"/>
                <w:tab w:val="left" w:pos="3402"/>
                <w:tab w:val="left" w:pos="3969"/>
                <w:tab w:val="left" w:pos="5103"/>
                <w:tab w:val="left" w:pos="5670"/>
              </w:tabs>
              <w:spacing w:before="120" w:after="120"/>
              <w:rPr>
                <w:rFonts w:ascii="Arial" w:eastAsia="ArialMT" w:hAnsi="Arial" w:cs="Arial"/>
              </w:rPr>
            </w:pPr>
            <w:r w:rsidRPr="00353036">
              <w:rPr>
                <w:rFonts w:ascii="Arial" w:eastAsia="ArialMT" w:hAnsi="Arial" w:cs="Arial"/>
              </w:rPr>
              <w:fldChar w:fldCharType="begin">
                <w:ffData>
                  <w:name w:val="Text41"/>
                  <w:enabled/>
                  <w:calcOnExit w:val="0"/>
                  <w:textInput/>
                </w:ffData>
              </w:fldChar>
            </w:r>
            <w:bookmarkStart w:id="97" w:name="Text41"/>
            <w:r w:rsidRPr="00353036">
              <w:rPr>
                <w:rFonts w:ascii="Arial" w:eastAsia="ArialMT" w:hAnsi="Arial" w:cs="Arial"/>
              </w:rPr>
              <w:instrText xml:space="preserve"> FORMTEXT </w:instrText>
            </w:r>
            <w:r w:rsidRPr="00353036">
              <w:rPr>
                <w:rFonts w:ascii="Arial" w:eastAsia="ArialMT" w:hAnsi="Arial" w:cs="Arial"/>
              </w:rPr>
            </w:r>
            <w:r w:rsidRPr="00353036">
              <w:rPr>
                <w:rFonts w:ascii="Arial" w:eastAsia="ArialMT" w:hAnsi="Arial" w:cs="Arial"/>
              </w:rPr>
              <w:fldChar w:fldCharType="separate"/>
            </w:r>
            <w:r>
              <w:rPr>
                <w:rFonts w:ascii="Arial" w:eastAsia="ArialMT" w:hAnsi="Arial" w:cs="Arial"/>
                <w:noProof/>
              </w:rPr>
              <w:t> </w:t>
            </w:r>
            <w:r>
              <w:rPr>
                <w:rFonts w:ascii="Arial" w:eastAsia="ArialMT" w:hAnsi="Arial" w:cs="Arial"/>
                <w:noProof/>
              </w:rPr>
              <w:t> </w:t>
            </w:r>
            <w:r>
              <w:rPr>
                <w:rFonts w:ascii="Arial" w:eastAsia="ArialMT" w:hAnsi="Arial" w:cs="Arial"/>
                <w:noProof/>
              </w:rPr>
              <w:t> </w:t>
            </w:r>
            <w:r>
              <w:rPr>
                <w:rFonts w:ascii="Arial" w:eastAsia="ArialMT" w:hAnsi="Arial" w:cs="Arial"/>
                <w:noProof/>
              </w:rPr>
              <w:t> </w:t>
            </w:r>
            <w:r>
              <w:rPr>
                <w:rFonts w:ascii="Arial" w:eastAsia="ArialMT" w:hAnsi="Arial" w:cs="Arial"/>
                <w:noProof/>
              </w:rPr>
              <w:t> </w:t>
            </w:r>
            <w:r w:rsidRPr="00353036">
              <w:rPr>
                <w:rFonts w:ascii="Arial" w:eastAsia="ArialMT" w:hAnsi="Arial" w:cs="Arial"/>
              </w:rPr>
              <w:fldChar w:fldCharType="end"/>
            </w:r>
            <w:bookmarkEnd w:id="97"/>
          </w:p>
        </w:tc>
        <w:tc>
          <w:tcPr>
            <w:tcW w:w="884" w:type="dxa"/>
            <w:shd w:val="clear" w:color="auto" w:fill="auto"/>
          </w:tcPr>
          <w:p w14:paraId="353BA7BD" w14:textId="77777777" w:rsidR="004F0BE0" w:rsidRPr="00353036" w:rsidRDefault="004F0BE0" w:rsidP="004231EB">
            <w:pPr>
              <w:tabs>
                <w:tab w:val="left" w:pos="426"/>
                <w:tab w:val="left" w:pos="851"/>
                <w:tab w:val="left" w:pos="1276"/>
                <w:tab w:val="left" w:pos="3402"/>
                <w:tab w:val="left" w:pos="3969"/>
                <w:tab w:val="left" w:pos="5103"/>
                <w:tab w:val="left" w:pos="5670"/>
              </w:tabs>
              <w:spacing w:before="120" w:after="120"/>
              <w:rPr>
                <w:rFonts w:ascii="Arial" w:eastAsia="ArialMT" w:hAnsi="Arial" w:cs="Arial"/>
              </w:rPr>
            </w:pPr>
            <w:r w:rsidRPr="00353036">
              <w:rPr>
                <w:rFonts w:ascii="Arial" w:eastAsia="ArialMT" w:hAnsi="Arial" w:cs="Arial"/>
              </w:rPr>
              <w:t>Date:</w:t>
            </w:r>
          </w:p>
        </w:tc>
        <w:tc>
          <w:tcPr>
            <w:tcW w:w="3758" w:type="dxa"/>
            <w:shd w:val="clear" w:color="auto" w:fill="auto"/>
          </w:tcPr>
          <w:p w14:paraId="4C9EDA92" w14:textId="77777777" w:rsidR="004F0BE0" w:rsidRPr="00353036" w:rsidRDefault="004F0BE0" w:rsidP="004231EB">
            <w:pPr>
              <w:tabs>
                <w:tab w:val="left" w:pos="426"/>
                <w:tab w:val="left" w:pos="851"/>
                <w:tab w:val="left" w:pos="1276"/>
                <w:tab w:val="left" w:pos="3402"/>
                <w:tab w:val="left" w:pos="3969"/>
                <w:tab w:val="left" w:pos="5103"/>
                <w:tab w:val="left" w:pos="5670"/>
              </w:tabs>
              <w:spacing w:before="120" w:after="120"/>
              <w:rPr>
                <w:rFonts w:ascii="Arial" w:eastAsia="ArialMT" w:hAnsi="Arial" w:cs="Arial"/>
              </w:rPr>
            </w:pPr>
            <w:r w:rsidRPr="00353036">
              <w:rPr>
                <w:rFonts w:ascii="Arial" w:eastAsia="ArialMT" w:hAnsi="Arial" w:cs="Arial"/>
              </w:rPr>
              <w:fldChar w:fldCharType="begin">
                <w:ffData>
                  <w:name w:val="Text42"/>
                  <w:enabled/>
                  <w:calcOnExit w:val="0"/>
                  <w:textInput/>
                </w:ffData>
              </w:fldChar>
            </w:r>
            <w:bookmarkStart w:id="98" w:name="Text42"/>
            <w:r w:rsidRPr="00353036">
              <w:rPr>
                <w:rFonts w:ascii="Arial" w:eastAsia="ArialMT" w:hAnsi="Arial" w:cs="Arial"/>
              </w:rPr>
              <w:instrText xml:space="preserve"> FORMTEXT </w:instrText>
            </w:r>
            <w:r w:rsidRPr="00353036">
              <w:rPr>
                <w:rFonts w:ascii="Arial" w:eastAsia="ArialMT" w:hAnsi="Arial" w:cs="Arial"/>
              </w:rPr>
            </w:r>
            <w:r w:rsidRPr="00353036">
              <w:rPr>
                <w:rFonts w:ascii="Arial" w:eastAsia="ArialMT" w:hAnsi="Arial" w:cs="Arial"/>
              </w:rPr>
              <w:fldChar w:fldCharType="separate"/>
            </w:r>
            <w:r>
              <w:rPr>
                <w:rFonts w:ascii="Arial" w:eastAsia="ArialMT" w:hAnsi="Arial" w:cs="Arial"/>
                <w:noProof/>
              </w:rPr>
              <w:t> </w:t>
            </w:r>
            <w:r>
              <w:rPr>
                <w:rFonts w:ascii="Arial" w:eastAsia="ArialMT" w:hAnsi="Arial" w:cs="Arial"/>
                <w:noProof/>
              </w:rPr>
              <w:t> </w:t>
            </w:r>
            <w:r>
              <w:rPr>
                <w:rFonts w:ascii="Arial" w:eastAsia="ArialMT" w:hAnsi="Arial" w:cs="Arial"/>
                <w:noProof/>
              </w:rPr>
              <w:t> </w:t>
            </w:r>
            <w:r>
              <w:rPr>
                <w:rFonts w:ascii="Arial" w:eastAsia="ArialMT" w:hAnsi="Arial" w:cs="Arial"/>
                <w:noProof/>
              </w:rPr>
              <w:t> </w:t>
            </w:r>
            <w:r>
              <w:rPr>
                <w:rFonts w:ascii="Arial" w:eastAsia="ArialMT" w:hAnsi="Arial" w:cs="Arial"/>
                <w:noProof/>
              </w:rPr>
              <w:t> </w:t>
            </w:r>
            <w:r w:rsidRPr="00353036">
              <w:rPr>
                <w:rFonts w:ascii="Arial" w:eastAsia="ArialMT" w:hAnsi="Arial" w:cs="Arial"/>
              </w:rPr>
              <w:fldChar w:fldCharType="end"/>
            </w:r>
            <w:bookmarkEnd w:id="98"/>
          </w:p>
        </w:tc>
      </w:tr>
    </w:tbl>
    <w:p w14:paraId="356C35E4" w14:textId="77777777" w:rsidR="004F0BE0" w:rsidRPr="00353036" w:rsidRDefault="004F0BE0" w:rsidP="004F0BE0">
      <w:pPr>
        <w:rPr>
          <w:rFonts w:ascii="Gill Sans MT" w:eastAsia="Calibri" w:hAnsi="Gill Sans MT"/>
          <w:color w:val="0000FF"/>
          <w:u w:val="single"/>
        </w:rPr>
      </w:pPr>
    </w:p>
    <w:p w14:paraId="135C496B" w14:textId="77777777" w:rsidR="004F0BE0" w:rsidRDefault="004F0BE0" w:rsidP="004F0BE0">
      <w:pPr>
        <w:rPr>
          <w:rFonts w:ascii="Gill Sans MT" w:hAnsi="Gill Sans MT"/>
        </w:rPr>
      </w:pPr>
      <w:r>
        <w:rPr>
          <w:rFonts w:ascii="Gill Sans MT" w:hAnsi="Gill Sans MT"/>
        </w:rPr>
        <w:br w:type="page"/>
      </w:r>
    </w:p>
    <w:p w14:paraId="2C573AD6" w14:textId="77777777" w:rsidR="004F0BE0" w:rsidRDefault="004F0BE0" w:rsidP="005134B0">
      <w:pPr>
        <w:spacing w:before="120" w:after="120"/>
        <w:jc w:val="center"/>
        <w:sectPr w:rsidR="004F0BE0" w:rsidSect="004F0BE0">
          <w:pgSz w:w="11900" w:h="16820" w:code="9"/>
          <w:pgMar w:top="284" w:right="900" w:bottom="851" w:left="1440" w:header="720" w:footer="720" w:gutter="0"/>
          <w:cols w:space="720"/>
          <w:noEndnote/>
          <w:docGrid w:linePitch="326"/>
        </w:sectPr>
      </w:pPr>
    </w:p>
    <w:p w14:paraId="79CF900C" w14:textId="2608E655" w:rsidR="002F3DC4" w:rsidRDefault="002F3DC4" w:rsidP="008325C5">
      <w:pPr>
        <w:pStyle w:val="Heading1"/>
        <w:numPr>
          <w:ilvl w:val="0"/>
          <w:numId w:val="0"/>
        </w:numPr>
        <w:ind w:left="432"/>
      </w:pPr>
      <w:bookmarkStart w:id="99" w:name="_Toc30937088"/>
      <w:r>
        <w:lastRenderedPageBreak/>
        <w:t>Appendix 3</w:t>
      </w:r>
      <w:bookmarkEnd w:id="99"/>
    </w:p>
    <w:p w14:paraId="3E79119D" w14:textId="0FB68935" w:rsidR="002F3DC4" w:rsidRDefault="002F3DC4" w:rsidP="008325C5">
      <w:pPr>
        <w:pStyle w:val="Heading2"/>
        <w:numPr>
          <w:ilvl w:val="0"/>
          <w:numId w:val="0"/>
        </w:numPr>
        <w:ind w:left="576"/>
      </w:pPr>
      <w:bookmarkStart w:id="100" w:name="_Toc30937089"/>
      <w:r>
        <w:t>Regulated Activity Flowchart for DBS Eligibility</w:t>
      </w:r>
      <w:bookmarkEnd w:id="100"/>
    </w:p>
    <w:p w14:paraId="02F627AE" w14:textId="4610490F" w:rsidR="005134B0" w:rsidRPr="00352BA7" w:rsidRDefault="005134B0" w:rsidP="005134B0">
      <w:pPr>
        <w:spacing w:before="120" w:after="120"/>
        <w:jc w:val="center"/>
      </w:pPr>
      <w:r>
        <w:rPr>
          <w:noProof/>
        </w:rPr>
        <w:drawing>
          <wp:inline distT="0" distB="0" distL="0" distR="0" wp14:anchorId="78394B00" wp14:editId="5C4BF695">
            <wp:extent cx="4755126" cy="6267681"/>
            <wp:effectExtent l="5715"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4766760" cy="6283015"/>
                    </a:xfrm>
                    <a:prstGeom prst="rect">
                      <a:avLst/>
                    </a:prstGeom>
                    <a:noFill/>
                    <a:ln>
                      <a:noFill/>
                    </a:ln>
                  </pic:spPr>
                </pic:pic>
              </a:graphicData>
            </a:graphic>
          </wp:inline>
        </w:drawing>
      </w:r>
    </w:p>
    <w:p w14:paraId="385CE6BF" w14:textId="77777777" w:rsidR="005134B0" w:rsidRDefault="005134B0" w:rsidP="00024785">
      <w:pPr>
        <w:sectPr w:rsidR="005134B0" w:rsidSect="004F0BE0">
          <w:pgSz w:w="16820" w:h="11900" w:orient="landscape" w:code="9"/>
          <w:pgMar w:top="900" w:right="851" w:bottom="1440" w:left="284" w:header="720" w:footer="720" w:gutter="0"/>
          <w:cols w:space="720"/>
          <w:noEndnote/>
          <w:docGrid w:linePitch="326"/>
        </w:sectPr>
      </w:pPr>
    </w:p>
    <w:p w14:paraId="5F0D117E" w14:textId="77777777" w:rsidR="00FF6700" w:rsidRPr="00681AC3" w:rsidRDefault="00FF6700" w:rsidP="00FF6700">
      <w:pPr>
        <w:jc w:val="center"/>
        <w:rPr>
          <w:b/>
        </w:rPr>
      </w:pPr>
      <w:r w:rsidRPr="00681AC3">
        <w:rPr>
          <w:b/>
        </w:rPr>
        <w:lastRenderedPageBreak/>
        <w:t>St Marys Church Saffron Walden</w:t>
      </w:r>
    </w:p>
    <w:p w14:paraId="1364F308" w14:textId="77777777" w:rsidR="00FF6700" w:rsidRPr="009E3DC5" w:rsidRDefault="00FF6700" w:rsidP="008325C5">
      <w:pPr>
        <w:pStyle w:val="Heading2"/>
        <w:numPr>
          <w:ilvl w:val="0"/>
          <w:numId w:val="0"/>
        </w:numPr>
        <w:ind w:left="576"/>
        <w:jc w:val="center"/>
      </w:pPr>
      <w:bookmarkStart w:id="101" w:name="_Toc30937090"/>
      <w:r w:rsidRPr="009E3DC5">
        <w:t>Application for DBS Check</w:t>
      </w:r>
      <w:bookmarkEnd w:id="101"/>
    </w:p>
    <w:p w14:paraId="22CC2EBC" w14:textId="59187008" w:rsidR="00FF6700" w:rsidRDefault="00706D6E" w:rsidP="00FF6700">
      <w:pPr>
        <w:rPr>
          <w:b/>
        </w:rPr>
      </w:pPr>
      <w:proofErr w:type="gramStart"/>
      <w:r>
        <w:rPr>
          <w:b/>
        </w:rPr>
        <w:t xml:space="preserve">For </w:t>
      </w:r>
      <w:r w:rsidR="00812309">
        <w:rPr>
          <w:b/>
        </w:rPr>
        <w:t>Group L</w:t>
      </w:r>
      <w:r w:rsidR="00FF6700">
        <w:rPr>
          <w:b/>
        </w:rPr>
        <w:t>eader.</w:t>
      </w:r>
      <w:proofErr w:type="gramEnd"/>
      <w:r w:rsidR="00FF6700">
        <w:rPr>
          <w:b/>
        </w:rPr>
        <w:t xml:space="preserve"> </w:t>
      </w:r>
    </w:p>
    <w:p w14:paraId="0E2997F3" w14:textId="77777777" w:rsidR="00FF6700" w:rsidRDefault="00FF6700" w:rsidP="00FF6700">
      <w:pPr>
        <w:rPr>
          <w:b/>
        </w:rPr>
      </w:pPr>
      <w:r>
        <w:rPr>
          <w:b/>
        </w:rPr>
        <w:t>Ple</w:t>
      </w:r>
      <w:r w:rsidR="000D2C20">
        <w:rPr>
          <w:b/>
        </w:rPr>
        <w:t>ase refer to the flow chart in Ap</w:t>
      </w:r>
      <w:r>
        <w:rPr>
          <w:b/>
        </w:rPr>
        <w:t xml:space="preserve">pendix 3 of the CY </w:t>
      </w:r>
      <w:r w:rsidR="002206F0">
        <w:rPr>
          <w:b/>
        </w:rPr>
        <w:t xml:space="preserve">Safeguarding </w:t>
      </w:r>
      <w:r>
        <w:rPr>
          <w:b/>
        </w:rPr>
        <w:t>Guidelines before filling in this form. Return the form to the Parish Safeguarding Representative</w:t>
      </w:r>
      <w:r w:rsidR="000D2C20">
        <w:rPr>
          <w:b/>
        </w:rPr>
        <w:t>.</w:t>
      </w:r>
    </w:p>
    <w:p w14:paraId="6CB6FAD9" w14:textId="77777777" w:rsidR="00FF6700" w:rsidRDefault="00FF6700" w:rsidP="00FF6700">
      <w:pPr>
        <w:rPr>
          <w:b/>
        </w:rPr>
      </w:pPr>
    </w:p>
    <w:p w14:paraId="42C2522A" w14:textId="77777777" w:rsidR="00FF6700" w:rsidRDefault="00FF6700" w:rsidP="00FF6700">
      <w:r w:rsidRPr="001D7F1B">
        <w:t>Please give the following information about the applicant</w:t>
      </w:r>
    </w:p>
    <w:p w14:paraId="33D6EE80" w14:textId="77777777" w:rsidR="00FF6700" w:rsidRPr="001D7F1B" w:rsidRDefault="00FF6700" w:rsidP="00FF67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2310"/>
        <w:gridCol w:w="2311"/>
      </w:tblGrid>
      <w:tr w:rsidR="00FF6700" w:rsidRPr="001D7F1B" w14:paraId="268F6D61" w14:textId="77777777" w:rsidTr="003F7296">
        <w:tc>
          <w:tcPr>
            <w:tcW w:w="9242" w:type="dxa"/>
            <w:gridSpan w:val="3"/>
          </w:tcPr>
          <w:p w14:paraId="578864CA" w14:textId="77777777" w:rsidR="00FF6700" w:rsidRPr="001D7F1B" w:rsidRDefault="00FF6700" w:rsidP="003F7296">
            <w:pPr>
              <w:spacing w:line="480" w:lineRule="auto"/>
              <w:rPr>
                <w:rFonts w:eastAsiaTheme="minorHAnsi"/>
              </w:rPr>
            </w:pPr>
            <w:r w:rsidRPr="001D7F1B">
              <w:rPr>
                <w:rFonts w:eastAsiaTheme="minorHAnsi"/>
              </w:rPr>
              <w:t>Full name</w:t>
            </w:r>
          </w:p>
        </w:tc>
      </w:tr>
      <w:tr w:rsidR="00FF6700" w:rsidRPr="001D7F1B" w14:paraId="4BB993E6" w14:textId="77777777" w:rsidTr="003F7296">
        <w:tc>
          <w:tcPr>
            <w:tcW w:w="9242" w:type="dxa"/>
            <w:gridSpan w:val="3"/>
          </w:tcPr>
          <w:p w14:paraId="6763ED77" w14:textId="77777777" w:rsidR="00FF6700" w:rsidRPr="001D7F1B" w:rsidRDefault="00FF6700" w:rsidP="003F7296">
            <w:pPr>
              <w:spacing w:line="480" w:lineRule="auto"/>
              <w:rPr>
                <w:rFonts w:eastAsiaTheme="minorHAnsi"/>
              </w:rPr>
            </w:pPr>
            <w:r w:rsidRPr="001D7F1B">
              <w:rPr>
                <w:rFonts w:eastAsiaTheme="minorHAnsi"/>
              </w:rPr>
              <w:t>Address</w:t>
            </w:r>
          </w:p>
          <w:p w14:paraId="7F99D627" w14:textId="77777777" w:rsidR="00FF6700" w:rsidRPr="001D7F1B" w:rsidRDefault="00FF6700" w:rsidP="003F7296">
            <w:pPr>
              <w:spacing w:line="480" w:lineRule="auto"/>
              <w:rPr>
                <w:rFonts w:eastAsiaTheme="minorHAnsi"/>
              </w:rPr>
            </w:pPr>
          </w:p>
        </w:tc>
      </w:tr>
      <w:tr w:rsidR="00FF6700" w:rsidRPr="001D7F1B" w14:paraId="2362D9D1" w14:textId="77777777" w:rsidTr="003F7296">
        <w:tc>
          <w:tcPr>
            <w:tcW w:w="9242" w:type="dxa"/>
            <w:gridSpan w:val="3"/>
          </w:tcPr>
          <w:p w14:paraId="296BB09A" w14:textId="77777777" w:rsidR="00FF6700" w:rsidRPr="001D7F1B" w:rsidRDefault="00FF6700" w:rsidP="003F7296">
            <w:pPr>
              <w:spacing w:line="480" w:lineRule="auto"/>
              <w:rPr>
                <w:rFonts w:eastAsiaTheme="minorHAnsi"/>
              </w:rPr>
            </w:pPr>
            <w:r w:rsidRPr="001D7F1B">
              <w:rPr>
                <w:rFonts w:eastAsiaTheme="minorHAnsi"/>
              </w:rPr>
              <w:t>Email address</w:t>
            </w:r>
          </w:p>
        </w:tc>
      </w:tr>
      <w:tr w:rsidR="00FF6700" w:rsidRPr="001D7F1B" w14:paraId="619AA83D" w14:textId="77777777" w:rsidTr="003F7296">
        <w:trPr>
          <w:trHeight w:val="185"/>
        </w:trPr>
        <w:tc>
          <w:tcPr>
            <w:tcW w:w="4621" w:type="dxa"/>
            <w:vMerge w:val="restart"/>
          </w:tcPr>
          <w:p w14:paraId="224AE08C" w14:textId="77777777" w:rsidR="00FF6700" w:rsidRPr="001D7F1B" w:rsidRDefault="00FF6700" w:rsidP="003F7296">
            <w:pPr>
              <w:spacing w:line="480" w:lineRule="auto"/>
              <w:rPr>
                <w:rFonts w:eastAsiaTheme="minorHAnsi"/>
              </w:rPr>
            </w:pPr>
            <w:r w:rsidRPr="001D7F1B">
              <w:rPr>
                <w:rFonts w:eastAsiaTheme="minorHAnsi"/>
              </w:rPr>
              <w:t>Is the intention that the applicant will work with (please tick)</w:t>
            </w:r>
          </w:p>
        </w:tc>
        <w:tc>
          <w:tcPr>
            <w:tcW w:w="2310" w:type="dxa"/>
          </w:tcPr>
          <w:p w14:paraId="2D95287D" w14:textId="77777777" w:rsidR="00FF6700" w:rsidRPr="001D7F1B" w:rsidRDefault="00FF6700" w:rsidP="003F7296">
            <w:pPr>
              <w:spacing w:line="480" w:lineRule="auto"/>
              <w:rPr>
                <w:rFonts w:eastAsiaTheme="minorHAnsi"/>
              </w:rPr>
            </w:pPr>
            <w:r w:rsidRPr="001D7F1B">
              <w:rPr>
                <w:rFonts w:eastAsiaTheme="minorHAnsi"/>
              </w:rPr>
              <w:t>Child workforce</w:t>
            </w:r>
          </w:p>
        </w:tc>
        <w:tc>
          <w:tcPr>
            <w:tcW w:w="2311" w:type="dxa"/>
          </w:tcPr>
          <w:p w14:paraId="4E3EFDC7" w14:textId="77777777" w:rsidR="00FF6700" w:rsidRPr="001D7F1B" w:rsidRDefault="00FF6700" w:rsidP="003F7296">
            <w:pPr>
              <w:spacing w:line="480" w:lineRule="auto"/>
              <w:rPr>
                <w:rFonts w:eastAsiaTheme="minorHAnsi"/>
              </w:rPr>
            </w:pPr>
          </w:p>
        </w:tc>
      </w:tr>
      <w:tr w:rsidR="00FF6700" w:rsidRPr="001D7F1B" w14:paraId="00FF448E" w14:textId="77777777" w:rsidTr="003F7296">
        <w:trPr>
          <w:trHeight w:val="185"/>
        </w:trPr>
        <w:tc>
          <w:tcPr>
            <w:tcW w:w="4621" w:type="dxa"/>
            <w:vMerge/>
          </w:tcPr>
          <w:p w14:paraId="05350A0D" w14:textId="77777777" w:rsidR="00FF6700" w:rsidRPr="001D7F1B" w:rsidRDefault="00FF6700" w:rsidP="003F7296">
            <w:pPr>
              <w:spacing w:line="480" w:lineRule="auto"/>
              <w:rPr>
                <w:rFonts w:eastAsiaTheme="minorHAnsi"/>
              </w:rPr>
            </w:pPr>
          </w:p>
        </w:tc>
        <w:tc>
          <w:tcPr>
            <w:tcW w:w="2310" w:type="dxa"/>
          </w:tcPr>
          <w:p w14:paraId="5ECF38B0" w14:textId="77777777" w:rsidR="00FF6700" w:rsidRPr="001D7F1B" w:rsidRDefault="00FF6700" w:rsidP="003F7296">
            <w:pPr>
              <w:spacing w:line="480" w:lineRule="auto"/>
              <w:rPr>
                <w:rFonts w:eastAsiaTheme="minorHAnsi"/>
              </w:rPr>
            </w:pPr>
            <w:r w:rsidRPr="001D7F1B">
              <w:rPr>
                <w:rFonts w:eastAsiaTheme="minorHAnsi"/>
              </w:rPr>
              <w:t>Adult workforce</w:t>
            </w:r>
          </w:p>
        </w:tc>
        <w:tc>
          <w:tcPr>
            <w:tcW w:w="2311" w:type="dxa"/>
          </w:tcPr>
          <w:p w14:paraId="4EBE98F8" w14:textId="77777777" w:rsidR="00FF6700" w:rsidRPr="001D7F1B" w:rsidRDefault="00FF6700" w:rsidP="003F7296">
            <w:pPr>
              <w:spacing w:line="480" w:lineRule="auto"/>
              <w:rPr>
                <w:rFonts w:eastAsiaTheme="minorHAnsi"/>
              </w:rPr>
            </w:pPr>
          </w:p>
        </w:tc>
      </w:tr>
      <w:tr w:rsidR="00FF6700" w:rsidRPr="001D7F1B" w14:paraId="7B29F177" w14:textId="77777777" w:rsidTr="003F7296">
        <w:trPr>
          <w:trHeight w:val="185"/>
        </w:trPr>
        <w:tc>
          <w:tcPr>
            <w:tcW w:w="4621" w:type="dxa"/>
            <w:vMerge/>
          </w:tcPr>
          <w:p w14:paraId="5BF5A29F" w14:textId="77777777" w:rsidR="00FF6700" w:rsidRPr="001D7F1B" w:rsidRDefault="00FF6700" w:rsidP="003F7296">
            <w:pPr>
              <w:spacing w:line="480" w:lineRule="auto"/>
              <w:rPr>
                <w:rFonts w:eastAsiaTheme="minorHAnsi"/>
              </w:rPr>
            </w:pPr>
          </w:p>
        </w:tc>
        <w:tc>
          <w:tcPr>
            <w:tcW w:w="2310" w:type="dxa"/>
          </w:tcPr>
          <w:p w14:paraId="796C9FF3" w14:textId="77777777" w:rsidR="00FF6700" w:rsidRPr="001D7F1B" w:rsidRDefault="00FF6700" w:rsidP="003F7296">
            <w:pPr>
              <w:spacing w:line="480" w:lineRule="auto"/>
              <w:rPr>
                <w:rFonts w:eastAsiaTheme="minorHAnsi"/>
              </w:rPr>
            </w:pPr>
            <w:r w:rsidRPr="001D7F1B">
              <w:rPr>
                <w:rFonts w:eastAsiaTheme="minorHAnsi"/>
              </w:rPr>
              <w:t>Child and Adult workforce</w:t>
            </w:r>
          </w:p>
        </w:tc>
        <w:tc>
          <w:tcPr>
            <w:tcW w:w="2311" w:type="dxa"/>
          </w:tcPr>
          <w:p w14:paraId="5741320D" w14:textId="77777777" w:rsidR="00FF6700" w:rsidRPr="001D7F1B" w:rsidRDefault="00FF6700" w:rsidP="003F7296">
            <w:pPr>
              <w:spacing w:line="480" w:lineRule="auto"/>
              <w:rPr>
                <w:rFonts w:eastAsiaTheme="minorHAnsi"/>
              </w:rPr>
            </w:pPr>
          </w:p>
        </w:tc>
      </w:tr>
      <w:tr w:rsidR="00FF6700" w:rsidRPr="001D7F1B" w14:paraId="7F8B5384" w14:textId="77777777" w:rsidTr="003F7296">
        <w:tc>
          <w:tcPr>
            <w:tcW w:w="9242" w:type="dxa"/>
            <w:gridSpan w:val="3"/>
          </w:tcPr>
          <w:p w14:paraId="13214CC8" w14:textId="77777777" w:rsidR="00FF6700" w:rsidRPr="001D7F1B" w:rsidRDefault="00FF6700" w:rsidP="003F7296">
            <w:pPr>
              <w:spacing w:line="480" w:lineRule="auto"/>
              <w:rPr>
                <w:rFonts w:eastAsiaTheme="minorHAnsi"/>
              </w:rPr>
            </w:pPr>
            <w:r w:rsidRPr="001D7F1B">
              <w:rPr>
                <w:rFonts w:eastAsiaTheme="minorHAnsi"/>
              </w:rPr>
              <w:t>What is the job title?</w:t>
            </w:r>
          </w:p>
        </w:tc>
      </w:tr>
      <w:tr w:rsidR="00FF6700" w:rsidRPr="001D7F1B" w14:paraId="439E291A" w14:textId="77777777" w:rsidTr="003F7296">
        <w:tc>
          <w:tcPr>
            <w:tcW w:w="9242" w:type="dxa"/>
            <w:gridSpan w:val="3"/>
          </w:tcPr>
          <w:p w14:paraId="1F0FFE5E" w14:textId="77777777" w:rsidR="00FF6700" w:rsidRPr="001D7F1B" w:rsidRDefault="00FF6700" w:rsidP="003F7296">
            <w:pPr>
              <w:spacing w:line="480" w:lineRule="auto"/>
              <w:rPr>
                <w:rFonts w:eastAsiaTheme="minorHAnsi"/>
              </w:rPr>
            </w:pPr>
            <w:r w:rsidRPr="001D7F1B">
              <w:rPr>
                <w:rFonts w:eastAsiaTheme="minorHAnsi"/>
              </w:rPr>
              <w:t xml:space="preserve">Is the </w:t>
            </w:r>
            <w:proofErr w:type="spellStart"/>
            <w:r w:rsidRPr="001D7F1B">
              <w:rPr>
                <w:rFonts w:eastAsiaTheme="minorHAnsi"/>
              </w:rPr>
              <w:t>post paid</w:t>
            </w:r>
            <w:proofErr w:type="spellEnd"/>
            <w:r w:rsidRPr="001D7F1B">
              <w:rPr>
                <w:rFonts w:eastAsiaTheme="minorHAnsi"/>
              </w:rPr>
              <w:t xml:space="preserve"> or volunteer?</w:t>
            </w:r>
          </w:p>
        </w:tc>
      </w:tr>
    </w:tbl>
    <w:p w14:paraId="259B92D4" w14:textId="77777777" w:rsidR="00FF6700" w:rsidRDefault="00FF6700" w:rsidP="00FF6700"/>
    <w:p w14:paraId="5C5C9453" w14:textId="77777777" w:rsidR="00FF6700" w:rsidRDefault="00FF6700" w:rsidP="00FF6700">
      <w:r>
        <w:t>For parish records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F6700" w:rsidRPr="001D7F1B" w14:paraId="4D913F34" w14:textId="77777777" w:rsidTr="003F7296">
        <w:tc>
          <w:tcPr>
            <w:tcW w:w="9242" w:type="dxa"/>
          </w:tcPr>
          <w:p w14:paraId="66B30EAA" w14:textId="77777777" w:rsidR="00FF6700" w:rsidRPr="001D7F1B" w:rsidRDefault="00FF6700" w:rsidP="003F7296">
            <w:pPr>
              <w:spacing w:line="276" w:lineRule="auto"/>
              <w:rPr>
                <w:rFonts w:eastAsiaTheme="minorHAnsi"/>
              </w:rPr>
            </w:pPr>
            <w:r w:rsidRPr="001D7F1B">
              <w:rPr>
                <w:rFonts w:eastAsiaTheme="minorHAnsi"/>
              </w:rPr>
              <w:t>Is applicant eligible to be checked against the Children Barred list? Yes/No</w:t>
            </w:r>
          </w:p>
          <w:p w14:paraId="7E4679C7" w14:textId="77777777" w:rsidR="00FF6700" w:rsidRPr="001D7F1B" w:rsidRDefault="00FF6700" w:rsidP="003F7296">
            <w:pPr>
              <w:spacing w:line="276" w:lineRule="auto"/>
              <w:rPr>
                <w:rFonts w:eastAsiaTheme="minorHAnsi"/>
              </w:rPr>
            </w:pPr>
            <w:r w:rsidRPr="001D7F1B">
              <w:rPr>
                <w:rFonts w:eastAsiaTheme="minorHAnsi"/>
              </w:rPr>
              <w:t>If yes, explain why</w:t>
            </w:r>
          </w:p>
          <w:p w14:paraId="70BAC851" w14:textId="77777777" w:rsidR="00FF6700" w:rsidRPr="001D7F1B" w:rsidRDefault="00FF6700" w:rsidP="003F7296">
            <w:pPr>
              <w:spacing w:line="276" w:lineRule="auto"/>
              <w:rPr>
                <w:rFonts w:eastAsiaTheme="minorHAnsi"/>
              </w:rPr>
            </w:pPr>
          </w:p>
          <w:p w14:paraId="48A3C389" w14:textId="77777777" w:rsidR="00FF6700" w:rsidRPr="001D7F1B" w:rsidRDefault="00FF6700" w:rsidP="003F7296">
            <w:pPr>
              <w:spacing w:line="276" w:lineRule="auto"/>
              <w:rPr>
                <w:rFonts w:eastAsiaTheme="minorHAnsi"/>
              </w:rPr>
            </w:pPr>
          </w:p>
        </w:tc>
      </w:tr>
      <w:tr w:rsidR="00FF6700" w:rsidRPr="001D7F1B" w14:paraId="4B8EED31" w14:textId="77777777" w:rsidTr="003F7296">
        <w:tc>
          <w:tcPr>
            <w:tcW w:w="9242" w:type="dxa"/>
          </w:tcPr>
          <w:p w14:paraId="58327EF6" w14:textId="77777777" w:rsidR="00FF6700" w:rsidRPr="001D7F1B" w:rsidRDefault="00FF6700" w:rsidP="003F7296">
            <w:pPr>
              <w:spacing w:line="276" w:lineRule="auto"/>
              <w:rPr>
                <w:rFonts w:eastAsiaTheme="minorHAnsi"/>
              </w:rPr>
            </w:pPr>
            <w:r w:rsidRPr="001D7F1B">
              <w:rPr>
                <w:rFonts w:eastAsiaTheme="minorHAnsi"/>
              </w:rPr>
              <w:t>Is applicant eligible to be checked against the Adult barred list? Yes/No</w:t>
            </w:r>
          </w:p>
          <w:p w14:paraId="243D91BD" w14:textId="77777777" w:rsidR="00FF6700" w:rsidRPr="001D7F1B" w:rsidRDefault="00FF6700" w:rsidP="003F7296">
            <w:pPr>
              <w:spacing w:line="276" w:lineRule="auto"/>
              <w:rPr>
                <w:rFonts w:eastAsiaTheme="minorHAnsi"/>
              </w:rPr>
            </w:pPr>
            <w:r w:rsidRPr="001D7F1B">
              <w:rPr>
                <w:rFonts w:eastAsiaTheme="minorHAnsi"/>
              </w:rPr>
              <w:t>If yes, explain why</w:t>
            </w:r>
          </w:p>
          <w:p w14:paraId="690CC87D" w14:textId="77777777" w:rsidR="00FF6700" w:rsidRPr="001D7F1B" w:rsidRDefault="00FF6700" w:rsidP="003F7296">
            <w:pPr>
              <w:spacing w:line="276" w:lineRule="auto"/>
              <w:rPr>
                <w:rFonts w:eastAsiaTheme="minorHAnsi"/>
              </w:rPr>
            </w:pPr>
          </w:p>
          <w:p w14:paraId="2A745288" w14:textId="77777777" w:rsidR="00FF6700" w:rsidRPr="001D7F1B" w:rsidRDefault="00FF6700" w:rsidP="003F7296">
            <w:pPr>
              <w:spacing w:line="276" w:lineRule="auto"/>
              <w:rPr>
                <w:rFonts w:eastAsiaTheme="minorHAnsi"/>
              </w:rPr>
            </w:pPr>
          </w:p>
        </w:tc>
      </w:tr>
      <w:tr w:rsidR="00FF6700" w:rsidRPr="001D7F1B" w14:paraId="20362F5D" w14:textId="77777777" w:rsidTr="003F7296">
        <w:tc>
          <w:tcPr>
            <w:tcW w:w="9242" w:type="dxa"/>
          </w:tcPr>
          <w:p w14:paraId="452E5D12" w14:textId="77777777" w:rsidR="00FF6700" w:rsidRPr="001D7F1B" w:rsidRDefault="00FF6700" w:rsidP="003F7296">
            <w:pPr>
              <w:spacing w:line="276" w:lineRule="auto"/>
              <w:rPr>
                <w:rFonts w:eastAsiaTheme="minorHAnsi"/>
              </w:rPr>
            </w:pPr>
            <w:r w:rsidRPr="001D7F1B">
              <w:rPr>
                <w:rFonts w:eastAsiaTheme="minorHAnsi"/>
              </w:rPr>
              <w:t xml:space="preserve">Is the </w:t>
            </w:r>
            <w:r w:rsidR="00197433" w:rsidRPr="001D7F1B">
              <w:rPr>
                <w:rFonts w:eastAsiaTheme="minorHAnsi"/>
              </w:rPr>
              <w:t>applicant’s</w:t>
            </w:r>
            <w:r w:rsidRPr="001D7F1B">
              <w:rPr>
                <w:rFonts w:eastAsiaTheme="minorHAnsi"/>
              </w:rPr>
              <w:t xml:space="preserve"> home </w:t>
            </w:r>
            <w:proofErr w:type="gramStart"/>
            <w:r w:rsidRPr="001D7F1B">
              <w:rPr>
                <w:rFonts w:eastAsiaTheme="minorHAnsi"/>
              </w:rPr>
              <w:t>address</w:t>
            </w:r>
            <w:proofErr w:type="gramEnd"/>
            <w:r w:rsidRPr="001D7F1B">
              <w:rPr>
                <w:rFonts w:eastAsiaTheme="minorHAnsi"/>
              </w:rPr>
              <w:t xml:space="preserve"> the primary place of work with children/adults? Yes/No</w:t>
            </w:r>
          </w:p>
          <w:p w14:paraId="1EB56770" w14:textId="77777777" w:rsidR="00FF6700" w:rsidRPr="001D7F1B" w:rsidRDefault="00FF6700" w:rsidP="003F7296">
            <w:pPr>
              <w:spacing w:line="276" w:lineRule="auto"/>
              <w:rPr>
                <w:rFonts w:eastAsiaTheme="minorHAnsi"/>
              </w:rPr>
            </w:pPr>
            <w:r w:rsidRPr="001D7F1B">
              <w:rPr>
                <w:rFonts w:eastAsiaTheme="minorHAnsi"/>
              </w:rPr>
              <w:t xml:space="preserve">If yes, explain why </w:t>
            </w:r>
          </w:p>
          <w:p w14:paraId="304DFCBE" w14:textId="77777777" w:rsidR="00FF6700" w:rsidRPr="001D7F1B" w:rsidRDefault="00FF6700" w:rsidP="003F7296">
            <w:pPr>
              <w:spacing w:line="276" w:lineRule="auto"/>
              <w:rPr>
                <w:rFonts w:eastAsiaTheme="minorHAnsi"/>
              </w:rPr>
            </w:pPr>
          </w:p>
          <w:p w14:paraId="3AE5E2AF" w14:textId="77777777" w:rsidR="00FF6700" w:rsidRPr="001D7F1B" w:rsidRDefault="00FF6700" w:rsidP="003F7296">
            <w:pPr>
              <w:spacing w:line="276" w:lineRule="auto"/>
              <w:rPr>
                <w:rFonts w:eastAsiaTheme="minorHAnsi"/>
              </w:rPr>
            </w:pPr>
          </w:p>
        </w:tc>
      </w:tr>
    </w:tbl>
    <w:p w14:paraId="59C3C9D1" w14:textId="77777777" w:rsidR="00FF6700" w:rsidRPr="00681AC3" w:rsidRDefault="00FF6700" w:rsidP="00FF6700"/>
    <w:p w14:paraId="47223842" w14:textId="77777777" w:rsidR="00FF6700" w:rsidRPr="001C74AA" w:rsidRDefault="00FF6700" w:rsidP="004412CF">
      <w:pPr>
        <w:pStyle w:val="NoSpacing"/>
        <w:spacing w:before="120" w:after="120" w:line="360" w:lineRule="auto"/>
        <w:jc w:val="center"/>
        <w:rPr>
          <w:rFonts w:ascii="Times New Roman" w:hAnsi="Times New Roman"/>
          <w:b/>
        </w:rPr>
      </w:pPr>
    </w:p>
    <w:p w14:paraId="06D513F2" w14:textId="77777777" w:rsidR="00BF083C" w:rsidRDefault="00BF083C">
      <w:pPr>
        <w:widowControl/>
        <w:autoSpaceDE/>
        <w:autoSpaceDN/>
        <w:adjustRightInd/>
        <w:rPr>
          <w:rFonts w:eastAsia="Calibri"/>
          <w:b/>
          <w:sz w:val="28"/>
          <w:szCs w:val="28"/>
          <w:lang w:eastAsia="en-US"/>
        </w:rPr>
      </w:pPr>
      <w:r>
        <w:rPr>
          <w:b/>
          <w:sz w:val="28"/>
          <w:szCs w:val="28"/>
        </w:rPr>
        <w:br w:type="page"/>
      </w:r>
    </w:p>
    <w:p w14:paraId="376AE7D5" w14:textId="77777777" w:rsidR="009E3DC5" w:rsidRPr="00BC43B6" w:rsidRDefault="009E3DC5" w:rsidP="008325C5">
      <w:pPr>
        <w:pStyle w:val="Heading1"/>
        <w:numPr>
          <w:ilvl w:val="0"/>
          <w:numId w:val="0"/>
        </w:numPr>
        <w:ind w:left="432" w:hanging="432"/>
      </w:pPr>
      <w:bookmarkStart w:id="102" w:name="_Toc30937091"/>
      <w:r w:rsidRPr="00BC43B6">
        <w:lastRenderedPageBreak/>
        <w:t>Appendix 4</w:t>
      </w:r>
      <w:bookmarkEnd w:id="102"/>
    </w:p>
    <w:p w14:paraId="67A430C0" w14:textId="6EC27FDD" w:rsidR="004F0BE0" w:rsidRDefault="002F3DC4" w:rsidP="008325C5">
      <w:pPr>
        <w:pStyle w:val="Heading2"/>
        <w:numPr>
          <w:ilvl w:val="0"/>
          <w:numId w:val="0"/>
        </w:numPr>
        <w:ind w:left="576" w:hanging="576"/>
      </w:pPr>
      <w:bookmarkStart w:id="103" w:name="_Toc30937092"/>
      <w:bookmarkStart w:id="104" w:name="_Toc221343069"/>
      <w:bookmarkStart w:id="105" w:name="_Toc220130445"/>
      <w:r>
        <w:rPr>
          <w:lang w:val="en-GB"/>
        </w:rPr>
        <w:t xml:space="preserve">Job Description </w:t>
      </w:r>
      <w:r w:rsidR="004F0BE0">
        <w:t>Parish Safeguarding Representative</w:t>
      </w:r>
      <w:bookmarkEnd w:id="103"/>
    </w:p>
    <w:p w14:paraId="396E72FB" w14:textId="77777777" w:rsidR="004F0BE0" w:rsidRPr="009B5BFD" w:rsidRDefault="004F0BE0" w:rsidP="004F0BE0">
      <w:pPr>
        <w:pStyle w:val="Sub-Heading"/>
        <w:spacing w:before="440"/>
        <w:ind w:left="0"/>
        <w:rPr>
          <w:rFonts w:ascii="Gill Sans MT" w:hAnsi="Gill Sans MT"/>
          <w:sz w:val="22"/>
          <w:szCs w:val="22"/>
        </w:rPr>
      </w:pPr>
      <w:r w:rsidRPr="009B5BFD">
        <w:rPr>
          <w:rFonts w:ascii="Gill Sans MT" w:hAnsi="Gill Sans MT"/>
          <w:sz w:val="22"/>
          <w:szCs w:val="22"/>
        </w:rPr>
        <w:t>Job Description</w:t>
      </w:r>
      <w:bookmarkEnd w:id="104"/>
      <w:bookmarkEnd w:id="105"/>
    </w:p>
    <w:p w14:paraId="5D3DD016" w14:textId="77777777" w:rsidR="004F0BE0" w:rsidRDefault="004F0BE0" w:rsidP="004F0BE0">
      <w:pPr>
        <w:pStyle w:val="Forms"/>
        <w:ind w:left="0"/>
        <w:rPr>
          <w:rFonts w:ascii="Gill Sans MT" w:hAnsi="Gill Sans MT"/>
          <w:sz w:val="22"/>
          <w:szCs w:val="22"/>
        </w:rPr>
      </w:pPr>
      <w:r w:rsidRPr="00D027DD">
        <w:rPr>
          <w:rFonts w:ascii="Gill Sans MT" w:hAnsi="Gill Sans MT"/>
          <w:sz w:val="22"/>
          <w:szCs w:val="22"/>
        </w:rPr>
        <w:t>Post Title:</w:t>
      </w:r>
      <w:r w:rsidRPr="00D027DD">
        <w:rPr>
          <w:rFonts w:ascii="Gill Sans MT" w:hAnsi="Gill Sans MT"/>
          <w:szCs w:val="22"/>
        </w:rPr>
        <w:tab/>
      </w:r>
      <w:r>
        <w:rPr>
          <w:rFonts w:ascii="Gill Sans MT" w:hAnsi="Gill Sans MT"/>
          <w:sz w:val="22"/>
          <w:szCs w:val="22"/>
        </w:rPr>
        <w:tab/>
      </w:r>
      <w:r w:rsidRPr="009B5BFD">
        <w:rPr>
          <w:rFonts w:ascii="Gill Sans MT" w:hAnsi="Gill Sans MT"/>
          <w:sz w:val="22"/>
          <w:szCs w:val="22"/>
        </w:rPr>
        <w:t>Parish Safeguarding Representative</w:t>
      </w:r>
      <w:r>
        <w:rPr>
          <w:rFonts w:ascii="Gill Sans MT" w:hAnsi="Gill Sans MT"/>
          <w:sz w:val="22"/>
          <w:szCs w:val="22"/>
        </w:rPr>
        <w:br/>
      </w:r>
    </w:p>
    <w:p w14:paraId="2764D215" w14:textId="77777777" w:rsidR="004F0BE0" w:rsidRPr="009B5BFD" w:rsidRDefault="004F0BE0" w:rsidP="004F0BE0">
      <w:pPr>
        <w:pStyle w:val="Forms"/>
        <w:ind w:left="0"/>
        <w:rPr>
          <w:rFonts w:ascii="Gill Sans MT" w:hAnsi="Gill Sans MT"/>
          <w:sz w:val="22"/>
          <w:szCs w:val="22"/>
        </w:rPr>
      </w:pPr>
      <w:r>
        <w:rPr>
          <w:rFonts w:ascii="Gill Sans MT" w:hAnsi="Gill Sans MT"/>
          <w:sz w:val="22"/>
          <w:szCs w:val="22"/>
        </w:rPr>
        <w:t>Employer:</w:t>
      </w:r>
      <w:r>
        <w:rPr>
          <w:rFonts w:ascii="Gill Sans MT" w:hAnsi="Gill Sans MT"/>
          <w:sz w:val="22"/>
          <w:szCs w:val="22"/>
        </w:rPr>
        <w:tab/>
      </w:r>
      <w:r>
        <w:rPr>
          <w:rFonts w:ascii="Gill Sans MT" w:hAnsi="Gill Sans MT"/>
          <w:sz w:val="22"/>
          <w:szCs w:val="22"/>
        </w:rPr>
        <w:tab/>
        <w:t>Saffron Walden PCC</w:t>
      </w:r>
    </w:p>
    <w:p w14:paraId="61DC2D4B" w14:textId="77777777" w:rsidR="004F0BE0" w:rsidRPr="009B5BFD" w:rsidRDefault="004F0BE0" w:rsidP="004F0BE0">
      <w:pPr>
        <w:pStyle w:val="Forms"/>
        <w:rPr>
          <w:rFonts w:ascii="Gill Sans MT" w:hAnsi="Gill Sans MT"/>
          <w:sz w:val="22"/>
          <w:szCs w:val="22"/>
        </w:rPr>
      </w:pPr>
    </w:p>
    <w:p w14:paraId="56C282E4" w14:textId="77777777" w:rsidR="004F0BE0" w:rsidRPr="009B5BFD" w:rsidRDefault="004F0BE0" w:rsidP="004F0BE0">
      <w:pPr>
        <w:pStyle w:val="Forms"/>
        <w:ind w:left="2160" w:hanging="2160"/>
        <w:rPr>
          <w:rFonts w:ascii="Gill Sans MT" w:hAnsi="Gill Sans MT"/>
          <w:sz w:val="22"/>
          <w:szCs w:val="22"/>
        </w:rPr>
      </w:pPr>
      <w:r w:rsidRPr="009B5BFD">
        <w:rPr>
          <w:rFonts w:ascii="Gill Sans MT" w:hAnsi="Gill Sans MT"/>
          <w:sz w:val="22"/>
          <w:szCs w:val="22"/>
        </w:rPr>
        <w:t>Salary:</w:t>
      </w:r>
      <w:r w:rsidRPr="009B5BFD">
        <w:rPr>
          <w:rFonts w:ascii="Gill Sans MT" w:hAnsi="Gill Sans MT"/>
          <w:sz w:val="22"/>
          <w:szCs w:val="22"/>
        </w:rPr>
        <w:tab/>
        <w:t>Voluntary</w:t>
      </w:r>
      <w:r>
        <w:rPr>
          <w:rFonts w:ascii="Gill Sans MT" w:hAnsi="Gill Sans MT"/>
          <w:sz w:val="22"/>
          <w:szCs w:val="22"/>
        </w:rPr>
        <w:t xml:space="preserve"> [reasonable out-of-pocket expenses incurred in the performance of this role may be reimbursed]</w:t>
      </w:r>
    </w:p>
    <w:p w14:paraId="7F244D33" w14:textId="77777777" w:rsidR="004F0BE0" w:rsidRPr="009B5BFD" w:rsidRDefault="004F0BE0" w:rsidP="004F0BE0">
      <w:pPr>
        <w:pStyle w:val="Forms"/>
        <w:rPr>
          <w:rFonts w:ascii="Gill Sans MT" w:hAnsi="Gill Sans MT"/>
          <w:sz w:val="22"/>
          <w:szCs w:val="22"/>
        </w:rPr>
      </w:pPr>
    </w:p>
    <w:p w14:paraId="2EB29EB5" w14:textId="77777777" w:rsidR="004F0BE0" w:rsidRPr="009B5BFD" w:rsidRDefault="004F0BE0" w:rsidP="004F0BE0">
      <w:pPr>
        <w:pStyle w:val="Forms"/>
        <w:ind w:left="0"/>
        <w:rPr>
          <w:rFonts w:ascii="Gill Sans MT" w:hAnsi="Gill Sans MT"/>
          <w:sz w:val="22"/>
          <w:szCs w:val="22"/>
        </w:rPr>
      </w:pPr>
      <w:r w:rsidRPr="009B5BFD">
        <w:rPr>
          <w:rFonts w:ascii="Gill Sans MT" w:hAnsi="Gill Sans MT"/>
          <w:sz w:val="22"/>
          <w:szCs w:val="22"/>
        </w:rPr>
        <w:t>Hours of Work:</w:t>
      </w:r>
      <w:r w:rsidRPr="009B5BFD">
        <w:rPr>
          <w:rFonts w:ascii="Gill Sans MT" w:hAnsi="Gill Sans MT"/>
          <w:sz w:val="22"/>
          <w:szCs w:val="22"/>
        </w:rPr>
        <w:tab/>
        <w:t>Part Time [Some flexibility will be required]</w:t>
      </w:r>
    </w:p>
    <w:p w14:paraId="157F3EED" w14:textId="77777777" w:rsidR="004F0BE0" w:rsidRPr="009B5BFD" w:rsidRDefault="004F0BE0" w:rsidP="004F0BE0">
      <w:pPr>
        <w:pStyle w:val="Forms"/>
        <w:rPr>
          <w:rFonts w:ascii="Gill Sans MT" w:hAnsi="Gill Sans MT"/>
          <w:sz w:val="22"/>
          <w:szCs w:val="22"/>
        </w:rPr>
      </w:pPr>
    </w:p>
    <w:p w14:paraId="4D9DD447" w14:textId="77777777" w:rsidR="004F0BE0" w:rsidRDefault="004F0BE0" w:rsidP="004F0BE0">
      <w:pPr>
        <w:pStyle w:val="Forms"/>
        <w:ind w:left="0"/>
        <w:rPr>
          <w:rFonts w:ascii="Gill Sans MT" w:hAnsi="Gill Sans MT"/>
          <w:sz w:val="22"/>
          <w:szCs w:val="22"/>
        </w:rPr>
      </w:pPr>
      <w:r w:rsidRPr="009B5BFD">
        <w:rPr>
          <w:rFonts w:ascii="Gill Sans MT" w:hAnsi="Gill Sans MT"/>
          <w:sz w:val="22"/>
          <w:szCs w:val="22"/>
        </w:rPr>
        <w:t xml:space="preserve">Place of Work: </w:t>
      </w:r>
      <w:r>
        <w:rPr>
          <w:rFonts w:ascii="Gill Sans MT" w:hAnsi="Gill Sans MT"/>
          <w:sz w:val="22"/>
          <w:szCs w:val="22"/>
        </w:rPr>
        <w:tab/>
      </w:r>
      <w:r>
        <w:rPr>
          <w:rFonts w:ascii="Gill Sans MT" w:hAnsi="Gill Sans MT"/>
          <w:sz w:val="22"/>
          <w:szCs w:val="22"/>
        </w:rPr>
        <w:tab/>
      </w:r>
      <w:r w:rsidRPr="009B5BFD">
        <w:rPr>
          <w:rFonts w:ascii="Gill Sans MT" w:hAnsi="Gill Sans MT"/>
          <w:sz w:val="22"/>
          <w:szCs w:val="22"/>
        </w:rPr>
        <w:t>Parish Based</w:t>
      </w:r>
    </w:p>
    <w:p w14:paraId="3AE57AE4" w14:textId="77777777" w:rsidR="004F0BE0" w:rsidRDefault="004F0BE0" w:rsidP="004F0BE0">
      <w:pPr>
        <w:pStyle w:val="Forms"/>
        <w:ind w:left="0"/>
        <w:rPr>
          <w:rFonts w:ascii="Gill Sans MT" w:hAnsi="Gill Sans MT"/>
          <w:sz w:val="22"/>
          <w:szCs w:val="22"/>
        </w:rPr>
      </w:pPr>
    </w:p>
    <w:p w14:paraId="10A8412A" w14:textId="77777777" w:rsidR="004F0BE0" w:rsidRPr="009B5BFD" w:rsidRDefault="004F0BE0" w:rsidP="004F0BE0">
      <w:pPr>
        <w:pStyle w:val="Forms"/>
        <w:ind w:left="0"/>
        <w:rPr>
          <w:rFonts w:ascii="Gill Sans MT" w:hAnsi="Gill Sans MT"/>
          <w:sz w:val="22"/>
          <w:szCs w:val="22"/>
        </w:rPr>
      </w:pPr>
      <w:r>
        <w:rPr>
          <w:rFonts w:ascii="Gill Sans MT" w:hAnsi="Gill Sans MT"/>
          <w:sz w:val="22"/>
          <w:szCs w:val="22"/>
        </w:rPr>
        <w:t>Term of office:</w:t>
      </w:r>
      <w:r>
        <w:rPr>
          <w:rFonts w:ascii="Gill Sans MT" w:hAnsi="Gill Sans MT"/>
          <w:sz w:val="22"/>
          <w:szCs w:val="22"/>
        </w:rPr>
        <w:tab/>
      </w:r>
      <w:r>
        <w:rPr>
          <w:rFonts w:ascii="Gill Sans MT" w:hAnsi="Gill Sans MT"/>
          <w:sz w:val="22"/>
          <w:szCs w:val="22"/>
        </w:rPr>
        <w:tab/>
        <w:t>Initially 3 years with the opportunity for review/renewal at the end of the term.</w:t>
      </w:r>
      <w:r w:rsidRPr="009B5BFD">
        <w:rPr>
          <w:rFonts w:ascii="Gill Sans MT" w:hAnsi="Gill Sans MT"/>
          <w:sz w:val="22"/>
          <w:szCs w:val="22"/>
        </w:rPr>
        <w:tab/>
      </w:r>
    </w:p>
    <w:p w14:paraId="21D8B4E9" w14:textId="77777777" w:rsidR="004F0BE0" w:rsidRPr="009B5BFD" w:rsidRDefault="004F0BE0" w:rsidP="004F0BE0">
      <w:pPr>
        <w:pStyle w:val="Forms"/>
        <w:rPr>
          <w:rFonts w:ascii="Gill Sans MT" w:hAnsi="Gill Sans MT"/>
          <w:sz w:val="22"/>
          <w:szCs w:val="22"/>
        </w:rPr>
      </w:pPr>
    </w:p>
    <w:p w14:paraId="11A12185" w14:textId="77777777" w:rsidR="004F0BE0" w:rsidRDefault="004F0BE0" w:rsidP="004F0BE0">
      <w:pPr>
        <w:pStyle w:val="Forms"/>
        <w:ind w:left="0"/>
        <w:rPr>
          <w:rFonts w:ascii="Gill Sans MT" w:hAnsi="Gill Sans MT"/>
          <w:b/>
          <w:sz w:val="22"/>
          <w:szCs w:val="22"/>
        </w:rPr>
      </w:pPr>
      <w:r w:rsidRPr="009B5BFD">
        <w:rPr>
          <w:rFonts w:ascii="Gill Sans MT" w:hAnsi="Gill Sans MT"/>
          <w:b/>
          <w:sz w:val="22"/>
          <w:szCs w:val="22"/>
        </w:rPr>
        <w:t>Overall purpose of the post:</w:t>
      </w:r>
    </w:p>
    <w:p w14:paraId="6D8F9ABE" w14:textId="77777777" w:rsidR="004F0BE0" w:rsidRDefault="004F0BE0" w:rsidP="004F0BE0">
      <w:pPr>
        <w:pStyle w:val="Forms"/>
        <w:rPr>
          <w:rFonts w:ascii="Gill Sans MT" w:hAnsi="Gill Sans MT"/>
          <w:b/>
          <w:sz w:val="22"/>
          <w:szCs w:val="22"/>
        </w:rPr>
      </w:pPr>
    </w:p>
    <w:p w14:paraId="39306A67" w14:textId="77777777" w:rsidR="004F0BE0" w:rsidRPr="00990D11" w:rsidRDefault="004F0BE0" w:rsidP="004F0BE0">
      <w:pPr>
        <w:pStyle w:val="Forms"/>
        <w:ind w:left="0"/>
        <w:rPr>
          <w:rFonts w:ascii="Gill Sans MT" w:hAnsi="Gill Sans MT"/>
          <w:sz w:val="22"/>
          <w:szCs w:val="22"/>
        </w:rPr>
      </w:pPr>
      <w:r w:rsidRPr="00990D11">
        <w:rPr>
          <w:rFonts w:ascii="Gill Sans MT" w:hAnsi="Gill Sans MT"/>
          <w:sz w:val="22"/>
          <w:szCs w:val="22"/>
        </w:rPr>
        <w:t xml:space="preserve">To take responsibility for working with the PCC and the incumbent to ensure that </w:t>
      </w:r>
      <w:r>
        <w:rPr>
          <w:rFonts w:ascii="Gill Sans MT" w:hAnsi="Gill Sans MT"/>
          <w:sz w:val="22"/>
          <w:szCs w:val="22"/>
        </w:rPr>
        <w:t xml:space="preserve">good practices in </w:t>
      </w:r>
      <w:r w:rsidRPr="00990D11">
        <w:rPr>
          <w:rFonts w:ascii="Gill Sans MT" w:hAnsi="Gill Sans MT"/>
          <w:sz w:val="22"/>
          <w:szCs w:val="22"/>
        </w:rPr>
        <w:t>child and adult safeguarding are developed within the parish.</w:t>
      </w:r>
      <w:r w:rsidRPr="004A53A4">
        <w:rPr>
          <w:rFonts w:ascii="Gill Sans MT" w:hAnsi="Gill Sans MT"/>
          <w:sz w:val="22"/>
          <w:szCs w:val="22"/>
        </w:rPr>
        <w:t xml:space="preserve"> </w:t>
      </w:r>
      <w:r>
        <w:rPr>
          <w:rFonts w:ascii="Gill Sans MT" w:hAnsi="Gill Sans MT"/>
          <w:sz w:val="22"/>
          <w:szCs w:val="22"/>
        </w:rPr>
        <w:br/>
      </w:r>
      <w:r w:rsidRPr="00BD2AB5">
        <w:rPr>
          <w:rFonts w:ascii="Gill Sans MT" w:hAnsi="Gill Sans MT"/>
          <w:sz w:val="12"/>
          <w:szCs w:val="12"/>
        </w:rPr>
        <w:br/>
      </w:r>
      <w:proofErr w:type="gramStart"/>
      <w:r w:rsidRPr="009B5BFD">
        <w:rPr>
          <w:rFonts w:ascii="Gill Sans MT" w:hAnsi="Gill Sans MT"/>
          <w:sz w:val="22"/>
          <w:szCs w:val="22"/>
        </w:rPr>
        <w:t xml:space="preserve">To act as a bridge between the church and the Diocesan Safeguarding Team for matters relating to </w:t>
      </w:r>
      <w:r>
        <w:rPr>
          <w:rFonts w:ascii="Gill Sans MT" w:hAnsi="Gill Sans MT"/>
          <w:sz w:val="22"/>
          <w:szCs w:val="22"/>
        </w:rPr>
        <w:t>the safeguarding of children and adults in the parish.</w:t>
      </w:r>
      <w:proofErr w:type="gramEnd"/>
    </w:p>
    <w:p w14:paraId="116EC32B" w14:textId="77777777" w:rsidR="004F0BE0" w:rsidRDefault="004F0BE0" w:rsidP="004F0BE0">
      <w:pPr>
        <w:pStyle w:val="Forms"/>
        <w:ind w:left="0"/>
        <w:rPr>
          <w:rFonts w:ascii="Gill Sans MT" w:hAnsi="Gill Sans MT"/>
          <w:b/>
          <w:sz w:val="22"/>
          <w:szCs w:val="22"/>
        </w:rPr>
      </w:pPr>
    </w:p>
    <w:p w14:paraId="6142029D" w14:textId="77777777" w:rsidR="004F0BE0" w:rsidRPr="009B5BFD" w:rsidRDefault="004F0BE0" w:rsidP="004F0BE0">
      <w:pPr>
        <w:pStyle w:val="Forms"/>
        <w:ind w:left="0"/>
        <w:rPr>
          <w:rFonts w:ascii="Gill Sans MT" w:hAnsi="Gill Sans MT"/>
          <w:b/>
          <w:sz w:val="22"/>
          <w:szCs w:val="22"/>
        </w:rPr>
      </w:pPr>
      <w:r>
        <w:rPr>
          <w:rFonts w:ascii="Gill Sans MT" w:hAnsi="Gill Sans MT"/>
          <w:b/>
          <w:sz w:val="22"/>
          <w:szCs w:val="22"/>
        </w:rPr>
        <w:t>T</w:t>
      </w:r>
      <w:r w:rsidRPr="009B5BFD">
        <w:rPr>
          <w:rFonts w:ascii="Gill Sans MT" w:hAnsi="Gill Sans MT"/>
          <w:b/>
          <w:sz w:val="22"/>
          <w:szCs w:val="22"/>
        </w:rPr>
        <w:t xml:space="preserve">he Parish Safeguarding Representative is a </w:t>
      </w:r>
      <w:r w:rsidRPr="009B5BFD">
        <w:rPr>
          <w:rFonts w:ascii="Gill Sans MT" w:hAnsi="Gill Sans MT"/>
          <w:b/>
          <w:sz w:val="22"/>
          <w:szCs w:val="22"/>
          <w:u w:val="single"/>
        </w:rPr>
        <w:t>local contact</w:t>
      </w:r>
      <w:r w:rsidRPr="009B5BFD">
        <w:rPr>
          <w:rFonts w:ascii="Gill Sans MT" w:hAnsi="Gill Sans MT"/>
          <w:b/>
          <w:sz w:val="22"/>
          <w:szCs w:val="22"/>
        </w:rPr>
        <w:t>; they are not expected to be safeguarding experts</w:t>
      </w:r>
      <w:r>
        <w:rPr>
          <w:rFonts w:ascii="Gill Sans MT" w:hAnsi="Gill Sans MT"/>
          <w:b/>
          <w:sz w:val="22"/>
          <w:szCs w:val="22"/>
        </w:rPr>
        <w:t xml:space="preserve"> or deliver training</w:t>
      </w:r>
      <w:r w:rsidRPr="009B5BFD">
        <w:rPr>
          <w:rFonts w:ascii="Gill Sans MT" w:hAnsi="Gill Sans MT"/>
          <w:b/>
          <w:sz w:val="22"/>
          <w:szCs w:val="22"/>
        </w:rPr>
        <w:t xml:space="preserve"> and would never be expected to conduct investigations.</w:t>
      </w:r>
    </w:p>
    <w:p w14:paraId="3C6B3181" w14:textId="77777777" w:rsidR="004F0BE0" w:rsidRPr="009B5BFD" w:rsidRDefault="004F0BE0" w:rsidP="004F0BE0">
      <w:pPr>
        <w:pStyle w:val="Forms"/>
        <w:rPr>
          <w:rFonts w:ascii="Gill Sans MT" w:hAnsi="Gill Sans MT"/>
          <w:sz w:val="22"/>
          <w:szCs w:val="22"/>
        </w:rPr>
      </w:pPr>
    </w:p>
    <w:p w14:paraId="7756EDFD" w14:textId="77777777" w:rsidR="004F0BE0" w:rsidRDefault="004F0BE0" w:rsidP="004F0BE0">
      <w:pPr>
        <w:pStyle w:val="Forms"/>
        <w:ind w:left="0"/>
        <w:rPr>
          <w:rFonts w:ascii="Gill Sans MT" w:hAnsi="Gill Sans MT"/>
          <w:b/>
          <w:sz w:val="22"/>
          <w:szCs w:val="22"/>
        </w:rPr>
      </w:pPr>
      <w:r w:rsidRPr="009B5BFD">
        <w:rPr>
          <w:rFonts w:ascii="Gill Sans MT" w:hAnsi="Gill Sans MT"/>
          <w:b/>
          <w:sz w:val="22"/>
          <w:szCs w:val="22"/>
        </w:rPr>
        <w:t>Principal duties:</w:t>
      </w:r>
    </w:p>
    <w:p w14:paraId="5CF4F1BA" w14:textId="77777777" w:rsidR="004F0BE0" w:rsidRPr="00BD2AB5" w:rsidRDefault="004F0BE0" w:rsidP="004F0BE0">
      <w:pPr>
        <w:pStyle w:val="Forms"/>
        <w:ind w:left="180"/>
        <w:rPr>
          <w:rFonts w:ascii="Gill Sans MT" w:hAnsi="Gill Sans MT"/>
          <w:b/>
          <w:sz w:val="12"/>
          <w:szCs w:val="12"/>
        </w:rPr>
      </w:pPr>
    </w:p>
    <w:p w14:paraId="3BEA5F49" w14:textId="77777777" w:rsidR="004F0BE0" w:rsidRPr="00950AFE" w:rsidRDefault="004F0BE0" w:rsidP="004F0BE0">
      <w:pPr>
        <w:pStyle w:val="NoSpacing"/>
        <w:numPr>
          <w:ilvl w:val="0"/>
          <w:numId w:val="51"/>
        </w:numPr>
        <w:ind w:left="360"/>
        <w:rPr>
          <w:rFonts w:ascii="Gill Sans MT" w:hAnsi="Gill Sans MT"/>
        </w:rPr>
      </w:pPr>
      <w:r w:rsidRPr="00950AFE">
        <w:rPr>
          <w:rFonts w:ascii="Gill Sans MT" w:hAnsi="Gill Sans MT"/>
        </w:rPr>
        <w:t>To ensure that the diocesan Safeguarding Policy is adopted and implemented in the Parish.</w:t>
      </w:r>
    </w:p>
    <w:p w14:paraId="295650E2" w14:textId="77777777" w:rsidR="004F0BE0" w:rsidRPr="00950AFE" w:rsidRDefault="004F0BE0" w:rsidP="004F0BE0">
      <w:pPr>
        <w:pStyle w:val="NoSpacing"/>
        <w:numPr>
          <w:ilvl w:val="0"/>
          <w:numId w:val="51"/>
        </w:numPr>
        <w:ind w:left="360"/>
        <w:rPr>
          <w:rFonts w:ascii="Gill Sans MT" w:hAnsi="Gill Sans MT"/>
        </w:rPr>
      </w:pPr>
      <w:r w:rsidRPr="00950AFE">
        <w:rPr>
          <w:rFonts w:ascii="Gill Sans MT" w:hAnsi="Gill Sans MT"/>
        </w:rPr>
        <w:t>To ensure that full Parish safeguarding records are maintained and stored securely in accordance with data protection guidelines.</w:t>
      </w:r>
      <w:r w:rsidRPr="00950AFE">
        <w:rPr>
          <w:rFonts w:ascii="Gill Sans MT" w:hAnsi="Gill Sans MT"/>
        </w:rPr>
        <w:br/>
        <w:t>To liaise with the diocesan Safeguarding Team in the case of any safeguarding concerns or allegations in the Parish.</w:t>
      </w:r>
      <w:r w:rsidRPr="00950AFE">
        <w:rPr>
          <w:rFonts w:ascii="Gill Sans MT" w:hAnsi="Gill Sans MT"/>
        </w:rPr>
        <w:br/>
        <w:t>To ensure that there is a system in place for DBS applicants to be supported in their application – including the checking of identity documents and processing of applications at Parish level.</w:t>
      </w:r>
      <w:r w:rsidRPr="00950AFE">
        <w:rPr>
          <w:rFonts w:ascii="Gill Sans MT" w:hAnsi="Gill Sans MT"/>
        </w:rPr>
        <w:br/>
        <w:t xml:space="preserve">To promote and co-ordinate access to and completion of Safeguarding Training within the Parish, including supporting access for all relevant members of the parish ‘workforce’ to online training and face-to-face training by the Diocesan Safeguarding Team. </w:t>
      </w:r>
    </w:p>
    <w:p w14:paraId="6F69AE03" w14:textId="77777777" w:rsidR="004F0BE0" w:rsidRPr="00950AFE" w:rsidRDefault="004F0BE0" w:rsidP="004F0BE0">
      <w:pPr>
        <w:pStyle w:val="NoSpacing"/>
        <w:numPr>
          <w:ilvl w:val="0"/>
          <w:numId w:val="51"/>
        </w:numPr>
        <w:ind w:left="360"/>
        <w:rPr>
          <w:rFonts w:ascii="Gill Sans MT" w:hAnsi="Gill Sans MT"/>
        </w:rPr>
      </w:pPr>
      <w:r w:rsidRPr="00950AFE">
        <w:rPr>
          <w:rFonts w:ascii="Gill Sans MT" w:hAnsi="Gill Sans MT"/>
        </w:rPr>
        <w:t xml:space="preserve">To attend at least one PCC meeting per year to update the PCC and provide guidance on changes in policy/responsibilities. </w:t>
      </w:r>
    </w:p>
    <w:p w14:paraId="4445A6F8" w14:textId="77777777" w:rsidR="004F0BE0" w:rsidRDefault="004F0BE0" w:rsidP="004F0BE0">
      <w:pPr>
        <w:pStyle w:val="NoSpacing"/>
        <w:numPr>
          <w:ilvl w:val="0"/>
          <w:numId w:val="51"/>
        </w:numPr>
        <w:ind w:left="360"/>
        <w:rPr>
          <w:rFonts w:ascii="Gill Sans MT" w:hAnsi="Gill Sans MT"/>
        </w:rPr>
      </w:pPr>
      <w:r w:rsidRPr="00950AFE">
        <w:rPr>
          <w:rFonts w:ascii="Gill Sans MT" w:hAnsi="Gill Sans MT"/>
        </w:rPr>
        <w:t>To regularly complete Safeguarding training as invited by the Diocesan Safeguarding Team – this will include e-learning and face-to-face training sessions.</w:t>
      </w:r>
    </w:p>
    <w:p w14:paraId="5D4AD839" w14:textId="77777777" w:rsidR="00BF083C" w:rsidRDefault="00BF083C">
      <w:pPr>
        <w:widowControl/>
        <w:autoSpaceDE/>
        <w:autoSpaceDN/>
        <w:adjustRightInd/>
        <w:rPr>
          <w:rFonts w:eastAsia="Calibri"/>
          <w:b/>
          <w:lang w:eastAsia="en-US"/>
        </w:rPr>
      </w:pPr>
      <w:r>
        <w:rPr>
          <w:b/>
        </w:rPr>
        <w:br w:type="page"/>
      </w:r>
    </w:p>
    <w:p w14:paraId="1B55DDBF" w14:textId="77777777" w:rsidR="006E1FEC" w:rsidRDefault="006815F6" w:rsidP="006815F6">
      <w:pPr>
        <w:pStyle w:val="NoSpacing"/>
        <w:spacing w:before="120" w:after="120" w:line="360" w:lineRule="auto"/>
        <w:jc w:val="center"/>
        <w:rPr>
          <w:rFonts w:ascii="Times New Roman" w:hAnsi="Times New Roman"/>
          <w:b/>
          <w:sz w:val="24"/>
          <w:szCs w:val="24"/>
        </w:rPr>
      </w:pPr>
      <w:r>
        <w:rPr>
          <w:rFonts w:ascii="Times New Roman" w:hAnsi="Times New Roman"/>
          <w:b/>
          <w:sz w:val="24"/>
          <w:szCs w:val="24"/>
        </w:rPr>
        <w:lastRenderedPageBreak/>
        <w:t xml:space="preserve">Parish of </w:t>
      </w:r>
      <w:r w:rsidR="006E1FEC" w:rsidRPr="009E3DC5">
        <w:rPr>
          <w:rFonts w:ascii="Times New Roman" w:hAnsi="Times New Roman"/>
          <w:b/>
          <w:sz w:val="24"/>
          <w:szCs w:val="24"/>
        </w:rPr>
        <w:t>Saffron Walden</w:t>
      </w:r>
    </w:p>
    <w:p w14:paraId="5CECB10B" w14:textId="5AD6F537" w:rsidR="006E1FEC" w:rsidRPr="008325C5" w:rsidRDefault="006E1FEC" w:rsidP="008325C5">
      <w:pPr>
        <w:pStyle w:val="Heading2"/>
        <w:numPr>
          <w:ilvl w:val="0"/>
          <w:numId w:val="0"/>
        </w:numPr>
        <w:ind w:left="576"/>
        <w:rPr>
          <w:b w:val="0"/>
        </w:rPr>
      </w:pPr>
      <w:bookmarkStart w:id="106" w:name="_Toc30937093"/>
      <w:r w:rsidRPr="008325C5">
        <w:rPr>
          <w:b w:val="0"/>
        </w:rPr>
        <w:t>Job Description for Safeguarding Representative of daughter churches</w:t>
      </w:r>
      <w:bookmarkEnd w:id="106"/>
      <w:r w:rsidR="002F3DC4" w:rsidRPr="00F17ADE">
        <w:t xml:space="preserve"> </w:t>
      </w:r>
      <w:bookmarkStart w:id="107" w:name="_Toc30937094"/>
      <w:r w:rsidRPr="008325C5">
        <w:t xml:space="preserve">of St John’s Little Walden and St James </w:t>
      </w:r>
      <w:proofErr w:type="spellStart"/>
      <w:r w:rsidRPr="008325C5">
        <w:t>Sewards</w:t>
      </w:r>
      <w:proofErr w:type="spellEnd"/>
      <w:r w:rsidRPr="008325C5">
        <w:t xml:space="preserve"> End</w:t>
      </w:r>
      <w:bookmarkEnd w:id="107"/>
    </w:p>
    <w:p w14:paraId="7F50ED93" w14:textId="77777777" w:rsidR="006E1FEC" w:rsidRDefault="006E1FEC" w:rsidP="006E1FEC">
      <w:pPr>
        <w:rPr>
          <w:b/>
        </w:rPr>
      </w:pPr>
    </w:p>
    <w:p w14:paraId="5EB726E6" w14:textId="77777777" w:rsidR="00706D6E" w:rsidRPr="00AD41EA" w:rsidRDefault="006E1FEC" w:rsidP="006E1FEC">
      <w:r w:rsidRPr="00CA4006">
        <w:t>The role is appointed by</w:t>
      </w:r>
      <w:r>
        <w:t xml:space="preserve"> the individual church’s committee </w:t>
      </w:r>
      <w:r w:rsidRPr="00CA4006">
        <w:t>and is r</w:t>
      </w:r>
      <w:r>
        <w:t xml:space="preserve">esponsible for working with the </w:t>
      </w:r>
      <w:r w:rsidRPr="00CA4006">
        <w:t xml:space="preserve">committee and the priest in </w:t>
      </w:r>
      <w:r w:rsidRPr="00AD41EA">
        <w:t xml:space="preserve">charge/ incumbent. The person appointed must </w:t>
      </w:r>
      <w:r w:rsidR="00706D6E" w:rsidRPr="00AD41EA">
        <w:t>go through the Safer Recruitment process</w:t>
      </w:r>
      <w:r w:rsidR="00AE5D46">
        <w:t xml:space="preserve"> set out in the Parish Safeguarding policy and guidelines.</w:t>
      </w:r>
    </w:p>
    <w:p w14:paraId="335C2131" w14:textId="77777777" w:rsidR="00EE3377" w:rsidRDefault="00EE3377" w:rsidP="006E1FEC"/>
    <w:p w14:paraId="70723442" w14:textId="77777777" w:rsidR="00DE67EC" w:rsidRPr="00DE67EC" w:rsidRDefault="00DE67EC" w:rsidP="00DE67EC">
      <w:pPr>
        <w:rPr>
          <w:b/>
          <w:bCs/>
        </w:rPr>
      </w:pPr>
      <w:r w:rsidRPr="00DE67EC">
        <w:rPr>
          <w:b/>
          <w:bCs/>
        </w:rPr>
        <w:t>Overall purpose of the post:</w:t>
      </w:r>
    </w:p>
    <w:p w14:paraId="684BB18C" w14:textId="77777777" w:rsidR="00DE67EC" w:rsidRDefault="00DE67EC" w:rsidP="00DE67EC">
      <w:r w:rsidRPr="00DE67EC">
        <w:t xml:space="preserve">To take responsibility for working with the </w:t>
      </w:r>
      <w:r>
        <w:t xml:space="preserve">church committee </w:t>
      </w:r>
      <w:r w:rsidRPr="00DE67EC">
        <w:t xml:space="preserve">and the incumbent to ensure that good practices in safeguarding are developed </w:t>
      </w:r>
      <w:r>
        <w:t>at the local church</w:t>
      </w:r>
      <w:r w:rsidRPr="00DE67EC">
        <w:t>.</w:t>
      </w:r>
    </w:p>
    <w:p w14:paraId="3AE74584" w14:textId="77777777" w:rsidR="00541AE3" w:rsidRPr="00DE67EC" w:rsidRDefault="00541AE3" w:rsidP="00DE67EC"/>
    <w:p w14:paraId="5562A3E1" w14:textId="77777777" w:rsidR="00DE67EC" w:rsidRPr="00DE67EC" w:rsidRDefault="00DE67EC" w:rsidP="00DE67EC">
      <w:proofErr w:type="gramStart"/>
      <w:r w:rsidRPr="00DE67EC">
        <w:t xml:space="preserve">To act as a </w:t>
      </w:r>
      <w:r w:rsidR="006815F6">
        <w:t>local link</w:t>
      </w:r>
      <w:r w:rsidRPr="00DE67EC">
        <w:t xml:space="preserve"> between the church</w:t>
      </w:r>
      <w:r w:rsidR="00541AE3">
        <w:t xml:space="preserve"> and the Parish Safeguarding Representatives </w:t>
      </w:r>
      <w:r w:rsidRPr="00DE67EC">
        <w:t>for matte</w:t>
      </w:r>
      <w:r w:rsidR="00AE5D46">
        <w:t xml:space="preserve">rs relating to </w:t>
      </w:r>
      <w:r w:rsidR="00541AE3">
        <w:t>safeguarding in local church activities.</w:t>
      </w:r>
      <w:proofErr w:type="gramEnd"/>
    </w:p>
    <w:p w14:paraId="4435E127" w14:textId="77777777" w:rsidR="00DE67EC" w:rsidRPr="00DE67EC" w:rsidRDefault="00DE67EC" w:rsidP="00DE67EC"/>
    <w:p w14:paraId="620B7D04" w14:textId="77777777" w:rsidR="00DE67EC" w:rsidRPr="00DE67EC" w:rsidRDefault="00DE67EC" w:rsidP="00DE67EC">
      <w:pPr>
        <w:rPr>
          <w:b/>
          <w:bCs/>
        </w:rPr>
      </w:pPr>
      <w:r w:rsidRPr="00DE67EC">
        <w:rPr>
          <w:b/>
          <w:bCs/>
        </w:rPr>
        <w:t>The Safeguarding Representative is a local contact; they are not expected to be safeguarding experts or deliver training and would never be expected to conduct</w:t>
      </w:r>
      <w:r>
        <w:rPr>
          <w:b/>
          <w:bCs/>
        </w:rPr>
        <w:t xml:space="preserve"> </w:t>
      </w:r>
      <w:r w:rsidRPr="00DE67EC">
        <w:rPr>
          <w:b/>
          <w:bCs/>
        </w:rPr>
        <w:t>investigations.</w:t>
      </w:r>
    </w:p>
    <w:p w14:paraId="6DC7F936" w14:textId="77777777" w:rsidR="00DE67EC" w:rsidRDefault="00DE67EC" w:rsidP="006E1FEC"/>
    <w:p w14:paraId="2BB08900" w14:textId="77777777" w:rsidR="006E1FEC" w:rsidRDefault="006E1FEC" w:rsidP="00343DEC">
      <w:pPr>
        <w:spacing w:line="360" w:lineRule="auto"/>
        <w:rPr>
          <w:b/>
        </w:rPr>
      </w:pPr>
      <w:r>
        <w:t>The role includes:</w:t>
      </w:r>
    </w:p>
    <w:p w14:paraId="2E848C8F" w14:textId="77777777" w:rsidR="006E1FEC" w:rsidRDefault="006E1FEC" w:rsidP="00276FCA">
      <w:pPr>
        <w:pStyle w:val="ListParagraph"/>
        <w:numPr>
          <w:ilvl w:val="0"/>
          <w:numId w:val="7"/>
        </w:numPr>
        <w:spacing w:line="360" w:lineRule="auto"/>
        <w:rPr>
          <w:rFonts w:ascii="Times New Roman" w:hAnsi="Times New Roman"/>
          <w:sz w:val="24"/>
        </w:rPr>
      </w:pPr>
      <w:r>
        <w:rPr>
          <w:rFonts w:ascii="Times New Roman" w:hAnsi="Times New Roman"/>
          <w:sz w:val="24"/>
        </w:rPr>
        <w:t xml:space="preserve">Being </w:t>
      </w:r>
      <w:r w:rsidRPr="00CA4006">
        <w:rPr>
          <w:rFonts w:ascii="Times New Roman" w:hAnsi="Times New Roman"/>
          <w:sz w:val="24"/>
        </w:rPr>
        <w:t xml:space="preserve"> </w:t>
      </w:r>
      <w:r>
        <w:rPr>
          <w:rFonts w:ascii="Times New Roman" w:hAnsi="Times New Roman"/>
          <w:sz w:val="24"/>
        </w:rPr>
        <w:t>aware of</w:t>
      </w:r>
      <w:r w:rsidR="00541AE3">
        <w:rPr>
          <w:rFonts w:ascii="Times New Roman" w:hAnsi="Times New Roman"/>
          <w:sz w:val="24"/>
        </w:rPr>
        <w:t xml:space="preserve"> </w:t>
      </w:r>
      <w:r>
        <w:rPr>
          <w:rFonts w:ascii="Times New Roman" w:hAnsi="Times New Roman"/>
          <w:sz w:val="24"/>
        </w:rPr>
        <w:t xml:space="preserve"> activities taking place at church </w:t>
      </w:r>
      <w:r w:rsidR="00DE67EC">
        <w:rPr>
          <w:rFonts w:ascii="Times New Roman" w:hAnsi="Times New Roman"/>
          <w:sz w:val="24"/>
        </w:rPr>
        <w:t xml:space="preserve"> or elsewhere under the auspices of the church committee</w:t>
      </w:r>
    </w:p>
    <w:p w14:paraId="2E110F56" w14:textId="77777777" w:rsidR="006E1FEC" w:rsidRDefault="006E1FEC" w:rsidP="00276FCA">
      <w:pPr>
        <w:pStyle w:val="ListParagraph"/>
        <w:numPr>
          <w:ilvl w:val="0"/>
          <w:numId w:val="7"/>
        </w:numPr>
        <w:spacing w:line="360" w:lineRule="auto"/>
        <w:rPr>
          <w:rFonts w:ascii="Times New Roman" w:hAnsi="Times New Roman"/>
          <w:sz w:val="24"/>
        </w:rPr>
      </w:pPr>
      <w:r>
        <w:rPr>
          <w:rFonts w:ascii="Times New Roman" w:hAnsi="Times New Roman"/>
          <w:sz w:val="24"/>
        </w:rPr>
        <w:t xml:space="preserve">Being aware of the needs </w:t>
      </w:r>
      <w:r w:rsidR="00DE67EC">
        <w:rPr>
          <w:rFonts w:ascii="Times New Roman" w:hAnsi="Times New Roman"/>
          <w:sz w:val="24"/>
        </w:rPr>
        <w:t>of children and adults within the church family</w:t>
      </w:r>
    </w:p>
    <w:p w14:paraId="5F86115C" w14:textId="77777777" w:rsidR="006E1FEC" w:rsidRDefault="00541AE3" w:rsidP="00276FCA">
      <w:pPr>
        <w:pStyle w:val="ListParagraph"/>
        <w:numPr>
          <w:ilvl w:val="0"/>
          <w:numId w:val="7"/>
        </w:numPr>
        <w:spacing w:line="360" w:lineRule="auto"/>
        <w:rPr>
          <w:rFonts w:ascii="Times New Roman" w:hAnsi="Times New Roman"/>
          <w:sz w:val="24"/>
        </w:rPr>
      </w:pPr>
      <w:r>
        <w:rPr>
          <w:rFonts w:ascii="Times New Roman" w:hAnsi="Times New Roman"/>
          <w:sz w:val="24"/>
        </w:rPr>
        <w:t xml:space="preserve">Being familiar with the </w:t>
      </w:r>
      <w:r w:rsidR="006E1FEC">
        <w:rPr>
          <w:rFonts w:ascii="Times New Roman" w:hAnsi="Times New Roman"/>
          <w:sz w:val="24"/>
        </w:rPr>
        <w:t xml:space="preserve">Parish </w:t>
      </w:r>
      <w:r w:rsidR="00C916E0">
        <w:rPr>
          <w:rFonts w:ascii="Times New Roman" w:hAnsi="Times New Roman"/>
          <w:sz w:val="24"/>
        </w:rPr>
        <w:t>Safeguarding</w:t>
      </w:r>
      <w:r w:rsidR="006E1FEC">
        <w:rPr>
          <w:rFonts w:ascii="Times New Roman" w:hAnsi="Times New Roman"/>
          <w:sz w:val="24"/>
        </w:rPr>
        <w:t xml:space="preserve"> Policy</w:t>
      </w:r>
      <w:r>
        <w:rPr>
          <w:rFonts w:ascii="Times New Roman" w:hAnsi="Times New Roman"/>
          <w:sz w:val="24"/>
        </w:rPr>
        <w:t xml:space="preserve"> and the associated guidelines </w:t>
      </w:r>
      <w:r w:rsidR="00C916E0">
        <w:rPr>
          <w:rFonts w:ascii="Times New Roman" w:hAnsi="Times New Roman"/>
          <w:sz w:val="24"/>
        </w:rPr>
        <w:t xml:space="preserve">for Children and </w:t>
      </w:r>
      <w:r w:rsidR="00DE67EC">
        <w:rPr>
          <w:rFonts w:ascii="Times New Roman" w:hAnsi="Times New Roman"/>
          <w:sz w:val="24"/>
        </w:rPr>
        <w:t>Y</w:t>
      </w:r>
      <w:r w:rsidR="00C916E0">
        <w:rPr>
          <w:rFonts w:ascii="Times New Roman" w:hAnsi="Times New Roman"/>
          <w:sz w:val="24"/>
        </w:rPr>
        <w:t>outh and for Adults</w:t>
      </w:r>
      <w:r w:rsidR="00AE5D46">
        <w:rPr>
          <w:rFonts w:ascii="Times New Roman" w:hAnsi="Times New Roman"/>
          <w:sz w:val="24"/>
        </w:rPr>
        <w:t xml:space="preserve"> </w:t>
      </w:r>
      <w:proofErr w:type="gramStart"/>
      <w:r w:rsidR="00AE5D46">
        <w:rPr>
          <w:rFonts w:ascii="Times New Roman" w:hAnsi="Times New Roman"/>
          <w:sz w:val="24"/>
        </w:rPr>
        <w:t>and  a</w:t>
      </w:r>
      <w:r>
        <w:rPr>
          <w:rFonts w:ascii="Times New Roman" w:hAnsi="Times New Roman"/>
          <w:sz w:val="24"/>
        </w:rPr>
        <w:t>dvising</w:t>
      </w:r>
      <w:proofErr w:type="gramEnd"/>
      <w:r>
        <w:rPr>
          <w:rFonts w:ascii="Times New Roman" w:hAnsi="Times New Roman"/>
          <w:sz w:val="24"/>
        </w:rPr>
        <w:t xml:space="preserve"> the </w:t>
      </w:r>
      <w:r w:rsidR="00AE5D46">
        <w:rPr>
          <w:rFonts w:ascii="Times New Roman" w:hAnsi="Times New Roman"/>
          <w:sz w:val="24"/>
        </w:rPr>
        <w:t xml:space="preserve">church </w:t>
      </w:r>
      <w:r>
        <w:rPr>
          <w:rFonts w:ascii="Times New Roman" w:hAnsi="Times New Roman"/>
          <w:sz w:val="24"/>
        </w:rPr>
        <w:t>committee on its implementation.</w:t>
      </w:r>
    </w:p>
    <w:p w14:paraId="3554DC53" w14:textId="77777777" w:rsidR="006E1FEC" w:rsidRPr="00D21DB8" w:rsidRDefault="006E1FEC" w:rsidP="00276FCA">
      <w:pPr>
        <w:pStyle w:val="ListParagraph"/>
        <w:numPr>
          <w:ilvl w:val="0"/>
          <w:numId w:val="7"/>
        </w:numPr>
        <w:spacing w:line="360" w:lineRule="auto"/>
        <w:rPr>
          <w:rFonts w:ascii="Times New Roman" w:hAnsi="Times New Roman"/>
          <w:b/>
          <w:sz w:val="24"/>
        </w:rPr>
      </w:pPr>
      <w:r w:rsidRPr="00D21DB8">
        <w:rPr>
          <w:rFonts w:ascii="Times New Roman" w:hAnsi="Times New Roman"/>
          <w:sz w:val="24"/>
        </w:rPr>
        <w:t xml:space="preserve">Advising anyone in the church about the content of the </w:t>
      </w:r>
      <w:r w:rsidR="00DE67EC">
        <w:rPr>
          <w:rFonts w:ascii="Times New Roman" w:hAnsi="Times New Roman"/>
          <w:sz w:val="24"/>
        </w:rPr>
        <w:t>Parish Safeguarding Policy</w:t>
      </w:r>
    </w:p>
    <w:p w14:paraId="13953731" w14:textId="77777777" w:rsidR="006E1FEC" w:rsidRDefault="006E1FEC" w:rsidP="00276FCA">
      <w:pPr>
        <w:pStyle w:val="ListParagraph"/>
        <w:numPr>
          <w:ilvl w:val="0"/>
          <w:numId w:val="7"/>
        </w:numPr>
        <w:spacing w:line="360" w:lineRule="auto"/>
        <w:rPr>
          <w:rFonts w:ascii="Times New Roman" w:hAnsi="Times New Roman"/>
          <w:b/>
          <w:sz w:val="24"/>
        </w:rPr>
      </w:pPr>
      <w:r w:rsidRPr="00D21DB8">
        <w:rPr>
          <w:rFonts w:ascii="Times New Roman" w:hAnsi="Times New Roman"/>
          <w:sz w:val="24"/>
        </w:rPr>
        <w:t xml:space="preserve">Listening to any concerns about safeguarding and </w:t>
      </w:r>
      <w:r w:rsidR="00541AE3">
        <w:rPr>
          <w:rFonts w:ascii="Times New Roman" w:hAnsi="Times New Roman"/>
          <w:sz w:val="24"/>
        </w:rPr>
        <w:t xml:space="preserve">being aware of the procedures for taking action.   Safeguarding </w:t>
      </w:r>
      <w:proofErr w:type="gramStart"/>
      <w:r w:rsidR="00541AE3">
        <w:rPr>
          <w:rFonts w:ascii="Times New Roman" w:hAnsi="Times New Roman"/>
          <w:sz w:val="24"/>
        </w:rPr>
        <w:t>concerns</w:t>
      </w:r>
      <w:r w:rsidR="00541AE3" w:rsidRPr="00D21DB8">
        <w:rPr>
          <w:rFonts w:ascii="Times New Roman" w:hAnsi="Times New Roman"/>
          <w:sz w:val="24"/>
        </w:rPr>
        <w:t xml:space="preserve"> </w:t>
      </w:r>
      <w:r w:rsidR="00541AE3">
        <w:rPr>
          <w:rFonts w:ascii="Times New Roman" w:hAnsi="Times New Roman"/>
          <w:sz w:val="24"/>
        </w:rPr>
        <w:t xml:space="preserve"> should</w:t>
      </w:r>
      <w:proofErr w:type="gramEnd"/>
      <w:r w:rsidR="00541AE3">
        <w:rPr>
          <w:rFonts w:ascii="Times New Roman" w:hAnsi="Times New Roman"/>
          <w:sz w:val="24"/>
        </w:rPr>
        <w:t xml:space="preserve"> be notified to </w:t>
      </w:r>
      <w:r w:rsidRPr="00D21DB8">
        <w:rPr>
          <w:rFonts w:ascii="Times New Roman" w:hAnsi="Times New Roman"/>
          <w:sz w:val="24"/>
        </w:rPr>
        <w:t xml:space="preserve">the </w:t>
      </w:r>
      <w:r w:rsidR="008D0669">
        <w:rPr>
          <w:rFonts w:ascii="Times New Roman" w:hAnsi="Times New Roman"/>
          <w:sz w:val="24"/>
        </w:rPr>
        <w:t xml:space="preserve">appropriate </w:t>
      </w:r>
      <w:r w:rsidRPr="00D21DB8">
        <w:rPr>
          <w:rFonts w:ascii="Times New Roman" w:hAnsi="Times New Roman"/>
          <w:sz w:val="24"/>
        </w:rPr>
        <w:t>P</w:t>
      </w:r>
      <w:r w:rsidR="00A53F2D">
        <w:rPr>
          <w:rFonts w:ascii="Times New Roman" w:hAnsi="Times New Roman"/>
          <w:sz w:val="24"/>
        </w:rPr>
        <w:t>arish Safeguarding Representative (PSR)</w:t>
      </w:r>
      <w:r w:rsidR="00541AE3">
        <w:rPr>
          <w:rFonts w:ascii="Times New Roman" w:hAnsi="Times New Roman"/>
          <w:sz w:val="24"/>
        </w:rPr>
        <w:t xml:space="preserve"> or, if they are not available, to the Diocesan Safeguarding Team.</w:t>
      </w:r>
    </w:p>
    <w:p w14:paraId="5E7320E0" w14:textId="270D95C3" w:rsidR="00DE67EC" w:rsidRDefault="00A53F2D" w:rsidP="00276FCA">
      <w:pPr>
        <w:pStyle w:val="ListParagraph"/>
        <w:numPr>
          <w:ilvl w:val="0"/>
          <w:numId w:val="7"/>
        </w:numPr>
        <w:spacing w:line="360" w:lineRule="auto"/>
      </w:pPr>
      <w:r>
        <w:rPr>
          <w:rFonts w:ascii="Times New Roman" w:hAnsi="Times New Roman"/>
          <w:sz w:val="24"/>
        </w:rPr>
        <w:t xml:space="preserve">Referring </w:t>
      </w:r>
      <w:r w:rsidR="006E1FEC" w:rsidRPr="00D21DB8">
        <w:rPr>
          <w:rFonts w:ascii="Times New Roman" w:hAnsi="Times New Roman"/>
          <w:sz w:val="24"/>
        </w:rPr>
        <w:t xml:space="preserve">new </w:t>
      </w:r>
      <w:r>
        <w:rPr>
          <w:rFonts w:ascii="Times New Roman" w:hAnsi="Times New Roman"/>
          <w:sz w:val="24"/>
        </w:rPr>
        <w:t>leaders/</w:t>
      </w:r>
      <w:r w:rsidR="006E1FEC" w:rsidRPr="00D21DB8">
        <w:rPr>
          <w:rFonts w:ascii="Times New Roman" w:hAnsi="Times New Roman"/>
          <w:sz w:val="24"/>
        </w:rPr>
        <w:t>helpers</w:t>
      </w:r>
      <w:r w:rsidR="006E1FEC">
        <w:rPr>
          <w:rFonts w:ascii="Times New Roman" w:hAnsi="Times New Roman"/>
          <w:sz w:val="24"/>
        </w:rPr>
        <w:t xml:space="preserve"> to</w:t>
      </w:r>
      <w:r>
        <w:rPr>
          <w:rFonts w:ascii="Times New Roman" w:hAnsi="Times New Roman"/>
          <w:sz w:val="24"/>
        </w:rPr>
        <w:t xml:space="preserve"> </w:t>
      </w:r>
      <w:r w:rsidR="006E1FEC">
        <w:rPr>
          <w:rFonts w:ascii="Times New Roman" w:hAnsi="Times New Roman"/>
          <w:sz w:val="24"/>
        </w:rPr>
        <w:t xml:space="preserve">the </w:t>
      </w:r>
      <w:proofErr w:type="gramStart"/>
      <w:r>
        <w:rPr>
          <w:rFonts w:ascii="Times New Roman" w:hAnsi="Times New Roman"/>
          <w:sz w:val="24"/>
        </w:rPr>
        <w:t>PSR(</w:t>
      </w:r>
      <w:proofErr w:type="gramEnd"/>
      <w:r>
        <w:rPr>
          <w:rFonts w:ascii="Times New Roman" w:hAnsi="Times New Roman"/>
          <w:sz w:val="24"/>
        </w:rPr>
        <w:t>Children and Youth) or the PSR(Adults) as appropriate for guidance on completion of the Safer Recruitment procedures, including  a</w:t>
      </w:r>
      <w:r w:rsidR="006E1FEC">
        <w:rPr>
          <w:rFonts w:ascii="Times New Roman" w:hAnsi="Times New Roman"/>
          <w:sz w:val="24"/>
        </w:rPr>
        <w:t xml:space="preserve"> DBS check</w:t>
      </w:r>
      <w:r w:rsidR="0076054F">
        <w:rPr>
          <w:rFonts w:ascii="Times New Roman" w:hAnsi="Times New Roman"/>
          <w:sz w:val="24"/>
        </w:rPr>
        <w:t xml:space="preserve"> </w:t>
      </w:r>
      <w:r>
        <w:rPr>
          <w:rFonts w:ascii="Times New Roman" w:hAnsi="Times New Roman"/>
          <w:sz w:val="24"/>
        </w:rPr>
        <w:t>(</w:t>
      </w:r>
      <w:r w:rsidR="0076054F">
        <w:rPr>
          <w:rFonts w:ascii="Times New Roman" w:hAnsi="Times New Roman"/>
          <w:sz w:val="24"/>
        </w:rPr>
        <w:t>where applicable)</w:t>
      </w:r>
      <w:r>
        <w:rPr>
          <w:rFonts w:ascii="Times New Roman" w:hAnsi="Times New Roman"/>
          <w:sz w:val="24"/>
        </w:rPr>
        <w:t xml:space="preserve">.  </w:t>
      </w:r>
      <w:r w:rsidR="0076054F">
        <w:rPr>
          <w:rFonts w:ascii="Times New Roman" w:hAnsi="Times New Roman"/>
          <w:sz w:val="24"/>
        </w:rPr>
        <w:t xml:space="preserve"> </w:t>
      </w:r>
      <w:r>
        <w:rPr>
          <w:rFonts w:ascii="Times New Roman" w:hAnsi="Times New Roman"/>
          <w:sz w:val="24"/>
        </w:rPr>
        <w:t>When the appointment is confirmed by the Rector, the Safeguarding represent</w:t>
      </w:r>
      <w:r w:rsidR="00DE67EC">
        <w:rPr>
          <w:rFonts w:ascii="Times New Roman" w:hAnsi="Times New Roman"/>
          <w:sz w:val="24"/>
        </w:rPr>
        <w:t>at</w:t>
      </w:r>
      <w:r w:rsidR="004F0BE0">
        <w:rPr>
          <w:rFonts w:ascii="Times New Roman" w:hAnsi="Times New Roman"/>
          <w:sz w:val="24"/>
        </w:rPr>
        <w:t xml:space="preserve">ive and </w:t>
      </w:r>
      <w:r>
        <w:rPr>
          <w:rFonts w:ascii="Times New Roman" w:hAnsi="Times New Roman"/>
          <w:sz w:val="24"/>
        </w:rPr>
        <w:t xml:space="preserve">the committee of the daughter church will be notified.  </w:t>
      </w:r>
    </w:p>
    <w:p w14:paraId="01C1158F" w14:textId="77777777" w:rsidR="00541AE3" w:rsidRPr="00DE67EC" w:rsidRDefault="00541AE3" w:rsidP="00541AE3">
      <w:pPr>
        <w:spacing w:line="360" w:lineRule="auto"/>
      </w:pPr>
      <w:r>
        <w:t xml:space="preserve"> </w:t>
      </w:r>
    </w:p>
    <w:p w14:paraId="6764BCCE" w14:textId="7FDE06FF" w:rsidR="00C81E5E" w:rsidRDefault="00C81E5E">
      <w:pPr>
        <w:widowControl/>
        <w:autoSpaceDE/>
        <w:autoSpaceDN/>
        <w:adjustRightInd/>
      </w:pPr>
      <w:r>
        <w:br w:type="page"/>
      </w:r>
    </w:p>
    <w:p w14:paraId="555AC498" w14:textId="77777777" w:rsidR="00961329" w:rsidRDefault="00961329" w:rsidP="008325C5">
      <w:pPr>
        <w:pStyle w:val="Heading1"/>
        <w:numPr>
          <w:ilvl w:val="0"/>
          <w:numId w:val="0"/>
        </w:numPr>
        <w:ind w:left="432" w:hanging="432"/>
      </w:pPr>
      <w:bookmarkStart w:id="108" w:name="_Toc30937095"/>
      <w:r>
        <w:lastRenderedPageBreak/>
        <w:t>Appendix 5</w:t>
      </w:r>
      <w:bookmarkEnd w:id="108"/>
    </w:p>
    <w:p w14:paraId="040F4FED" w14:textId="1198BCBA" w:rsidR="00961329" w:rsidRPr="008325C5" w:rsidRDefault="00961329" w:rsidP="008325C5">
      <w:pPr>
        <w:pStyle w:val="Heading2"/>
        <w:numPr>
          <w:ilvl w:val="0"/>
          <w:numId w:val="0"/>
        </w:numPr>
        <w:ind w:left="576"/>
      </w:pPr>
      <w:bookmarkStart w:id="109" w:name="_Toc30937096"/>
      <w:r w:rsidRPr="008325C5">
        <w:rPr>
          <w:b w:val="0"/>
        </w:rPr>
        <w:t>Responding promptly to every safeguarding concern or allegation</w:t>
      </w:r>
      <w:bookmarkEnd w:id="109"/>
      <w:r w:rsidR="002F3DC4" w:rsidRPr="00F17ADE">
        <w:t xml:space="preserve"> </w:t>
      </w:r>
      <w:bookmarkStart w:id="110" w:name="_Toc30937097"/>
      <w:r w:rsidR="002F3DC4" w:rsidRPr="00F17ADE">
        <w:t>q</w:t>
      </w:r>
      <w:r w:rsidRPr="008325C5">
        <w:t xml:space="preserve">uick </w:t>
      </w:r>
      <w:r w:rsidR="002F3DC4">
        <w:rPr>
          <w:lang w:val="en-GB"/>
        </w:rPr>
        <w:t>g</w:t>
      </w:r>
      <w:proofErr w:type="spellStart"/>
      <w:r w:rsidRPr="008325C5">
        <w:t>uide</w:t>
      </w:r>
      <w:bookmarkEnd w:id="110"/>
      <w:proofErr w:type="spellEnd"/>
    </w:p>
    <w:p w14:paraId="5A79F0CB" w14:textId="77777777" w:rsidR="00961329" w:rsidRDefault="00961329" w:rsidP="00961329"/>
    <w:p w14:paraId="13177058" w14:textId="77777777" w:rsidR="00961329" w:rsidRDefault="00961329" w:rsidP="00961329">
      <w:r>
        <w:rPr>
          <w:rFonts w:ascii="Tahoma" w:hAnsi="Tahoma" w:cs="Tahoma"/>
          <w:noProof/>
          <w:color w:val="000000"/>
        </w:rPr>
        <w:drawing>
          <wp:inline distT="0" distB="0" distL="0" distR="0" wp14:anchorId="053D9639" wp14:editId="26B8A94D">
            <wp:extent cx="5561704" cy="6346715"/>
            <wp:effectExtent l="0" t="0" r="1270" b="0"/>
            <wp:docPr id="4" name="Picture 4" descr="cid:32FF6945-5D3F-46FA-B515-25F29373D748@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09234E-58B3-4FC8-A2E2-A7EB23DB8C0F" descr="cid:32FF6945-5D3F-46FA-B515-25F29373D748@hom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561704" cy="6346715"/>
                    </a:xfrm>
                    <a:prstGeom prst="rect">
                      <a:avLst/>
                    </a:prstGeom>
                    <a:noFill/>
                    <a:ln>
                      <a:noFill/>
                    </a:ln>
                  </pic:spPr>
                </pic:pic>
              </a:graphicData>
            </a:graphic>
          </wp:inline>
        </w:drawing>
      </w:r>
    </w:p>
    <w:p w14:paraId="53718DB2" w14:textId="7A6BAD6B" w:rsidR="00961329" w:rsidRDefault="00C81E5E" w:rsidP="00DE67EC">
      <w:pPr>
        <w:spacing w:line="360" w:lineRule="auto"/>
      </w:pPr>
      <w:r>
        <w:t xml:space="preserve"> </w:t>
      </w:r>
    </w:p>
    <w:p w14:paraId="0FE8D916" w14:textId="77777777" w:rsidR="00961329" w:rsidRDefault="00961329">
      <w:pPr>
        <w:widowControl/>
        <w:autoSpaceDE/>
        <w:autoSpaceDN/>
        <w:adjustRightInd/>
      </w:pPr>
      <w:r>
        <w:br w:type="page"/>
      </w:r>
    </w:p>
    <w:p w14:paraId="184E8760" w14:textId="77777777" w:rsidR="00961329" w:rsidRDefault="00961329" w:rsidP="008325C5">
      <w:pPr>
        <w:pStyle w:val="Heading1"/>
        <w:numPr>
          <w:ilvl w:val="0"/>
          <w:numId w:val="0"/>
        </w:numPr>
        <w:ind w:left="432" w:hanging="432"/>
      </w:pPr>
      <w:bookmarkStart w:id="111" w:name="_Toc30937098"/>
      <w:r>
        <w:lastRenderedPageBreak/>
        <w:t>Appendix 6</w:t>
      </w:r>
      <w:bookmarkEnd w:id="111"/>
    </w:p>
    <w:p w14:paraId="17AC3117" w14:textId="77777777" w:rsidR="00961329" w:rsidRDefault="00961329" w:rsidP="00961329">
      <w:pPr>
        <w:spacing w:line="360" w:lineRule="auto"/>
      </w:pPr>
    </w:p>
    <w:p w14:paraId="43E3FBB6" w14:textId="77777777" w:rsidR="00961329" w:rsidRPr="00395C0C" w:rsidRDefault="00961329" w:rsidP="008325C5">
      <w:pPr>
        <w:pStyle w:val="Heading2"/>
        <w:numPr>
          <w:ilvl w:val="0"/>
          <w:numId w:val="0"/>
        </w:numPr>
        <w:ind w:left="576"/>
        <w:jc w:val="center"/>
      </w:pPr>
      <w:bookmarkStart w:id="112" w:name="_Toc30937099"/>
      <w:r w:rsidRPr="00395C0C">
        <w:t xml:space="preserve">Policy Statement on </w:t>
      </w:r>
      <w:r>
        <w:t xml:space="preserve">Recruitment of </w:t>
      </w:r>
      <w:r w:rsidRPr="00395C0C">
        <w:t>Ex-Offenders</w:t>
      </w:r>
      <w:bookmarkEnd w:id="112"/>
    </w:p>
    <w:p w14:paraId="1C3C47BA" w14:textId="77777777" w:rsidR="00961329" w:rsidRPr="00395C0C" w:rsidRDefault="00961329" w:rsidP="00961329">
      <w:pPr>
        <w:rPr>
          <w:rFonts w:ascii="Times" w:hAnsi="Times"/>
          <w:color w:val="1F497D"/>
        </w:rPr>
      </w:pPr>
    </w:p>
    <w:p w14:paraId="4F987B31" w14:textId="77777777" w:rsidR="00961329" w:rsidRPr="00395C0C" w:rsidRDefault="00961329" w:rsidP="00961329">
      <w:pPr>
        <w:pStyle w:val="NormalWeb"/>
        <w:numPr>
          <w:ilvl w:val="0"/>
          <w:numId w:val="53"/>
        </w:numPr>
        <w:spacing w:before="0" w:beforeAutospacing="0" w:after="240" w:afterAutospacing="0"/>
        <w:rPr>
          <w:rFonts w:ascii="Times" w:hAnsi="Times" w:cs="Calibri"/>
        </w:rPr>
      </w:pPr>
      <w:r w:rsidRPr="00395C0C">
        <w:rPr>
          <w:rFonts w:ascii="Times" w:hAnsi="Times" w:cs="Calibri"/>
        </w:rPr>
        <w:t>As an organisation assessing applicants’ suitability for positions which are included in the Rehabilitation of Offenders Act 1974</w:t>
      </w:r>
      <w:r w:rsidRPr="00395C0C">
        <w:rPr>
          <w:rStyle w:val="FootnoteReference"/>
          <w:rFonts w:ascii="Times" w:hAnsi="Times" w:cs="Calibri"/>
        </w:rPr>
        <w:footnoteReference w:id="4"/>
      </w:r>
      <w:r w:rsidRPr="00395C0C">
        <w:rPr>
          <w:rFonts w:ascii="Times" w:hAnsi="Times" w:cs="Calibri"/>
        </w:rPr>
        <w:t xml:space="preserve"> (Exceptions) Order using criminal record checks processed through the Disclosure and Barring Service (DBS), we comply fully with the </w:t>
      </w:r>
      <w:r w:rsidRPr="00395C0C">
        <w:rPr>
          <w:rFonts w:ascii="Times" w:hAnsi="Times" w:cs="Calibri"/>
          <w:bdr w:val="none" w:sz="0" w:space="0" w:color="auto" w:frame="1"/>
        </w:rPr>
        <w:t>code of practice</w:t>
      </w:r>
      <w:r w:rsidRPr="00395C0C">
        <w:rPr>
          <w:rStyle w:val="FootnoteReference"/>
          <w:rFonts w:ascii="Times" w:hAnsi="Times" w:cs="Calibri"/>
        </w:rPr>
        <w:footnoteReference w:id="5"/>
      </w:r>
      <w:r>
        <w:rPr>
          <w:rFonts w:ascii="Times" w:hAnsi="Times" w:cs="Calibri"/>
        </w:rPr>
        <w:t> and undertake</w:t>
      </w:r>
      <w:r w:rsidRPr="00395C0C">
        <w:rPr>
          <w:rFonts w:ascii="Times" w:hAnsi="Times" w:cs="Calibri"/>
        </w:rPr>
        <w:t xml:space="preserve"> to treat all applicants for positions fairly</w:t>
      </w:r>
      <w:r>
        <w:rPr>
          <w:rFonts w:ascii="Times" w:hAnsi="Times" w:cs="Calibri"/>
        </w:rPr>
        <w:t>.</w:t>
      </w:r>
    </w:p>
    <w:p w14:paraId="27BAF1BA" w14:textId="77777777" w:rsidR="00961329" w:rsidRPr="00395C0C" w:rsidRDefault="00961329" w:rsidP="00961329">
      <w:pPr>
        <w:pStyle w:val="NormalWeb"/>
        <w:numPr>
          <w:ilvl w:val="0"/>
          <w:numId w:val="53"/>
        </w:numPr>
        <w:spacing w:before="0" w:beforeAutospacing="0" w:after="240" w:afterAutospacing="0"/>
        <w:rPr>
          <w:rFonts w:ascii="Times" w:hAnsi="Times" w:cs="Calibri"/>
        </w:rPr>
      </w:pPr>
      <w:r w:rsidRPr="00395C0C">
        <w:rPr>
          <w:rFonts w:ascii="Times" w:hAnsi="Times" w:cs="Calibri"/>
        </w:rPr>
        <w:t>We undertake not to discriminate unfairly against any subject of a criminal record check on the basis of a conviction or other information revealed</w:t>
      </w:r>
    </w:p>
    <w:p w14:paraId="49D827C3" w14:textId="77777777" w:rsidR="00961329" w:rsidRDefault="00961329" w:rsidP="00961329">
      <w:pPr>
        <w:pStyle w:val="NormalWeb"/>
        <w:numPr>
          <w:ilvl w:val="0"/>
          <w:numId w:val="53"/>
        </w:numPr>
        <w:spacing w:before="0" w:beforeAutospacing="0" w:after="240" w:afterAutospacing="0"/>
        <w:rPr>
          <w:rFonts w:ascii="Times" w:hAnsi="Times" w:cs="Calibri"/>
        </w:rPr>
      </w:pPr>
      <w:r w:rsidRPr="00395C0C">
        <w:rPr>
          <w:rFonts w:ascii="Times" w:hAnsi="Times" w:cs="Calibri"/>
        </w:rPr>
        <w:t>We can only ask an individual to provide details of convictions and cautions that we are legally entitled to know about</w:t>
      </w:r>
      <w:r w:rsidRPr="00395C0C">
        <w:rPr>
          <w:rStyle w:val="FootnoteReference"/>
          <w:rFonts w:ascii="Times" w:hAnsi="Times" w:cs="Calibri"/>
        </w:rPr>
        <w:footnoteReference w:id="6"/>
      </w:r>
      <w:r w:rsidRPr="00395C0C">
        <w:rPr>
          <w:rFonts w:ascii="Times" w:hAnsi="Times" w:cs="Calibri"/>
        </w:rPr>
        <w:t xml:space="preserve">. </w:t>
      </w:r>
    </w:p>
    <w:p w14:paraId="047A50B7" w14:textId="77777777" w:rsidR="00961329" w:rsidRPr="00395C0C" w:rsidRDefault="00961329" w:rsidP="00961329">
      <w:pPr>
        <w:pStyle w:val="NormalWeb"/>
        <w:numPr>
          <w:ilvl w:val="0"/>
          <w:numId w:val="53"/>
        </w:numPr>
        <w:spacing w:before="0" w:beforeAutospacing="0" w:after="240" w:afterAutospacing="0"/>
        <w:rPr>
          <w:rFonts w:ascii="Times" w:hAnsi="Times" w:cs="Calibri"/>
        </w:rPr>
      </w:pPr>
      <w:r w:rsidRPr="00395C0C">
        <w:rPr>
          <w:rFonts w:ascii="Times" w:hAnsi="Times" w:cs="Calibri"/>
        </w:rPr>
        <w:t>We can only ask an individual about convictions and cautions that are not protected</w:t>
      </w:r>
      <w:r>
        <w:rPr>
          <w:rFonts w:ascii="Times" w:hAnsi="Times" w:cs="Calibri"/>
        </w:rPr>
        <w:t>.</w:t>
      </w:r>
    </w:p>
    <w:p w14:paraId="63772D08" w14:textId="77777777" w:rsidR="00961329" w:rsidRPr="00395C0C" w:rsidRDefault="00961329" w:rsidP="00961329">
      <w:pPr>
        <w:pStyle w:val="NormalWeb"/>
        <w:numPr>
          <w:ilvl w:val="0"/>
          <w:numId w:val="53"/>
        </w:numPr>
        <w:spacing w:before="0" w:beforeAutospacing="0" w:after="240" w:afterAutospacing="0"/>
        <w:rPr>
          <w:rFonts w:ascii="Times" w:hAnsi="Times" w:cs="Calibri"/>
        </w:rPr>
      </w:pPr>
      <w:r w:rsidRPr="00395C0C">
        <w:rPr>
          <w:rFonts w:ascii="Times" w:hAnsi="Times" w:cs="Calibri"/>
        </w:rPr>
        <w:t>We are committed to the fair treatment of staff,</w:t>
      </w:r>
      <w:r>
        <w:rPr>
          <w:rFonts w:ascii="Times" w:hAnsi="Times" w:cs="Calibri"/>
        </w:rPr>
        <w:t xml:space="preserve"> potential staff or users of our</w:t>
      </w:r>
      <w:r w:rsidRPr="00395C0C">
        <w:rPr>
          <w:rFonts w:ascii="Times" w:hAnsi="Times" w:cs="Calibri"/>
        </w:rPr>
        <w:t xml:space="preserve"> services, regardless of race, gender, religion</w:t>
      </w:r>
      <w:r w:rsidRPr="00395C0C">
        <w:rPr>
          <w:rStyle w:val="FootnoteReference"/>
          <w:rFonts w:ascii="Times" w:hAnsi="Times" w:cs="Calibri"/>
        </w:rPr>
        <w:footnoteReference w:id="7"/>
      </w:r>
      <w:r w:rsidRPr="00395C0C">
        <w:rPr>
          <w:rFonts w:ascii="Times" w:hAnsi="Times" w:cs="Calibri"/>
        </w:rPr>
        <w:t>, sexual orientation, responsibilities for dependants, age, physical/mental disability or offending background</w:t>
      </w:r>
      <w:r>
        <w:rPr>
          <w:rFonts w:ascii="Times" w:hAnsi="Times" w:cs="Calibri"/>
        </w:rPr>
        <w:t>.</w:t>
      </w:r>
    </w:p>
    <w:p w14:paraId="6E0780B8" w14:textId="77777777" w:rsidR="00961329" w:rsidRPr="00395C0C" w:rsidRDefault="00961329" w:rsidP="00961329">
      <w:pPr>
        <w:pStyle w:val="NormalWeb"/>
        <w:numPr>
          <w:ilvl w:val="0"/>
          <w:numId w:val="53"/>
        </w:numPr>
        <w:spacing w:before="0" w:beforeAutospacing="0" w:after="0" w:afterAutospacing="0"/>
        <w:rPr>
          <w:rFonts w:ascii="Times" w:hAnsi="Times" w:cs="Calibri"/>
        </w:rPr>
      </w:pPr>
      <w:r>
        <w:rPr>
          <w:rFonts w:ascii="Times" w:hAnsi="Times" w:cs="Calibri"/>
        </w:rPr>
        <w:t xml:space="preserve">We make this </w:t>
      </w:r>
      <w:r w:rsidRPr="00395C0C">
        <w:rPr>
          <w:rFonts w:ascii="Times" w:hAnsi="Times" w:cs="Calibri"/>
        </w:rPr>
        <w:t>written policy on the recruitment of ex-offenders available to all DBS applicants at the start of the recruitment process</w:t>
      </w:r>
      <w:r>
        <w:rPr>
          <w:rFonts w:ascii="Times" w:hAnsi="Times" w:cs="Calibri"/>
        </w:rPr>
        <w:t>.</w:t>
      </w:r>
    </w:p>
    <w:p w14:paraId="30E1F381" w14:textId="77777777" w:rsidR="00961329" w:rsidRPr="00395C0C" w:rsidRDefault="00961329" w:rsidP="00961329">
      <w:pPr>
        <w:pStyle w:val="NormalWeb"/>
        <w:spacing w:before="0" w:beforeAutospacing="0" w:after="0" w:afterAutospacing="0"/>
        <w:ind w:left="300"/>
        <w:rPr>
          <w:rFonts w:ascii="Times" w:hAnsi="Times" w:cs="Calibri"/>
        </w:rPr>
      </w:pPr>
    </w:p>
    <w:p w14:paraId="67475BA0" w14:textId="77777777" w:rsidR="00961329" w:rsidRPr="00395C0C" w:rsidRDefault="00961329" w:rsidP="00961329">
      <w:pPr>
        <w:pStyle w:val="NormalWeb"/>
        <w:numPr>
          <w:ilvl w:val="0"/>
          <w:numId w:val="53"/>
        </w:numPr>
        <w:spacing w:before="0" w:beforeAutospacing="0" w:after="0" w:afterAutospacing="0"/>
        <w:rPr>
          <w:rFonts w:ascii="Times" w:hAnsi="Times" w:cs="Calibri"/>
        </w:rPr>
      </w:pPr>
      <w:r w:rsidRPr="00395C0C">
        <w:rPr>
          <w:rFonts w:ascii="Times" w:hAnsi="Times" w:cs="Calibri"/>
        </w:rPr>
        <w:t>We actively promote equality of opportunity for all with the right mix of talent, skills and potential and welcome applications from a wide range of candidates, including those with criminal records</w:t>
      </w:r>
      <w:r>
        <w:rPr>
          <w:rFonts w:ascii="Times" w:hAnsi="Times" w:cs="Calibri"/>
        </w:rPr>
        <w:t>.</w:t>
      </w:r>
    </w:p>
    <w:p w14:paraId="3792F912" w14:textId="77777777" w:rsidR="00961329" w:rsidRPr="00395C0C" w:rsidRDefault="00961329" w:rsidP="00961329">
      <w:pPr>
        <w:pStyle w:val="NormalWeb"/>
        <w:spacing w:before="0" w:beforeAutospacing="0" w:after="0" w:afterAutospacing="0"/>
        <w:rPr>
          <w:rFonts w:ascii="Times" w:hAnsi="Times" w:cs="Calibri"/>
        </w:rPr>
      </w:pPr>
    </w:p>
    <w:p w14:paraId="1C69E941" w14:textId="77777777" w:rsidR="00961329" w:rsidRPr="00395C0C" w:rsidRDefault="00961329" w:rsidP="00961329">
      <w:pPr>
        <w:pStyle w:val="NormalWeb"/>
        <w:numPr>
          <w:ilvl w:val="0"/>
          <w:numId w:val="53"/>
        </w:numPr>
        <w:spacing w:before="0" w:beforeAutospacing="0" w:after="0" w:afterAutospacing="0"/>
        <w:rPr>
          <w:rFonts w:ascii="Times" w:hAnsi="Times" w:cs="Calibri"/>
        </w:rPr>
      </w:pPr>
      <w:r w:rsidRPr="00395C0C">
        <w:rPr>
          <w:rFonts w:ascii="Times" w:hAnsi="Times" w:cs="Calibri"/>
        </w:rPr>
        <w:t>We select all candidates for interview based on their skills, qualifications and experience</w:t>
      </w:r>
      <w:r>
        <w:rPr>
          <w:rFonts w:ascii="Times" w:hAnsi="Times" w:cs="Calibri"/>
        </w:rPr>
        <w:t>.</w:t>
      </w:r>
    </w:p>
    <w:p w14:paraId="2626218E" w14:textId="77777777" w:rsidR="00961329" w:rsidRPr="00395C0C" w:rsidRDefault="00961329" w:rsidP="00961329">
      <w:pPr>
        <w:pStyle w:val="NormalWeb"/>
        <w:spacing w:before="0" w:beforeAutospacing="0" w:after="0" w:afterAutospacing="0"/>
        <w:ind w:left="300"/>
        <w:rPr>
          <w:rFonts w:ascii="Times" w:hAnsi="Times" w:cs="Calibri"/>
        </w:rPr>
      </w:pPr>
    </w:p>
    <w:p w14:paraId="1FE20E3E" w14:textId="77777777" w:rsidR="00961329" w:rsidRPr="00395C0C" w:rsidRDefault="00961329" w:rsidP="00961329">
      <w:pPr>
        <w:pStyle w:val="NormalWeb"/>
        <w:numPr>
          <w:ilvl w:val="0"/>
          <w:numId w:val="53"/>
        </w:numPr>
        <w:spacing w:before="0" w:beforeAutospacing="0" w:after="0" w:afterAutospacing="0"/>
        <w:rPr>
          <w:rFonts w:ascii="Times" w:hAnsi="Times" w:cs="Calibri"/>
        </w:rPr>
      </w:pPr>
      <w:r w:rsidRPr="00395C0C">
        <w:rPr>
          <w:rFonts w:ascii="Times" w:hAnsi="Times" w:cs="Calibri"/>
        </w:rPr>
        <w:t>An application for a criminal record check is only submitted to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an application for a DBS certificate will be submitted in the event of the individual being offered the position</w:t>
      </w:r>
      <w:r>
        <w:rPr>
          <w:rFonts w:ascii="Times" w:hAnsi="Times" w:cs="Calibri"/>
        </w:rPr>
        <w:t>.</w:t>
      </w:r>
    </w:p>
    <w:p w14:paraId="3E492934" w14:textId="77777777" w:rsidR="00961329" w:rsidRPr="00395C0C" w:rsidRDefault="00961329" w:rsidP="00961329">
      <w:pPr>
        <w:pStyle w:val="NormalWeb"/>
        <w:spacing w:before="0" w:beforeAutospacing="0" w:after="0" w:afterAutospacing="0"/>
        <w:ind w:left="300"/>
        <w:rPr>
          <w:rFonts w:ascii="Times" w:hAnsi="Times" w:cs="Calibri"/>
        </w:rPr>
      </w:pPr>
    </w:p>
    <w:p w14:paraId="17BE9113" w14:textId="77777777" w:rsidR="00961329" w:rsidRPr="00E9768E" w:rsidRDefault="00961329" w:rsidP="00961329">
      <w:pPr>
        <w:pStyle w:val="NormalWeb"/>
        <w:numPr>
          <w:ilvl w:val="0"/>
          <w:numId w:val="53"/>
        </w:numPr>
        <w:spacing w:before="0" w:beforeAutospacing="0" w:after="0" w:afterAutospacing="0"/>
        <w:rPr>
          <w:rFonts w:ascii="Times" w:hAnsi="Times" w:cs="Calibri"/>
          <w:sz w:val="20"/>
        </w:rPr>
      </w:pPr>
      <w:r w:rsidRPr="00395C0C">
        <w:rPr>
          <w:rFonts w:ascii="Times" w:hAnsi="Times" w:cs="Calibri"/>
        </w:rPr>
        <w:t>We ensure that all those who are involved in the recruitment process have been suitably trained to identify and assess the relevance and circumstances of offence</w:t>
      </w:r>
      <w:r>
        <w:rPr>
          <w:rFonts w:ascii="Times" w:hAnsi="Times" w:cs="Calibri"/>
        </w:rPr>
        <w:t>.</w:t>
      </w:r>
      <w:r w:rsidRPr="00395C0C">
        <w:rPr>
          <w:rFonts w:ascii="Times" w:hAnsi="Times" w:cs="Calibri"/>
        </w:rPr>
        <w:t xml:space="preserve"> </w:t>
      </w:r>
      <w:r>
        <w:rPr>
          <w:rFonts w:ascii="Times" w:hAnsi="Times" w:cs="Calibri"/>
        </w:rPr>
        <w:t xml:space="preserve">  Please note that we may take advice from the Diocesan Safeguarding Adviser in this regard.</w:t>
      </w:r>
      <w:r w:rsidRPr="00395C0C">
        <w:rPr>
          <w:rFonts w:ascii="Times" w:hAnsi="Times" w:cs="Calibri"/>
        </w:rPr>
        <w:br/>
      </w:r>
    </w:p>
    <w:p w14:paraId="04D04FEF" w14:textId="77777777" w:rsidR="00961329" w:rsidRPr="00395C0C" w:rsidRDefault="00961329" w:rsidP="00961329">
      <w:pPr>
        <w:pStyle w:val="NormalWeb"/>
        <w:numPr>
          <w:ilvl w:val="0"/>
          <w:numId w:val="53"/>
        </w:numPr>
        <w:spacing w:before="0" w:beforeAutospacing="0" w:after="0" w:afterAutospacing="0"/>
        <w:rPr>
          <w:rFonts w:ascii="Times" w:hAnsi="Times" w:cs="Calibri"/>
        </w:rPr>
      </w:pPr>
      <w:r w:rsidRPr="00395C0C">
        <w:rPr>
          <w:rFonts w:ascii="Times" w:hAnsi="Times" w:cs="Calibri"/>
        </w:rPr>
        <w:t>We also ensure that they have received appropriate guidance and training in the relevant legislation relating to the employment of ex-offenders, e.g. the Rehabilitation of Offenders Act 1974</w:t>
      </w:r>
      <w:r>
        <w:rPr>
          <w:rFonts w:ascii="Times" w:hAnsi="Times" w:cs="Calibri"/>
        </w:rPr>
        <w:t>.</w:t>
      </w:r>
    </w:p>
    <w:p w14:paraId="469748FC" w14:textId="77777777" w:rsidR="00961329" w:rsidRPr="00395C0C" w:rsidRDefault="00961329" w:rsidP="00961329">
      <w:pPr>
        <w:pStyle w:val="NormalWeb"/>
        <w:spacing w:before="0" w:beforeAutospacing="0" w:after="0" w:afterAutospacing="0"/>
        <w:ind w:left="300"/>
        <w:rPr>
          <w:rFonts w:ascii="Times" w:hAnsi="Times" w:cs="Calibri"/>
        </w:rPr>
      </w:pPr>
    </w:p>
    <w:p w14:paraId="34D7B820" w14:textId="77777777" w:rsidR="00961329" w:rsidRPr="00395C0C" w:rsidRDefault="00961329" w:rsidP="00961329">
      <w:pPr>
        <w:pStyle w:val="NormalWeb"/>
        <w:numPr>
          <w:ilvl w:val="0"/>
          <w:numId w:val="53"/>
        </w:numPr>
        <w:spacing w:before="0" w:beforeAutospacing="0" w:after="0" w:afterAutospacing="0"/>
        <w:rPr>
          <w:rFonts w:ascii="Times" w:hAnsi="Times" w:cs="Calibri"/>
        </w:rPr>
      </w:pPr>
      <w:r w:rsidRPr="00395C0C">
        <w:rPr>
          <w:rFonts w:ascii="Times" w:hAnsi="Times" w:cs="Calibri"/>
        </w:rPr>
        <w:t>At interview, or in a separate discussion, we ensure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52BF6F87" w14:textId="77777777" w:rsidR="00961329" w:rsidRPr="00395C0C" w:rsidRDefault="00961329" w:rsidP="00961329">
      <w:pPr>
        <w:pStyle w:val="NormalWeb"/>
        <w:spacing w:before="0" w:beforeAutospacing="0" w:after="0" w:afterAutospacing="0"/>
        <w:ind w:left="300"/>
        <w:rPr>
          <w:rFonts w:ascii="Times" w:hAnsi="Times" w:cs="Calibri"/>
        </w:rPr>
      </w:pPr>
    </w:p>
    <w:p w14:paraId="152667F6" w14:textId="77777777" w:rsidR="00961329" w:rsidRPr="00395C0C" w:rsidRDefault="00961329" w:rsidP="00961329">
      <w:pPr>
        <w:pStyle w:val="NormalWeb"/>
        <w:numPr>
          <w:ilvl w:val="0"/>
          <w:numId w:val="53"/>
        </w:numPr>
        <w:spacing w:before="0" w:beforeAutospacing="0" w:after="0" w:afterAutospacing="0"/>
        <w:rPr>
          <w:rFonts w:ascii="Times" w:hAnsi="Times" w:cs="Calibri"/>
        </w:rPr>
      </w:pPr>
      <w:r w:rsidRPr="00395C0C">
        <w:rPr>
          <w:rFonts w:ascii="Times" w:hAnsi="Times" w:cs="Calibri"/>
        </w:rPr>
        <w:t>We make every subject of a criminal record check submitted to DBS aware of the existence of the </w:t>
      </w:r>
      <w:r w:rsidRPr="00395C0C">
        <w:rPr>
          <w:rFonts w:ascii="Times" w:hAnsi="Times" w:cs="Calibri"/>
          <w:bdr w:val="none" w:sz="0" w:space="0" w:color="auto" w:frame="1"/>
        </w:rPr>
        <w:t>code of practice</w:t>
      </w:r>
      <w:r w:rsidRPr="00395C0C">
        <w:rPr>
          <w:rStyle w:val="FootnoteReference"/>
          <w:rFonts w:ascii="Times" w:hAnsi="Times" w:cs="Calibri"/>
        </w:rPr>
        <w:footnoteReference w:id="8"/>
      </w:r>
      <w:r w:rsidRPr="00395C0C">
        <w:rPr>
          <w:rFonts w:ascii="Times" w:hAnsi="Times" w:cs="Calibri"/>
        </w:rPr>
        <w:t> and make a copy available on request</w:t>
      </w:r>
      <w:r>
        <w:rPr>
          <w:rFonts w:ascii="Times" w:hAnsi="Times" w:cs="Calibri"/>
        </w:rPr>
        <w:t>.</w:t>
      </w:r>
    </w:p>
    <w:p w14:paraId="7D6EFAA4" w14:textId="77777777" w:rsidR="00961329" w:rsidRPr="00395C0C" w:rsidRDefault="00961329" w:rsidP="00961329">
      <w:pPr>
        <w:pStyle w:val="NormalWeb"/>
        <w:spacing w:before="0" w:beforeAutospacing="0" w:after="0" w:afterAutospacing="0"/>
        <w:ind w:left="300"/>
        <w:rPr>
          <w:rFonts w:ascii="Times" w:hAnsi="Times" w:cs="Calibri"/>
        </w:rPr>
      </w:pPr>
    </w:p>
    <w:p w14:paraId="25926136" w14:textId="77777777" w:rsidR="00961329" w:rsidRPr="00395C0C" w:rsidRDefault="00961329" w:rsidP="00961329">
      <w:pPr>
        <w:pStyle w:val="NormalWeb"/>
        <w:numPr>
          <w:ilvl w:val="0"/>
          <w:numId w:val="53"/>
        </w:numPr>
        <w:spacing w:before="0" w:beforeAutospacing="0" w:after="0" w:afterAutospacing="0"/>
        <w:rPr>
          <w:rFonts w:ascii="Times" w:hAnsi="Times" w:cs="Calibri"/>
        </w:rPr>
      </w:pPr>
      <w:r w:rsidRPr="00395C0C">
        <w:rPr>
          <w:rFonts w:ascii="Times" w:hAnsi="Times" w:cs="Calibri"/>
        </w:rPr>
        <w:t>We undertake to discuss any matter revealed on a DBS certificate with the individual seeking the position before withdrawing a conditional offer of employment.</w:t>
      </w:r>
      <w:r>
        <w:rPr>
          <w:rFonts w:ascii="Times" w:hAnsi="Times" w:cs="Calibri"/>
        </w:rPr>
        <w:t xml:space="preserve">  Please note that we will involve the Diocesan Safeguarding Adviser if there are disclosures of cautions, convictions, reprimands or police intelligence in order to ensure that the relevance of the offences and associated risk are assessed.</w:t>
      </w:r>
    </w:p>
    <w:p w14:paraId="7BA8235D" w14:textId="77777777" w:rsidR="00961329" w:rsidRPr="00F75C4F" w:rsidRDefault="00961329" w:rsidP="00961329">
      <w:pPr>
        <w:rPr>
          <w:rFonts w:ascii="Times" w:hAnsi="Times"/>
        </w:rPr>
      </w:pPr>
    </w:p>
    <w:p w14:paraId="648FC454" w14:textId="77777777" w:rsidR="00C81E5E" w:rsidRPr="00DE67EC" w:rsidRDefault="00C81E5E" w:rsidP="00DE67EC">
      <w:pPr>
        <w:spacing w:line="360" w:lineRule="auto"/>
      </w:pPr>
    </w:p>
    <w:sectPr w:rsidR="00C81E5E" w:rsidRPr="00DE67EC" w:rsidSect="007E4C70">
      <w:headerReference w:type="default" r:id="rId32"/>
      <w:footerReference w:type="default" r:id="rId33"/>
      <w:headerReference w:type="first" r:id="rId34"/>
      <w:footerReference w:type="first" r:id="rId35"/>
      <w:pgSz w:w="11907" w:h="16839" w:code="9"/>
      <w:pgMar w:top="284" w:right="900" w:bottom="851"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28CEB" w14:textId="77777777" w:rsidR="008F3503" w:rsidRDefault="008F3503">
      <w:r>
        <w:separator/>
      </w:r>
    </w:p>
  </w:endnote>
  <w:endnote w:type="continuationSeparator" w:id="0">
    <w:p w14:paraId="08E2204C" w14:textId="77777777" w:rsidR="008F3503" w:rsidRDefault="008F3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Neue">
    <w:altName w:val="Corbel"/>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 w:name="DejaVu Sans">
    <w:altName w:val="Times New Roman"/>
    <w:charset w:val="00"/>
    <w:family w:val="swiss"/>
    <w:pitch w:val="variable"/>
    <w:sig w:usb0="E7002EFF" w:usb1="D200FDFF" w:usb2="0A246029" w:usb3="00000000" w:csb0="000001FF" w:csb1="00000000"/>
  </w:font>
  <w:font w:name="ArialMT">
    <w:altName w:val="Arial Unicode MS"/>
    <w:panose1 w:val="00000000000000000000"/>
    <w:charset w:val="80"/>
    <w:family w:val="auto"/>
    <w:notTrueType/>
    <w:pitch w:val="default"/>
    <w:sig w:usb0="00000000" w:usb1="08070000" w:usb2="00000010" w:usb3="00000000" w:csb0="00020001" w:csb1="00000000"/>
  </w:font>
  <w:font w:name="Gill Sans">
    <w:altName w:val="Segoe UI"/>
    <w:charset w:val="B1"/>
    <w:family w:val="swiss"/>
    <w:pitch w:val="variable"/>
    <w:sig w:usb0="00000000"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8DFC6" w14:textId="77777777" w:rsidR="00EE5C96" w:rsidRDefault="00EE5C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25151" w14:textId="61459A12" w:rsidR="00F04424" w:rsidRPr="008325C5" w:rsidRDefault="00F04424">
    <w:pPr>
      <w:pStyle w:val="Footer"/>
      <w:rPr>
        <w:lang w:val="en-US"/>
      </w:rPr>
    </w:pPr>
    <w:r>
      <w:tab/>
    </w:r>
    <w:r>
      <w:tab/>
    </w:r>
    <w:r w:rsidR="0017108E" w:rsidRPr="001F0D24">
      <w:rPr>
        <w:lang w:val="en-US"/>
      </w:rPr>
      <w:tab/>
      <w:t xml:space="preserve"> </w:t>
    </w:r>
    <w:r w:rsidR="0017108E" w:rsidRPr="001F0D24">
      <w:rPr>
        <w:lang w:val="en-US"/>
      </w:rPr>
      <w:fldChar w:fldCharType="begin"/>
    </w:r>
    <w:r w:rsidR="0017108E" w:rsidRPr="001F0D24">
      <w:rPr>
        <w:lang w:val="en-US"/>
      </w:rPr>
      <w:instrText xml:space="preserve"> PAGE </w:instrText>
    </w:r>
    <w:r w:rsidR="0017108E" w:rsidRPr="001F0D24">
      <w:rPr>
        <w:lang w:val="en-US"/>
      </w:rPr>
      <w:fldChar w:fldCharType="separate"/>
    </w:r>
    <w:r w:rsidR="00EE5C96">
      <w:rPr>
        <w:noProof/>
        <w:lang w:val="en-US"/>
      </w:rPr>
      <w:t>23</w:t>
    </w:r>
    <w:r w:rsidR="0017108E" w:rsidRPr="001F0D24">
      <w:rPr>
        <w:lang w:val="en-US"/>
      </w:rPr>
      <w:fldChar w:fldCharType="end"/>
    </w:r>
    <w:r w:rsidR="0017108E" w:rsidRPr="001F0D24">
      <w:rPr>
        <w:lang w:val="en-US"/>
      </w:rPr>
      <w:t xml:space="preserve"> </w:t>
    </w:r>
    <w:r w:rsidR="00504C9F">
      <w:rPr>
        <w:lang w:val="en-US"/>
      </w:rPr>
      <w:t xml:space="preserve">November </w:t>
    </w:r>
    <w:r>
      <w:rPr>
        <w:lang w:val="en-US"/>
      </w:rPr>
      <w:t>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7A453" w14:textId="60BD034C" w:rsidR="00F04424" w:rsidRPr="008325C5" w:rsidRDefault="00F04424">
    <w:pPr>
      <w:pStyle w:val="Footer"/>
      <w:rPr>
        <w:lang w:val="en-GB"/>
      </w:rPr>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6E8DC" w14:textId="7E2F1D2F" w:rsidR="00F04424" w:rsidRPr="001B7171" w:rsidRDefault="00F04424" w:rsidP="0032307E">
    <w:pPr>
      <w:pStyle w:val="Footer"/>
      <w:tabs>
        <w:tab w:val="clear" w:pos="4513"/>
        <w:tab w:val="center" w:pos="5245"/>
      </w:tabs>
      <w:jc w:val="center"/>
      <w:rPr>
        <w:rFonts w:ascii="Times New Roman" w:hAnsi="Times New Roman"/>
        <w:lang w:val="en-GB"/>
      </w:rPr>
    </w:pPr>
    <w:r w:rsidRPr="0032307E">
      <w:rPr>
        <w:rFonts w:ascii="Times New Roman" w:hAnsi="Times New Roman"/>
      </w:rPr>
      <w:fldChar w:fldCharType="begin"/>
    </w:r>
    <w:r w:rsidRPr="0032307E">
      <w:rPr>
        <w:rFonts w:ascii="Times New Roman" w:hAnsi="Times New Roman"/>
      </w:rPr>
      <w:instrText xml:space="preserve"> PAGE   \* MERGEFORMAT </w:instrText>
    </w:r>
    <w:r w:rsidRPr="0032307E">
      <w:rPr>
        <w:rFonts w:ascii="Times New Roman" w:hAnsi="Times New Roman"/>
      </w:rPr>
      <w:fldChar w:fldCharType="separate"/>
    </w:r>
    <w:r w:rsidR="00EE5C96">
      <w:rPr>
        <w:rFonts w:ascii="Times New Roman" w:hAnsi="Times New Roman"/>
        <w:noProof/>
      </w:rPr>
      <w:t>24</w:t>
    </w:r>
    <w:r w:rsidRPr="0032307E">
      <w:rPr>
        <w:rFonts w:ascii="Times New Roman" w:hAnsi="Times New Roman"/>
      </w:rPr>
      <w:fldChar w:fldCharType="end"/>
    </w:r>
    <w:r w:rsidRPr="0032307E">
      <w:rPr>
        <w:rFonts w:ascii="Times New Roman" w:hAnsi="Times New Roman"/>
      </w:rPr>
      <w:tab/>
    </w:r>
    <w:r w:rsidR="00EE5C96">
      <w:rPr>
        <w:rFonts w:ascii="Times New Roman" w:hAnsi="Times New Roman"/>
        <w:lang w:val="en-GB"/>
      </w:rPr>
      <w:t>November</w:t>
    </w:r>
    <w:bookmarkStart w:id="39" w:name="_GoBack"/>
    <w:bookmarkEnd w:id="39"/>
    <w:r>
      <w:rPr>
        <w:rFonts w:ascii="Times New Roman" w:hAnsi="Times New Roman"/>
        <w:lang w:val="en-GB"/>
      </w:rPr>
      <w:t xml:space="preserve"> 2020</w:t>
    </w:r>
  </w:p>
  <w:p w14:paraId="407FFAE4" w14:textId="77777777" w:rsidR="00F04424" w:rsidRPr="0032307E" w:rsidRDefault="00F04424" w:rsidP="0032307E">
    <w:pPr>
      <w:pStyle w:val="Footer"/>
      <w:tabs>
        <w:tab w:val="clear" w:pos="4513"/>
        <w:tab w:val="center" w:pos="5245"/>
      </w:tabs>
      <w:jc w:val="center"/>
      <w:rPr>
        <w:rFonts w:ascii="Times New Roman" w:hAnsi="Times New Roman"/>
      </w:rPr>
    </w:pPr>
  </w:p>
  <w:p w14:paraId="08C8D4CC" w14:textId="77777777" w:rsidR="00F04424" w:rsidRPr="0032307E" w:rsidRDefault="00F04424">
    <w:pPr>
      <w:pStyle w:val="Footer"/>
      <w:rPr>
        <w:rFonts w:ascii="Times New Roman" w:hAnsi="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B2B14" w14:textId="77777777" w:rsidR="00F04424" w:rsidRDefault="00F0442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10304"/>
      <w:docPartObj>
        <w:docPartGallery w:val="Page Numbers (Bottom of Page)"/>
        <w:docPartUnique/>
      </w:docPartObj>
    </w:sdtPr>
    <w:sdtEndPr>
      <w:rPr>
        <w:noProof/>
      </w:rPr>
    </w:sdtEndPr>
    <w:sdtContent>
      <w:p w14:paraId="0FCB1AC1" w14:textId="77777777" w:rsidR="00F04424" w:rsidRDefault="00F04424" w:rsidP="004231EB">
        <w:pPr>
          <w:pStyle w:val="Footer"/>
          <w:ind w:firstLine="4320"/>
        </w:pPr>
        <w:r>
          <w:fldChar w:fldCharType="begin"/>
        </w:r>
        <w:r>
          <w:instrText xml:space="preserve"> PAGE   \* MERGEFORMAT </w:instrText>
        </w:r>
        <w:r>
          <w:fldChar w:fldCharType="separate"/>
        </w:r>
        <w:r w:rsidR="00EE5C96">
          <w:rPr>
            <w:noProof/>
          </w:rPr>
          <w:t>47</w:t>
        </w:r>
        <w:r>
          <w:rPr>
            <w:noProof/>
          </w:rPr>
          <w:fldChar w:fldCharType="end"/>
        </w:r>
        <w:r>
          <w:rPr>
            <w:noProof/>
          </w:rPr>
          <w:t xml:space="preserve">             </w:t>
        </w:r>
        <w:r>
          <w:rPr>
            <w:noProof/>
          </w:rPr>
          <w:tab/>
          <w:t xml:space="preserve">   </w:t>
        </w:r>
        <w:hyperlink w:anchor="acontents" w:history="1">
          <w:r w:rsidRPr="001E4AB7">
            <w:rPr>
              <w:rStyle w:val="Hyperlink"/>
              <w:noProof/>
            </w:rPr>
            <w:t>Back to Contents</w:t>
          </w:r>
        </w:hyperlink>
      </w:p>
    </w:sdtContent>
  </w:sdt>
  <w:p w14:paraId="7DCE13C2" w14:textId="77777777" w:rsidR="00F04424" w:rsidRDefault="00F04424" w:rsidP="004231EB">
    <w:pPr>
      <w:pStyle w:val="Footer"/>
      <w:tabs>
        <w:tab w:val="clear" w:pos="4513"/>
        <w:tab w:val="clear" w:pos="9026"/>
        <w:tab w:val="left" w:pos="8460"/>
      </w:tabs>
    </w:pPr>
    <w:r>
      <w:t xml:space="preserve"> </w: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853490"/>
      <w:docPartObj>
        <w:docPartGallery w:val="Page Numbers (Bottom of Page)"/>
        <w:docPartUnique/>
      </w:docPartObj>
    </w:sdtPr>
    <w:sdtEndPr>
      <w:rPr>
        <w:noProof/>
      </w:rPr>
    </w:sdtEndPr>
    <w:sdtContent>
      <w:p w14:paraId="13833B92" w14:textId="77777777" w:rsidR="00F04424" w:rsidRDefault="00F04424" w:rsidP="004231EB">
        <w:pPr>
          <w:pStyle w:val="Footer"/>
          <w:ind w:left="2687"/>
        </w:pPr>
        <w:r>
          <w:t xml:space="preserve">                                                         </w:t>
        </w:r>
        <w:r>
          <w:fldChar w:fldCharType="begin"/>
        </w:r>
        <w:r>
          <w:instrText xml:space="preserve"> PAGE   \* MERGEFORMAT </w:instrText>
        </w:r>
        <w:r>
          <w:fldChar w:fldCharType="separate"/>
        </w:r>
        <w:r>
          <w:rPr>
            <w:noProof/>
          </w:rPr>
          <w:t>0</w:t>
        </w:r>
        <w:r>
          <w:rPr>
            <w:noProof/>
          </w:rPr>
          <w:fldChar w:fldCharType="end"/>
        </w:r>
        <w:r>
          <w:rPr>
            <w:noProof/>
          </w:rPr>
          <w:t xml:space="preserve">                                                  </w:t>
        </w:r>
        <w:hyperlink w:anchor="acontents" w:history="1">
          <w:r w:rsidRPr="001E4AB7">
            <w:rPr>
              <w:rStyle w:val="Hyperlink"/>
              <w:noProof/>
            </w:rPr>
            <w:t>Back to contents</w:t>
          </w:r>
        </w:hyperlink>
      </w:p>
    </w:sdtContent>
  </w:sdt>
  <w:p w14:paraId="2C91064A" w14:textId="77777777" w:rsidR="00F04424" w:rsidRDefault="00F044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72DFA" w14:textId="77777777" w:rsidR="008F3503" w:rsidRDefault="008F3503">
      <w:r>
        <w:separator/>
      </w:r>
    </w:p>
  </w:footnote>
  <w:footnote w:type="continuationSeparator" w:id="0">
    <w:p w14:paraId="59049CA2" w14:textId="77777777" w:rsidR="008F3503" w:rsidRDefault="008F3503">
      <w:r>
        <w:continuationSeparator/>
      </w:r>
    </w:p>
  </w:footnote>
  <w:footnote w:id="1">
    <w:p w14:paraId="586BFFB9" w14:textId="423E2F4D" w:rsidR="00F04424" w:rsidRDefault="00F04424" w:rsidP="006F47E4">
      <w:pPr>
        <w:pStyle w:val="FootnoteText"/>
      </w:pPr>
      <w:r>
        <w:rPr>
          <w:rStyle w:val="FootnoteReference"/>
        </w:rPr>
        <w:footnoteRef/>
      </w:r>
      <w:r>
        <w:t xml:space="preserve">  A suggested template is available on:  </w:t>
      </w:r>
      <w:hyperlink r:id="rId1" w:history="1">
        <w:r w:rsidRPr="00CD678E">
          <w:rPr>
            <w:rStyle w:val="Hyperlink"/>
          </w:rPr>
          <w:t>https://www.churchofengland.org/more/safeguarding/templates-resources</w:t>
        </w:r>
      </w:hyperlink>
      <w:r>
        <w:t>.</w:t>
      </w:r>
    </w:p>
    <w:p w14:paraId="6662AEB0" w14:textId="746E42A6" w:rsidR="00F04424" w:rsidRPr="00D1425B" w:rsidRDefault="00F04424">
      <w:pPr>
        <w:pStyle w:val="FootnoteText"/>
        <w:rPr>
          <w:lang w:val="en-US"/>
        </w:rPr>
      </w:pPr>
      <w:r>
        <w:t>This can be amended to suit the role in conjunction with advice from the PSR-VA.</w:t>
      </w:r>
    </w:p>
  </w:footnote>
  <w:footnote w:id="2">
    <w:p w14:paraId="7E19436C" w14:textId="0E5C2C82" w:rsidR="00F04424" w:rsidRPr="00D1425B" w:rsidRDefault="00F04424">
      <w:pPr>
        <w:pStyle w:val="FootnoteText"/>
        <w:rPr>
          <w:lang w:val="en-US"/>
        </w:rPr>
      </w:pPr>
      <w:r>
        <w:rPr>
          <w:rStyle w:val="FootnoteReference"/>
        </w:rPr>
        <w:footnoteRef/>
      </w:r>
      <w:r>
        <w:t xml:space="preserve"> </w:t>
      </w:r>
      <w:r>
        <w:rPr>
          <w:lang w:val="en-US"/>
        </w:rPr>
        <w:t>A suggested template interview form is available on</w:t>
      </w:r>
      <w:r>
        <w:t xml:space="preserve"> </w:t>
      </w:r>
      <w:hyperlink r:id="rId2" w:history="1">
        <w:r w:rsidRPr="00CD678E">
          <w:rPr>
            <w:rStyle w:val="Hyperlink"/>
          </w:rPr>
          <w:t>https://www.churchofengland.org/more/safeguarding/templates-resources</w:t>
        </w:r>
      </w:hyperlink>
      <w:proofErr w:type="gramStart"/>
      <w:r>
        <w:t>..</w:t>
      </w:r>
      <w:proofErr w:type="gramEnd"/>
      <w:r>
        <w:t xml:space="preserve">  </w:t>
      </w:r>
    </w:p>
  </w:footnote>
  <w:footnote w:id="3">
    <w:p w14:paraId="4F760AB2" w14:textId="63E8C8AA" w:rsidR="00F04424" w:rsidRPr="00D1425B" w:rsidRDefault="00F04424">
      <w:pPr>
        <w:pStyle w:val="FootnoteText"/>
        <w:rPr>
          <w:lang w:val="en-US"/>
        </w:rPr>
      </w:pPr>
      <w:r>
        <w:rPr>
          <w:rStyle w:val="FootnoteReference"/>
        </w:rPr>
        <w:footnoteRef/>
      </w:r>
      <w:r>
        <w:t xml:space="preserve"> </w:t>
      </w:r>
      <w:r>
        <w:rPr>
          <w:lang w:val="en-US"/>
        </w:rPr>
        <w:t xml:space="preserve">A template form asking for confirmation of this is available on: </w:t>
      </w:r>
      <w:hyperlink r:id="rId3" w:history="1">
        <w:r w:rsidRPr="00CD678E">
          <w:rPr>
            <w:rStyle w:val="Hyperlink"/>
          </w:rPr>
          <w:t>https://www.churchofengland.org/more/safeguarding/templates-resources</w:t>
        </w:r>
      </w:hyperlink>
      <w:r>
        <w:t>.</w:t>
      </w:r>
    </w:p>
  </w:footnote>
  <w:footnote w:id="4">
    <w:p w14:paraId="7C61A350" w14:textId="77777777" w:rsidR="00F04424" w:rsidRDefault="00F04424" w:rsidP="00961329">
      <w:pPr>
        <w:pStyle w:val="FootnoteText"/>
      </w:pPr>
      <w:r>
        <w:rPr>
          <w:rStyle w:val="FootnoteReference"/>
        </w:rPr>
        <w:footnoteRef/>
      </w:r>
      <w:r>
        <w:t xml:space="preserve"> Full text available here: </w:t>
      </w:r>
      <w:hyperlink r:id="rId4" w:history="1">
        <w:r w:rsidRPr="00EF4EAF">
          <w:rPr>
            <w:rStyle w:val="Hyperlink"/>
          </w:rPr>
          <w:t>www.legislation.gov.uk/ukpga/1974/53</w:t>
        </w:r>
      </w:hyperlink>
      <w:r>
        <w:t xml:space="preserve"> </w:t>
      </w:r>
    </w:p>
  </w:footnote>
  <w:footnote w:id="5">
    <w:p w14:paraId="48C33012" w14:textId="77777777" w:rsidR="00F04424" w:rsidRDefault="00F04424" w:rsidP="00961329">
      <w:pPr>
        <w:pStyle w:val="FootnoteText"/>
      </w:pPr>
      <w:r>
        <w:rPr>
          <w:rStyle w:val="FootnoteReference"/>
        </w:rPr>
        <w:footnoteRef/>
      </w:r>
      <w:r>
        <w:t xml:space="preserve"> DBS Code of Practice: </w:t>
      </w:r>
      <w:hyperlink r:id="rId5" w:history="1">
        <w:r w:rsidRPr="00EF4EAF">
          <w:rPr>
            <w:rStyle w:val="Hyperlink"/>
          </w:rPr>
          <w:t>www.gov.uk/government/publications/dbs-code-of-practice</w:t>
        </w:r>
      </w:hyperlink>
    </w:p>
  </w:footnote>
  <w:footnote w:id="6">
    <w:p w14:paraId="0317EDB2" w14:textId="77777777" w:rsidR="00F04424" w:rsidRDefault="00F04424" w:rsidP="00961329">
      <w:pPr>
        <w:pStyle w:val="FootnoteText"/>
      </w:pPr>
      <w:r>
        <w:rPr>
          <w:rStyle w:val="FootnoteReference"/>
        </w:rPr>
        <w:footnoteRef/>
      </w:r>
      <w:r>
        <w:t xml:space="preserve"> Where the position is one that is included in the Rehabilitation of Offenders Act 1974 (Exceptions) Order 1975 as amended, and where appropriate Police Act Regulations as amended.</w:t>
      </w:r>
    </w:p>
  </w:footnote>
  <w:footnote w:id="7">
    <w:p w14:paraId="48068042" w14:textId="77777777" w:rsidR="00F04424" w:rsidRDefault="00F04424" w:rsidP="00961329">
      <w:pPr>
        <w:pStyle w:val="FootnoteText"/>
      </w:pPr>
      <w:r>
        <w:rPr>
          <w:rStyle w:val="FootnoteReference"/>
        </w:rPr>
        <w:footnoteRef/>
      </w:r>
      <w:r>
        <w:t xml:space="preserve"> See Diocesan website for information about Genuine Occupational Requirements (GOR), (e.g. the post requires the applicant to be a practicing Christian).</w:t>
      </w:r>
    </w:p>
  </w:footnote>
  <w:footnote w:id="8">
    <w:p w14:paraId="3C733F78" w14:textId="77777777" w:rsidR="00F04424" w:rsidRDefault="00F04424" w:rsidP="00961329">
      <w:pPr>
        <w:pStyle w:val="FootnoteText"/>
      </w:pPr>
      <w:r>
        <w:rPr>
          <w:rStyle w:val="FootnoteReference"/>
        </w:rPr>
        <w:footnoteRef/>
      </w:r>
      <w:r>
        <w:t xml:space="preserve"> DBS Code of Practice: </w:t>
      </w:r>
      <w:hyperlink r:id="rId6" w:history="1">
        <w:r w:rsidRPr="00EF4EAF">
          <w:rPr>
            <w:rStyle w:val="Hyperlink"/>
          </w:rPr>
          <w:t>www.gov.uk/government/publications/dbs-code-of-practice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9A00F" w14:textId="77777777" w:rsidR="00EE5C96" w:rsidRDefault="00EE5C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225061"/>
      <w:docPartObj>
        <w:docPartGallery w:val="Watermarks"/>
        <w:docPartUnique/>
      </w:docPartObj>
    </w:sdtPr>
    <w:sdtEndPr/>
    <w:sdtContent>
      <w:p w14:paraId="17029574" w14:textId="551EFE3F" w:rsidR="00F04424" w:rsidRDefault="00F04424">
        <w:pPr>
          <w:pStyle w:val="Header"/>
        </w:pPr>
        <w:r>
          <w:rPr>
            <w:noProof/>
            <w:lang w:val="en-GB" w:eastAsia="en-GB"/>
          </w:rPr>
          <mc:AlternateContent>
            <mc:Choice Requires="wps">
              <w:drawing>
                <wp:anchor distT="0" distB="0" distL="114300" distR="114300" simplePos="0" relativeHeight="251663360" behindDoc="0" locked="0" layoutInCell="1" allowOverlap="1" wp14:anchorId="2411CE7F" wp14:editId="210C91A1">
                  <wp:simplePos x="0" y="0"/>
                  <wp:positionH relativeFrom="column">
                    <wp:posOffset>-2489200</wp:posOffset>
                  </wp:positionH>
                  <wp:positionV relativeFrom="paragraph">
                    <wp:posOffset>10269220</wp:posOffset>
                  </wp:positionV>
                  <wp:extent cx="10928350" cy="628650"/>
                  <wp:effectExtent l="57150" t="19050" r="82550" b="95250"/>
                  <wp:wrapNone/>
                  <wp:docPr id="2159" name="Rectangle 2159"/>
                  <wp:cNvGraphicFramePr/>
                  <a:graphic xmlns:a="http://schemas.openxmlformats.org/drawingml/2006/main">
                    <a:graphicData uri="http://schemas.microsoft.com/office/word/2010/wordprocessingShape">
                      <wps:wsp>
                        <wps:cNvSpPr/>
                        <wps:spPr>
                          <a:xfrm>
                            <a:off x="0" y="0"/>
                            <a:ext cx="10928350" cy="628650"/>
                          </a:xfrm>
                          <a:prstGeom prst="rect">
                            <a:avLst/>
                          </a:prstGeom>
                          <a:solidFill>
                            <a:srgbClr val="B2302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7096AD" id="Rectangle 2159" o:spid="_x0000_s1026" style="position:absolute;margin-left:-196pt;margin-top:808.6pt;width:860.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" fillcolor="#b23021" strokecolor="#4579b8 [3044]">
                  <v:shadow on="t" color="black" opacity="22937f" origin=",.5" offset="0,.63889mm"/>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B6E1A" w14:textId="73CBAEFD" w:rsidR="00F04424" w:rsidRDefault="00F04424">
    <w:pPr>
      <w:pStyle w:val="Header"/>
    </w:pPr>
    <w:r>
      <w:rPr>
        <w:lang w:val="en-US"/>
      </w:rPr>
      <w:fldChar w:fldCharType="begin"/>
    </w:r>
    <w:r>
      <w:rPr>
        <w:lang w:val="en-US"/>
      </w:rPr>
      <w:instrText xml:space="preserve"> FILENAME </w:instrText>
    </w:r>
    <w:r>
      <w:rPr>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475295"/>
      <w:docPartObj>
        <w:docPartGallery w:val="Watermarks"/>
        <w:docPartUnique/>
      </w:docPartObj>
    </w:sdtPr>
    <w:sdtEndPr/>
    <w:sdtContent>
      <w:p w14:paraId="3DB600DF" w14:textId="77777777" w:rsidR="00F04424" w:rsidRDefault="00F04424">
        <w:pPr>
          <w:pStyle w:val="Header"/>
        </w:pPr>
        <w:r>
          <w:rPr>
            <w:noProof/>
            <w:lang w:val="en-GB" w:eastAsia="en-GB"/>
          </w:rPr>
          <mc:AlternateContent>
            <mc:Choice Requires="wps">
              <w:drawing>
                <wp:anchor distT="0" distB="0" distL="114300" distR="114300" simplePos="0" relativeHeight="251660288" behindDoc="0" locked="0" layoutInCell="1" allowOverlap="1" wp14:anchorId="03C9963C" wp14:editId="67954094">
                  <wp:simplePos x="0" y="0"/>
                  <wp:positionH relativeFrom="column">
                    <wp:posOffset>-2489200</wp:posOffset>
                  </wp:positionH>
                  <wp:positionV relativeFrom="paragraph">
                    <wp:posOffset>10269220</wp:posOffset>
                  </wp:positionV>
                  <wp:extent cx="10928350" cy="628650"/>
                  <wp:effectExtent l="57150" t="19050" r="82550" b="95250"/>
                  <wp:wrapNone/>
                  <wp:docPr id="6" name="Rectangle 6"/>
                  <wp:cNvGraphicFramePr/>
                  <a:graphic xmlns:a="http://schemas.openxmlformats.org/drawingml/2006/main">
                    <a:graphicData uri="http://schemas.microsoft.com/office/word/2010/wordprocessingShape">
                      <wps:wsp>
                        <wps:cNvSpPr/>
                        <wps:spPr>
                          <a:xfrm>
                            <a:off x="0" y="0"/>
                            <a:ext cx="10928350" cy="628650"/>
                          </a:xfrm>
                          <a:prstGeom prst="rect">
                            <a:avLst/>
                          </a:prstGeom>
                          <a:solidFill>
                            <a:srgbClr val="B2302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6FD752" id="Rectangle 6" o:spid="_x0000_s1026" style="position:absolute;margin-left:-196pt;margin-top:808.6pt;width:860.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" fillcolor="#b23021" strokecolor="#4579b8 [3044]">
                  <v:shadow on="t" color="black" opacity="22937f" origin=",.5" offset="0,.63889mm"/>
                </v:rect>
              </w:pict>
            </mc:Fallback>
          </mc:AlternateConten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55515" w14:textId="77777777" w:rsidR="00F04424" w:rsidRPr="00C04360" w:rsidRDefault="00F04424" w:rsidP="00C0436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401680"/>
      <w:docPartObj>
        <w:docPartGallery w:val="Watermarks"/>
        <w:docPartUnique/>
      </w:docPartObj>
    </w:sdtPr>
    <w:sdtEndPr/>
    <w:sdtContent>
      <w:p w14:paraId="40A13BDB" w14:textId="1479C1E2" w:rsidR="00F04424" w:rsidRDefault="008F3503">
        <w:pPr>
          <w:pStyle w:val="Heade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FD656" w14:textId="77777777" w:rsidR="00F04424" w:rsidRDefault="00F04424">
    <w:pPr>
      <w:pStyle w:val="Header"/>
    </w:pPr>
    <w:r>
      <w:rPr>
        <w:noProof/>
        <w:lang w:val="en-GB" w:eastAsia="en-GB"/>
      </w:rPr>
      <mc:AlternateContent>
        <mc:Choice Requires="wps">
          <w:drawing>
            <wp:anchor distT="0" distB="0" distL="114300" distR="114300" simplePos="0" relativeHeight="251666432" behindDoc="0" locked="0" layoutInCell="1" allowOverlap="1" wp14:anchorId="62E16A1D" wp14:editId="7CB0D1BE">
              <wp:simplePos x="0" y="0"/>
              <wp:positionH relativeFrom="column">
                <wp:posOffset>-685800</wp:posOffset>
              </wp:positionH>
              <wp:positionV relativeFrom="paragraph">
                <wp:posOffset>-443230</wp:posOffset>
              </wp:positionV>
              <wp:extent cx="7658100" cy="628650"/>
              <wp:effectExtent l="57150" t="19050" r="76200" b="95250"/>
              <wp:wrapNone/>
              <wp:docPr id="2" name="Rectangle 2"/>
              <wp:cNvGraphicFramePr/>
              <a:graphic xmlns:a="http://schemas.openxmlformats.org/drawingml/2006/main">
                <a:graphicData uri="http://schemas.microsoft.com/office/word/2010/wordprocessingShape">
                  <wps:wsp>
                    <wps:cNvSpPr/>
                    <wps:spPr>
                      <a:xfrm>
                        <a:off x="0" y="0"/>
                        <a:ext cx="7658100" cy="628650"/>
                      </a:xfrm>
                      <a:prstGeom prst="rect">
                        <a:avLst/>
                      </a:prstGeom>
                      <a:solidFill>
                        <a:srgbClr val="B2302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DB69D7D" w14:textId="77777777" w:rsidR="00F04424" w:rsidRDefault="00F04424" w:rsidP="004231EB">
                          <w:pPr>
                            <w:jc w:val="right"/>
                          </w:pPr>
                        </w:p>
                        <w:p w14:paraId="11C4A957" w14:textId="77777777" w:rsidR="00F04424" w:rsidRPr="00165DE3" w:rsidRDefault="00F04424" w:rsidP="004231EB">
                          <w:pPr>
                            <w:ind w:left="7200" w:firstLine="720"/>
                            <w:rPr>
                              <w:color w:val="FFFFFF" w:themeColor="background1"/>
                            </w:rPr>
                          </w:pPr>
                          <w:r>
                            <w:rPr>
                              <w:color w:val="FFFFFF" w:themeColor="background1"/>
                            </w:rPr>
                            <w:t>Updated October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E16A1D" id="Rectangle 2" o:spid="_x0000_s1027" style="position:absolute;margin-left:-54pt;margin-top:-34.9pt;width:603pt;height:4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" fillcolor="#b23021" strokecolor="#4a7ebb">
              <v:shadow on="t" color="black" opacity="22937f" origin=",.5" offset="0,.63889mm"/>
              <v:textbox>
                <w:txbxContent>
                  <w:p w14:paraId="6DB69D7D" w14:textId="77777777" w:rsidR="00F04424" w:rsidRDefault="00F04424" w:rsidP="004231EB">
                    <w:pPr>
                      <w:jc w:val="right"/>
                    </w:pPr>
                  </w:p>
                  <w:p w14:paraId="11C4A957" w14:textId="77777777" w:rsidR="00F04424" w:rsidRPr="00165DE3" w:rsidRDefault="00F04424" w:rsidP="004231EB">
                    <w:pPr>
                      <w:ind w:left="7200" w:firstLine="720"/>
                      <w:rPr>
                        <w:color w:val="FFFFFF" w:themeColor="background1"/>
                      </w:rPr>
                    </w:pPr>
                    <w:r>
                      <w:rPr>
                        <w:color w:val="FFFFFF" w:themeColor="background1"/>
                      </w:rPr>
                      <w:t>Updated October 2017</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120130E"/>
    <w:lvl w:ilvl="0">
      <w:numFmt w:val="bullet"/>
      <w:lvlText w:val="*"/>
      <w:lvlJc w:val="left"/>
    </w:lvl>
  </w:abstractNum>
  <w:abstractNum w:abstractNumId="1">
    <w:nsid w:val="006E2892"/>
    <w:multiLevelType w:val="hybridMultilevel"/>
    <w:tmpl w:val="3A728C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18F773D"/>
    <w:multiLevelType w:val="hybridMultilevel"/>
    <w:tmpl w:val="66CC0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D06AD0"/>
    <w:multiLevelType w:val="hybridMultilevel"/>
    <w:tmpl w:val="E4088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B53AA2"/>
    <w:multiLevelType w:val="hybridMultilevel"/>
    <w:tmpl w:val="3FC8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C65ECF"/>
    <w:multiLevelType w:val="hybridMultilevel"/>
    <w:tmpl w:val="CD20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62309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563B71"/>
    <w:multiLevelType w:val="multilevel"/>
    <w:tmpl w:val="1EA6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AC269F0"/>
    <w:multiLevelType w:val="hybridMultilevel"/>
    <w:tmpl w:val="CD6C1E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0B3E0830"/>
    <w:multiLevelType w:val="hybridMultilevel"/>
    <w:tmpl w:val="EA2E917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BF616B4"/>
    <w:multiLevelType w:val="hybridMultilevel"/>
    <w:tmpl w:val="5A782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1872D9A"/>
    <w:multiLevelType w:val="hybridMultilevel"/>
    <w:tmpl w:val="4B883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E40DB2"/>
    <w:multiLevelType w:val="hybridMultilevel"/>
    <w:tmpl w:val="F180510E"/>
    <w:lvl w:ilvl="0" w:tplc="08090001">
      <w:start w:val="1"/>
      <w:numFmt w:val="bullet"/>
      <w:lvlText w:val=""/>
      <w:lvlJc w:val="left"/>
      <w:pPr>
        <w:ind w:left="360" w:hanging="360"/>
      </w:pPr>
      <w:rPr>
        <w:rFonts w:ascii="Symbol" w:hAnsi="Symbol" w:hint="default"/>
      </w:rPr>
    </w:lvl>
    <w:lvl w:ilvl="1" w:tplc="65F62F38">
      <w:numFmt w:val="bullet"/>
      <w:lvlText w:val="-"/>
      <w:lvlJc w:val="left"/>
      <w:pPr>
        <w:ind w:left="1080" w:hanging="360"/>
      </w:pPr>
      <w:rPr>
        <w:rFonts w:ascii="Gill Sans MT" w:eastAsiaTheme="minorHAnsi" w:hAnsi="Gill Sans MT"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A3C2534"/>
    <w:multiLevelType w:val="hybridMultilevel"/>
    <w:tmpl w:val="EC9E1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B6A7471"/>
    <w:multiLevelType w:val="hybridMultilevel"/>
    <w:tmpl w:val="AD8AF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203C04"/>
    <w:multiLevelType w:val="hybridMultilevel"/>
    <w:tmpl w:val="4E14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537DC6"/>
    <w:multiLevelType w:val="hybridMultilevel"/>
    <w:tmpl w:val="BADAC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24029FB"/>
    <w:multiLevelType w:val="hybridMultilevel"/>
    <w:tmpl w:val="5AE0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2F65D19"/>
    <w:multiLevelType w:val="hybridMultilevel"/>
    <w:tmpl w:val="B1F2190C"/>
    <w:lvl w:ilvl="0" w:tplc="0809000F">
      <w:start w:val="1"/>
      <w:numFmt w:val="decimal"/>
      <w:lvlText w:val="%1."/>
      <w:lvlJc w:val="left"/>
      <w:pPr>
        <w:ind w:left="1332" w:hanging="360"/>
      </w:pPr>
      <w:rPr>
        <w:rFonts w:hint="default"/>
      </w:rPr>
    </w:lvl>
    <w:lvl w:ilvl="1" w:tplc="08090003" w:tentative="1">
      <w:start w:val="1"/>
      <w:numFmt w:val="bullet"/>
      <w:lvlText w:val="o"/>
      <w:lvlJc w:val="left"/>
      <w:pPr>
        <w:ind w:left="2052" w:hanging="360"/>
      </w:pPr>
      <w:rPr>
        <w:rFonts w:ascii="Courier New" w:hAnsi="Courier New" w:cs="Courier New" w:hint="default"/>
      </w:rPr>
    </w:lvl>
    <w:lvl w:ilvl="2" w:tplc="08090005" w:tentative="1">
      <w:start w:val="1"/>
      <w:numFmt w:val="bullet"/>
      <w:lvlText w:val=""/>
      <w:lvlJc w:val="left"/>
      <w:pPr>
        <w:ind w:left="2772" w:hanging="360"/>
      </w:pPr>
      <w:rPr>
        <w:rFonts w:ascii="Wingdings" w:hAnsi="Wingdings" w:hint="default"/>
      </w:rPr>
    </w:lvl>
    <w:lvl w:ilvl="3" w:tplc="08090001" w:tentative="1">
      <w:start w:val="1"/>
      <w:numFmt w:val="bullet"/>
      <w:lvlText w:val=""/>
      <w:lvlJc w:val="left"/>
      <w:pPr>
        <w:ind w:left="3492" w:hanging="360"/>
      </w:pPr>
      <w:rPr>
        <w:rFonts w:ascii="Symbol" w:hAnsi="Symbol"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19">
    <w:nsid w:val="26ED0370"/>
    <w:multiLevelType w:val="hybridMultilevel"/>
    <w:tmpl w:val="2012D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9D50ED3"/>
    <w:multiLevelType w:val="hybridMultilevel"/>
    <w:tmpl w:val="D584C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E274FFE"/>
    <w:multiLevelType w:val="hybridMultilevel"/>
    <w:tmpl w:val="2ECE0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0BE2534"/>
    <w:multiLevelType w:val="multilevel"/>
    <w:tmpl w:val="EA48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C390544"/>
    <w:multiLevelType w:val="hybridMultilevel"/>
    <w:tmpl w:val="387EC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CBA6180"/>
    <w:multiLevelType w:val="hybridMultilevel"/>
    <w:tmpl w:val="71B80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8E2D46"/>
    <w:multiLevelType w:val="multilevel"/>
    <w:tmpl w:val="03E8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1C72D20"/>
    <w:multiLevelType w:val="hybridMultilevel"/>
    <w:tmpl w:val="CF78E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1E2B3A"/>
    <w:multiLevelType w:val="hybridMultilevel"/>
    <w:tmpl w:val="16A06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63F1F60"/>
    <w:multiLevelType w:val="hybridMultilevel"/>
    <w:tmpl w:val="B728F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6CB111C"/>
    <w:multiLevelType w:val="hybridMultilevel"/>
    <w:tmpl w:val="106EA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73746A3"/>
    <w:multiLevelType w:val="hybridMultilevel"/>
    <w:tmpl w:val="06A8D5A0"/>
    <w:lvl w:ilvl="0" w:tplc="08090001">
      <w:start w:val="1"/>
      <w:numFmt w:val="bullet"/>
      <w:lvlText w:val=""/>
      <w:lvlJc w:val="left"/>
      <w:pPr>
        <w:ind w:left="360" w:hanging="360"/>
      </w:pPr>
      <w:rPr>
        <w:rFonts w:ascii="Symbol" w:hAnsi="Symbol" w:hint="default"/>
      </w:rPr>
    </w:lvl>
    <w:lvl w:ilvl="1" w:tplc="65F62F38">
      <w:numFmt w:val="bullet"/>
      <w:lvlText w:val="-"/>
      <w:lvlJc w:val="left"/>
      <w:pPr>
        <w:ind w:left="1080" w:hanging="360"/>
      </w:pPr>
      <w:rPr>
        <w:rFonts w:ascii="Gill Sans MT" w:eastAsiaTheme="minorHAnsi" w:hAnsi="Gill Sans MT"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77F1039"/>
    <w:multiLevelType w:val="multilevel"/>
    <w:tmpl w:val="2C6E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93B15B6"/>
    <w:multiLevelType w:val="hybridMultilevel"/>
    <w:tmpl w:val="4E26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D4640BF"/>
    <w:multiLevelType w:val="hybridMultilevel"/>
    <w:tmpl w:val="5D42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10F7F49"/>
    <w:multiLevelType w:val="hybridMultilevel"/>
    <w:tmpl w:val="C966E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1F037E8"/>
    <w:multiLevelType w:val="hybridMultilevel"/>
    <w:tmpl w:val="F89E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3215E89"/>
    <w:multiLevelType w:val="hybridMultilevel"/>
    <w:tmpl w:val="E3A25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563F68D2"/>
    <w:multiLevelType w:val="hybridMultilevel"/>
    <w:tmpl w:val="1E3C2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84D4BD3"/>
    <w:multiLevelType w:val="multilevel"/>
    <w:tmpl w:val="915620F2"/>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nsid w:val="593214B2"/>
    <w:multiLevelType w:val="hybridMultilevel"/>
    <w:tmpl w:val="4DF6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ACE52A7"/>
    <w:multiLevelType w:val="hybridMultilevel"/>
    <w:tmpl w:val="36D4B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5F034D4D"/>
    <w:multiLevelType w:val="hybridMultilevel"/>
    <w:tmpl w:val="6E3A1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FF16B6E"/>
    <w:multiLevelType w:val="hybridMultilevel"/>
    <w:tmpl w:val="68D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0555B62"/>
    <w:multiLevelType w:val="hybridMultilevel"/>
    <w:tmpl w:val="F16EA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4FC70CC"/>
    <w:multiLevelType w:val="hybridMultilevel"/>
    <w:tmpl w:val="2EEC6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50F366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nsid w:val="67295F92"/>
    <w:multiLevelType w:val="hybridMultilevel"/>
    <w:tmpl w:val="610C7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7DD4B50"/>
    <w:multiLevelType w:val="hybridMultilevel"/>
    <w:tmpl w:val="F5EE4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311150C"/>
    <w:multiLevelType w:val="hybridMultilevel"/>
    <w:tmpl w:val="3E582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92E3B7F"/>
    <w:multiLevelType w:val="hybridMultilevel"/>
    <w:tmpl w:val="75B89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79F63205"/>
    <w:multiLevelType w:val="hybridMultilevel"/>
    <w:tmpl w:val="3828BD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A30599D"/>
    <w:multiLevelType w:val="hybridMultilevel"/>
    <w:tmpl w:val="A120DA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nsid w:val="7C285F9F"/>
    <w:multiLevelType w:val="hybridMultilevel"/>
    <w:tmpl w:val="38B4B65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52"/>
  </w:num>
  <w:num w:numId="3">
    <w:abstractNumId w:val="6"/>
  </w:num>
  <w:num w:numId="4">
    <w:abstractNumId w:val="18"/>
  </w:num>
  <w:num w:numId="5">
    <w:abstractNumId w:val="1"/>
  </w:num>
  <w:num w:numId="6">
    <w:abstractNumId w:val="8"/>
  </w:num>
  <w:num w:numId="7">
    <w:abstractNumId w:val="9"/>
  </w:num>
  <w:num w:numId="8">
    <w:abstractNumId w:val="49"/>
  </w:num>
  <w:num w:numId="9">
    <w:abstractNumId w:val="11"/>
  </w:num>
  <w:num w:numId="10">
    <w:abstractNumId w:val="12"/>
  </w:num>
  <w:num w:numId="11">
    <w:abstractNumId w:val="28"/>
  </w:num>
  <w:num w:numId="12">
    <w:abstractNumId w:val="30"/>
  </w:num>
  <w:num w:numId="13">
    <w:abstractNumId w:val="19"/>
  </w:num>
  <w:num w:numId="14">
    <w:abstractNumId w:val="47"/>
  </w:num>
  <w:num w:numId="15">
    <w:abstractNumId w:val="40"/>
  </w:num>
  <w:num w:numId="16">
    <w:abstractNumId w:val="10"/>
  </w:num>
  <w:num w:numId="17">
    <w:abstractNumId w:val="36"/>
  </w:num>
  <w:num w:numId="18">
    <w:abstractNumId w:val="23"/>
  </w:num>
  <w:num w:numId="19">
    <w:abstractNumId w:val="39"/>
  </w:num>
  <w:num w:numId="20">
    <w:abstractNumId w:val="17"/>
  </w:num>
  <w:num w:numId="21">
    <w:abstractNumId w:val="13"/>
  </w:num>
  <w:num w:numId="22">
    <w:abstractNumId w:val="48"/>
  </w:num>
  <w:num w:numId="23">
    <w:abstractNumId w:val="46"/>
  </w:num>
  <w:num w:numId="24">
    <w:abstractNumId w:val="35"/>
  </w:num>
  <w:num w:numId="25">
    <w:abstractNumId w:val="27"/>
  </w:num>
  <w:num w:numId="26">
    <w:abstractNumId w:val="26"/>
  </w:num>
  <w:num w:numId="27">
    <w:abstractNumId w:val="21"/>
  </w:num>
  <w:num w:numId="28">
    <w:abstractNumId w:val="3"/>
  </w:num>
  <w:num w:numId="29">
    <w:abstractNumId w:val="44"/>
  </w:num>
  <w:num w:numId="30">
    <w:abstractNumId w:val="14"/>
  </w:num>
  <w:num w:numId="31">
    <w:abstractNumId w:val="29"/>
  </w:num>
  <w:num w:numId="32">
    <w:abstractNumId w:val="15"/>
  </w:num>
  <w:num w:numId="33">
    <w:abstractNumId w:val="37"/>
  </w:num>
  <w:num w:numId="34">
    <w:abstractNumId w:val="33"/>
  </w:num>
  <w:num w:numId="35">
    <w:abstractNumId w:val="24"/>
  </w:num>
  <w:num w:numId="36">
    <w:abstractNumId w:val="5"/>
  </w:num>
  <w:num w:numId="37">
    <w:abstractNumId w:val="42"/>
  </w:num>
  <w:num w:numId="38">
    <w:abstractNumId w:val="43"/>
  </w:num>
  <w:num w:numId="39">
    <w:abstractNumId w:val="32"/>
  </w:num>
  <w:num w:numId="40">
    <w:abstractNumId w:val="16"/>
  </w:num>
  <w:num w:numId="41">
    <w:abstractNumId w:val="45"/>
  </w:num>
  <w:num w:numId="42">
    <w:abstractNumId w:val="50"/>
  </w:num>
  <w:num w:numId="43">
    <w:abstractNumId w:val="4"/>
  </w:num>
  <w:num w:numId="44">
    <w:abstractNumId w:val="2"/>
  </w:num>
  <w:num w:numId="45">
    <w:abstractNumId w:val="7"/>
  </w:num>
  <w:num w:numId="46">
    <w:abstractNumId w:val="31"/>
  </w:num>
  <w:num w:numId="47">
    <w:abstractNumId w:val="25"/>
  </w:num>
  <w:num w:numId="48">
    <w:abstractNumId w:val="22"/>
  </w:num>
  <w:num w:numId="49">
    <w:abstractNumId w:val="41"/>
  </w:num>
  <w:num w:numId="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num>
  <w:num w:numId="52">
    <w:abstractNumId w:val="34"/>
  </w:num>
  <w:num w:numId="53">
    <w:abstractNumId w:val="38"/>
    <w:lvlOverride w:ilvl="0">
      <w:startOverride w:val="1"/>
    </w:lvlOverride>
    <w:lvlOverride w:ilvl="1"/>
    <w:lvlOverride w:ilvl="2"/>
    <w:lvlOverride w:ilvl="3"/>
    <w:lvlOverride w:ilvl="4"/>
    <w:lvlOverride w:ilvl="5"/>
    <w:lvlOverride w:ilvl="6"/>
    <w:lvlOverride w:ilvl="7"/>
    <w:lvlOverride w:ilvl="8"/>
  </w:num>
  <w:num w:numId="54">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hideSpellingErrors/>
  <w:hideGrammaticalErrors/>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3C6"/>
    <w:rsid w:val="00002FD9"/>
    <w:rsid w:val="00003E17"/>
    <w:rsid w:val="00010914"/>
    <w:rsid w:val="00017248"/>
    <w:rsid w:val="00017CEA"/>
    <w:rsid w:val="00022406"/>
    <w:rsid w:val="00024785"/>
    <w:rsid w:val="00026387"/>
    <w:rsid w:val="00027DE6"/>
    <w:rsid w:val="0003065A"/>
    <w:rsid w:val="000307BB"/>
    <w:rsid w:val="00031C6A"/>
    <w:rsid w:val="00034FAD"/>
    <w:rsid w:val="00037911"/>
    <w:rsid w:val="000379AC"/>
    <w:rsid w:val="00043713"/>
    <w:rsid w:val="0005395C"/>
    <w:rsid w:val="000634E5"/>
    <w:rsid w:val="00064894"/>
    <w:rsid w:val="000654C9"/>
    <w:rsid w:val="00070718"/>
    <w:rsid w:val="00072B94"/>
    <w:rsid w:val="000749A2"/>
    <w:rsid w:val="00081AB4"/>
    <w:rsid w:val="0008327E"/>
    <w:rsid w:val="000849A3"/>
    <w:rsid w:val="00086849"/>
    <w:rsid w:val="00087E8A"/>
    <w:rsid w:val="000913BE"/>
    <w:rsid w:val="000931ED"/>
    <w:rsid w:val="00094998"/>
    <w:rsid w:val="00096C2E"/>
    <w:rsid w:val="00097502"/>
    <w:rsid w:val="000A1147"/>
    <w:rsid w:val="000A1235"/>
    <w:rsid w:val="000A36AE"/>
    <w:rsid w:val="000A4FEA"/>
    <w:rsid w:val="000B17CB"/>
    <w:rsid w:val="000B39A8"/>
    <w:rsid w:val="000B4364"/>
    <w:rsid w:val="000B6354"/>
    <w:rsid w:val="000B72F2"/>
    <w:rsid w:val="000B747E"/>
    <w:rsid w:val="000B7AD0"/>
    <w:rsid w:val="000C0873"/>
    <w:rsid w:val="000C0B73"/>
    <w:rsid w:val="000C0C30"/>
    <w:rsid w:val="000C4E2E"/>
    <w:rsid w:val="000C5383"/>
    <w:rsid w:val="000D2C20"/>
    <w:rsid w:val="000D6FFE"/>
    <w:rsid w:val="000D704E"/>
    <w:rsid w:val="000D7396"/>
    <w:rsid w:val="000D7FFB"/>
    <w:rsid w:val="000E4133"/>
    <w:rsid w:val="000E5F3C"/>
    <w:rsid w:val="000E651B"/>
    <w:rsid w:val="000F0718"/>
    <w:rsid w:val="000F0FCB"/>
    <w:rsid w:val="000F2A90"/>
    <w:rsid w:val="000F3DCE"/>
    <w:rsid w:val="000F5B42"/>
    <w:rsid w:val="000F6111"/>
    <w:rsid w:val="0010329A"/>
    <w:rsid w:val="00103ADD"/>
    <w:rsid w:val="00103BB5"/>
    <w:rsid w:val="0010508B"/>
    <w:rsid w:val="001053C3"/>
    <w:rsid w:val="00105F4F"/>
    <w:rsid w:val="001063CF"/>
    <w:rsid w:val="0010740E"/>
    <w:rsid w:val="00113468"/>
    <w:rsid w:val="0011404B"/>
    <w:rsid w:val="0011580F"/>
    <w:rsid w:val="00116911"/>
    <w:rsid w:val="001209B9"/>
    <w:rsid w:val="00124E37"/>
    <w:rsid w:val="00126967"/>
    <w:rsid w:val="00131AF6"/>
    <w:rsid w:val="00131E22"/>
    <w:rsid w:val="001331C2"/>
    <w:rsid w:val="0014184C"/>
    <w:rsid w:val="001428FB"/>
    <w:rsid w:val="00150297"/>
    <w:rsid w:val="00151867"/>
    <w:rsid w:val="00155B6D"/>
    <w:rsid w:val="00157AD0"/>
    <w:rsid w:val="001604A5"/>
    <w:rsid w:val="00162336"/>
    <w:rsid w:val="00164DB0"/>
    <w:rsid w:val="001663C5"/>
    <w:rsid w:val="001664C4"/>
    <w:rsid w:val="00167486"/>
    <w:rsid w:val="0017108E"/>
    <w:rsid w:val="00172555"/>
    <w:rsid w:val="00172F78"/>
    <w:rsid w:val="00175F7B"/>
    <w:rsid w:val="0019039D"/>
    <w:rsid w:val="00190CA6"/>
    <w:rsid w:val="001914D9"/>
    <w:rsid w:val="0019498D"/>
    <w:rsid w:val="00196F51"/>
    <w:rsid w:val="00197433"/>
    <w:rsid w:val="001A01FB"/>
    <w:rsid w:val="001A29BD"/>
    <w:rsid w:val="001A32BB"/>
    <w:rsid w:val="001A4AC6"/>
    <w:rsid w:val="001A4C34"/>
    <w:rsid w:val="001A4D06"/>
    <w:rsid w:val="001A6627"/>
    <w:rsid w:val="001B0C0C"/>
    <w:rsid w:val="001B2B67"/>
    <w:rsid w:val="001B40B6"/>
    <w:rsid w:val="001B6F40"/>
    <w:rsid w:val="001B7171"/>
    <w:rsid w:val="001C412B"/>
    <w:rsid w:val="001C5FE2"/>
    <w:rsid w:val="001C697E"/>
    <w:rsid w:val="001C74AA"/>
    <w:rsid w:val="001D273E"/>
    <w:rsid w:val="001D354E"/>
    <w:rsid w:val="001D5E2D"/>
    <w:rsid w:val="001D6397"/>
    <w:rsid w:val="001E4381"/>
    <w:rsid w:val="001E4DF4"/>
    <w:rsid w:val="001E7751"/>
    <w:rsid w:val="001F1E32"/>
    <w:rsid w:val="001F355D"/>
    <w:rsid w:val="001F3E6D"/>
    <w:rsid w:val="001F4BCD"/>
    <w:rsid w:val="001F5E83"/>
    <w:rsid w:val="00200566"/>
    <w:rsid w:val="00202851"/>
    <w:rsid w:val="00202FD4"/>
    <w:rsid w:val="002116EC"/>
    <w:rsid w:val="002134B9"/>
    <w:rsid w:val="00213C20"/>
    <w:rsid w:val="00216DFA"/>
    <w:rsid w:val="002203B7"/>
    <w:rsid w:val="002206F0"/>
    <w:rsid w:val="00222785"/>
    <w:rsid w:val="00223356"/>
    <w:rsid w:val="00226BBE"/>
    <w:rsid w:val="002319E9"/>
    <w:rsid w:val="002359F1"/>
    <w:rsid w:val="00240E3E"/>
    <w:rsid w:val="002441F0"/>
    <w:rsid w:val="0025677B"/>
    <w:rsid w:val="00256D1E"/>
    <w:rsid w:val="00257FF3"/>
    <w:rsid w:val="002616C2"/>
    <w:rsid w:val="00261EA5"/>
    <w:rsid w:val="002626C8"/>
    <w:rsid w:val="00271C97"/>
    <w:rsid w:val="00274AFD"/>
    <w:rsid w:val="00275F99"/>
    <w:rsid w:val="00276FCA"/>
    <w:rsid w:val="002836CB"/>
    <w:rsid w:val="00283B58"/>
    <w:rsid w:val="00284353"/>
    <w:rsid w:val="00287943"/>
    <w:rsid w:val="00287AAF"/>
    <w:rsid w:val="00291EEA"/>
    <w:rsid w:val="00292942"/>
    <w:rsid w:val="00293548"/>
    <w:rsid w:val="00293CAF"/>
    <w:rsid w:val="00294DE8"/>
    <w:rsid w:val="002A2638"/>
    <w:rsid w:val="002A31C5"/>
    <w:rsid w:val="002A7C67"/>
    <w:rsid w:val="002B1510"/>
    <w:rsid w:val="002B2D38"/>
    <w:rsid w:val="002B3DFE"/>
    <w:rsid w:val="002C0273"/>
    <w:rsid w:val="002C1698"/>
    <w:rsid w:val="002C21D2"/>
    <w:rsid w:val="002C2CC6"/>
    <w:rsid w:val="002C74F0"/>
    <w:rsid w:val="002C751C"/>
    <w:rsid w:val="002D11F0"/>
    <w:rsid w:val="002D28CC"/>
    <w:rsid w:val="002D51B3"/>
    <w:rsid w:val="002D63DD"/>
    <w:rsid w:val="002D732F"/>
    <w:rsid w:val="002D7BF1"/>
    <w:rsid w:val="002E36E6"/>
    <w:rsid w:val="002E5568"/>
    <w:rsid w:val="002E73A7"/>
    <w:rsid w:val="002F066D"/>
    <w:rsid w:val="002F227F"/>
    <w:rsid w:val="002F28B6"/>
    <w:rsid w:val="002F3DC4"/>
    <w:rsid w:val="00300020"/>
    <w:rsid w:val="00307B93"/>
    <w:rsid w:val="00310E43"/>
    <w:rsid w:val="00312008"/>
    <w:rsid w:val="00312B4F"/>
    <w:rsid w:val="00315F01"/>
    <w:rsid w:val="00316CD4"/>
    <w:rsid w:val="0031787F"/>
    <w:rsid w:val="003215C9"/>
    <w:rsid w:val="0032307E"/>
    <w:rsid w:val="003230D3"/>
    <w:rsid w:val="00323EA7"/>
    <w:rsid w:val="00325265"/>
    <w:rsid w:val="0033372E"/>
    <w:rsid w:val="00334077"/>
    <w:rsid w:val="00335852"/>
    <w:rsid w:val="003359CA"/>
    <w:rsid w:val="00335B6D"/>
    <w:rsid w:val="00337FCA"/>
    <w:rsid w:val="00341124"/>
    <w:rsid w:val="00342712"/>
    <w:rsid w:val="00342DB8"/>
    <w:rsid w:val="00343DEC"/>
    <w:rsid w:val="00343E0E"/>
    <w:rsid w:val="00347190"/>
    <w:rsid w:val="003504FF"/>
    <w:rsid w:val="00350879"/>
    <w:rsid w:val="003528E7"/>
    <w:rsid w:val="00352BF5"/>
    <w:rsid w:val="0035347E"/>
    <w:rsid w:val="003538CB"/>
    <w:rsid w:val="0035475A"/>
    <w:rsid w:val="003558B8"/>
    <w:rsid w:val="00357FD2"/>
    <w:rsid w:val="00361382"/>
    <w:rsid w:val="00361A7D"/>
    <w:rsid w:val="003624DF"/>
    <w:rsid w:val="003628AE"/>
    <w:rsid w:val="00362D31"/>
    <w:rsid w:val="003649B5"/>
    <w:rsid w:val="00364ACF"/>
    <w:rsid w:val="00364E01"/>
    <w:rsid w:val="00366125"/>
    <w:rsid w:val="003711BB"/>
    <w:rsid w:val="003734A0"/>
    <w:rsid w:val="00381078"/>
    <w:rsid w:val="003822CE"/>
    <w:rsid w:val="00384F2A"/>
    <w:rsid w:val="00386486"/>
    <w:rsid w:val="00387B5A"/>
    <w:rsid w:val="00391D50"/>
    <w:rsid w:val="003953D2"/>
    <w:rsid w:val="003963E4"/>
    <w:rsid w:val="003B3AF4"/>
    <w:rsid w:val="003B3FA3"/>
    <w:rsid w:val="003C0EEF"/>
    <w:rsid w:val="003C2587"/>
    <w:rsid w:val="003C343A"/>
    <w:rsid w:val="003C3D60"/>
    <w:rsid w:val="003D0250"/>
    <w:rsid w:val="003D0503"/>
    <w:rsid w:val="003D2490"/>
    <w:rsid w:val="003D251E"/>
    <w:rsid w:val="003D7B7E"/>
    <w:rsid w:val="003E3F9D"/>
    <w:rsid w:val="003E4FA0"/>
    <w:rsid w:val="003E527C"/>
    <w:rsid w:val="003E6F31"/>
    <w:rsid w:val="003E734F"/>
    <w:rsid w:val="003E73BB"/>
    <w:rsid w:val="003E777F"/>
    <w:rsid w:val="003E7B57"/>
    <w:rsid w:val="003F4C31"/>
    <w:rsid w:val="003F7296"/>
    <w:rsid w:val="003F78B5"/>
    <w:rsid w:val="00404469"/>
    <w:rsid w:val="004070E6"/>
    <w:rsid w:val="004157A3"/>
    <w:rsid w:val="00415ADF"/>
    <w:rsid w:val="00421E23"/>
    <w:rsid w:val="004231EB"/>
    <w:rsid w:val="0042557E"/>
    <w:rsid w:val="004276A3"/>
    <w:rsid w:val="00431B9D"/>
    <w:rsid w:val="00432207"/>
    <w:rsid w:val="004412CF"/>
    <w:rsid w:val="004507A6"/>
    <w:rsid w:val="00450D1A"/>
    <w:rsid w:val="004510AA"/>
    <w:rsid w:val="004543FB"/>
    <w:rsid w:val="00454E13"/>
    <w:rsid w:val="0045593C"/>
    <w:rsid w:val="00457372"/>
    <w:rsid w:val="00461024"/>
    <w:rsid w:val="00461E72"/>
    <w:rsid w:val="0046213A"/>
    <w:rsid w:val="004634F5"/>
    <w:rsid w:val="004640AB"/>
    <w:rsid w:val="00465A2F"/>
    <w:rsid w:val="00467460"/>
    <w:rsid w:val="00470359"/>
    <w:rsid w:val="00473F74"/>
    <w:rsid w:val="004740A6"/>
    <w:rsid w:val="00475035"/>
    <w:rsid w:val="004772CF"/>
    <w:rsid w:val="0048109F"/>
    <w:rsid w:val="0048145A"/>
    <w:rsid w:val="00481D98"/>
    <w:rsid w:val="00482FEB"/>
    <w:rsid w:val="00483525"/>
    <w:rsid w:val="00484601"/>
    <w:rsid w:val="0048579B"/>
    <w:rsid w:val="00492327"/>
    <w:rsid w:val="004935F7"/>
    <w:rsid w:val="00494E78"/>
    <w:rsid w:val="00495425"/>
    <w:rsid w:val="0049651B"/>
    <w:rsid w:val="004974F9"/>
    <w:rsid w:val="00497B48"/>
    <w:rsid w:val="004A33B0"/>
    <w:rsid w:val="004A55E3"/>
    <w:rsid w:val="004B0939"/>
    <w:rsid w:val="004B25BF"/>
    <w:rsid w:val="004B3D2F"/>
    <w:rsid w:val="004B5386"/>
    <w:rsid w:val="004C3585"/>
    <w:rsid w:val="004D2A10"/>
    <w:rsid w:val="004D2A5C"/>
    <w:rsid w:val="004D2B08"/>
    <w:rsid w:val="004D4144"/>
    <w:rsid w:val="004E1841"/>
    <w:rsid w:val="004E331A"/>
    <w:rsid w:val="004E5A03"/>
    <w:rsid w:val="004F04CA"/>
    <w:rsid w:val="004F0BE0"/>
    <w:rsid w:val="004F0E8D"/>
    <w:rsid w:val="004F1674"/>
    <w:rsid w:val="004F20C9"/>
    <w:rsid w:val="004F7CC7"/>
    <w:rsid w:val="00501E1D"/>
    <w:rsid w:val="005021AD"/>
    <w:rsid w:val="00504C9F"/>
    <w:rsid w:val="005062CB"/>
    <w:rsid w:val="005134B0"/>
    <w:rsid w:val="005141CC"/>
    <w:rsid w:val="005156BB"/>
    <w:rsid w:val="005169E5"/>
    <w:rsid w:val="0051733F"/>
    <w:rsid w:val="00524F0A"/>
    <w:rsid w:val="005272AE"/>
    <w:rsid w:val="00531E8F"/>
    <w:rsid w:val="0053275D"/>
    <w:rsid w:val="00536097"/>
    <w:rsid w:val="005379B5"/>
    <w:rsid w:val="00540587"/>
    <w:rsid w:val="00541AE3"/>
    <w:rsid w:val="00545B8D"/>
    <w:rsid w:val="005475D2"/>
    <w:rsid w:val="00555BB8"/>
    <w:rsid w:val="00561C65"/>
    <w:rsid w:val="00563E03"/>
    <w:rsid w:val="00564DFB"/>
    <w:rsid w:val="00566748"/>
    <w:rsid w:val="005723FA"/>
    <w:rsid w:val="00576B1C"/>
    <w:rsid w:val="005808F6"/>
    <w:rsid w:val="005823F2"/>
    <w:rsid w:val="00583646"/>
    <w:rsid w:val="00584435"/>
    <w:rsid w:val="00585C64"/>
    <w:rsid w:val="00594EDF"/>
    <w:rsid w:val="005A1CD7"/>
    <w:rsid w:val="005A3E26"/>
    <w:rsid w:val="005B08ED"/>
    <w:rsid w:val="005B3C7C"/>
    <w:rsid w:val="005B3F07"/>
    <w:rsid w:val="005B4869"/>
    <w:rsid w:val="005B6CFF"/>
    <w:rsid w:val="005C0D0C"/>
    <w:rsid w:val="005C2608"/>
    <w:rsid w:val="005D657C"/>
    <w:rsid w:val="005D6712"/>
    <w:rsid w:val="005E0F72"/>
    <w:rsid w:val="005E223B"/>
    <w:rsid w:val="005E25B4"/>
    <w:rsid w:val="005E3E30"/>
    <w:rsid w:val="005E4C4E"/>
    <w:rsid w:val="005E61EF"/>
    <w:rsid w:val="005F4610"/>
    <w:rsid w:val="005F4F45"/>
    <w:rsid w:val="00601DFE"/>
    <w:rsid w:val="00605E91"/>
    <w:rsid w:val="00615314"/>
    <w:rsid w:val="0061797A"/>
    <w:rsid w:val="00621E0C"/>
    <w:rsid w:val="0062252B"/>
    <w:rsid w:val="00625485"/>
    <w:rsid w:val="006305F8"/>
    <w:rsid w:val="0063466D"/>
    <w:rsid w:val="006351BF"/>
    <w:rsid w:val="0063643D"/>
    <w:rsid w:val="00641FEA"/>
    <w:rsid w:val="0064312E"/>
    <w:rsid w:val="0064391B"/>
    <w:rsid w:val="006558DF"/>
    <w:rsid w:val="006564D5"/>
    <w:rsid w:val="006711E6"/>
    <w:rsid w:val="00673A4A"/>
    <w:rsid w:val="00675C28"/>
    <w:rsid w:val="0067652F"/>
    <w:rsid w:val="006806E7"/>
    <w:rsid w:val="006815F6"/>
    <w:rsid w:val="0068492C"/>
    <w:rsid w:val="0068533E"/>
    <w:rsid w:val="00691555"/>
    <w:rsid w:val="00697172"/>
    <w:rsid w:val="006A0F87"/>
    <w:rsid w:val="006A352E"/>
    <w:rsid w:val="006A4368"/>
    <w:rsid w:val="006B2AFC"/>
    <w:rsid w:val="006B4C06"/>
    <w:rsid w:val="006B4DB6"/>
    <w:rsid w:val="006B74C0"/>
    <w:rsid w:val="006C15F5"/>
    <w:rsid w:val="006C41BF"/>
    <w:rsid w:val="006D03FF"/>
    <w:rsid w:val="006D62D9"/>
    <w:rsid w:val="006D6F9D"/>
    <w:rsid w:val="006D73C2"/>
    <w:rsid w:val="006E0781"/>
    <w:rsid w:val="006E1909"/>
    <w:rsid w:val="006E1FEC"/>
    <w:rsid w:val="006E327B"/>
    <w:rsid w:val="006E6447"/>
    <w:rsid w:val="006E732B"/>
    <w:rsid w:val="006E740D"/>
    <w:rsid w:val="006F0D4E"/>
    <w:rsid w:val="006F16CE"/>
    <w:rsid w:val="006F3957"/>
    <w:rsid w:val="006F47E4"/>
    <w:rsid w:val="006F5825"/>
    <w:rsid w:val="006F5BC0"/>
    <w:rsid w:val="006F6D20"/>
    <w:rsid w:val="007027FB"/>
    <w:rsid w:val="00705902"/>
    <w:rsid w:val="00706B30"/>
    <w:rsid w:val="00706D6E"/>
    <w:rsid w:val="00710126"/>
    <w:rsid w:val="00711A1F"/>
    <w:rsid w:val="0071303E"/>
    <w:rsid w:val="0071335F"/>
    <w:rsid w:val="00714EE9"/>
    <w:rsid w:val="00722B2F"/>
    <w:rsid w:val="00722EF4"/>
    <w:rsid w:val="00732218"/>
    <w:rsid w:val="007340CB"/>
    <w:rsid w:val="0073578C"/>
    <w:rsid w:val="0074206E"/>
    <w:rsid w:val="00743807"/>
    <w:rsid w:val="0074558E"/>
    <w:rsid w:val="00747135"/>
    <w:rsid w:val="007472B4"/>
    <w:rsid w:val="00752DBE"/>
    <w:rsid w:val="007536C1"/>
    <w:rsid w:val="00754BD2"/>
    <w:rsid w:val="0076054F"/>
    <w:rsid w:val="00774386"/>
    <w:rsid w:val="00777251"/>
    <w:rsid w:val="00782C7B"/>
    <w:rsid w:val="00787AAF"/>
    <w:rsid w:val="007905F4"/>
    <w:rsid w:val="00791197"/>
    <w:rsid w:val="007A04D2"/>
    <w:rsid w:val="007A293C"/>
    <w:rsid w:val="007B02C3"/>
    <w:rsid w:val="007B4F53"/>
    <w:rsid w:val="007B5CAF"/>
    <w:rsid w:val="007B6236"/>
    <w:rsid w:val="007C1960"/>
    <w:rsid w:val="007C215F"/>
    <w:rsid w:val="007E1FEC"/>
    <w:rsid w:val="007E4C70"/>
    <w:rsid w:val="007E73C6"/>
    <w:rsid w:val="007F018B"/>
    <w:rsid w:val="007F1202"/>
    <w:rsid w:val="007F602D"/>
    <w:rsid w:val="007F7FE7"/>
    <w:rsid w:val="0080124F"/>
    <w:rsid w:val="0080244D"/>
    <w:rsid w:val="00803045"/>
    <w:rsid w:val="00804F16"/>
    <w:rsid w:val="00805935"/>
    <w:rsid w:val="008110C7"/>
    <w:rsid w:val="00812309"/>
    <w:rsid w:val="008135CA"/>
    <w:rsid w:val="008137C3"/>
    <w:rsid w:val="00815C11"/>
    <w:rsid w:val="008325C5"/>
    <w:rsid w:val="008331EF"/>
    <w:rsid w:val="008347B0"/>
    <w:rsid w:val="008354CE"/>
    <w:rsid w:val="0084008C"/>
    <w:rsid w:val="00842DBF"/>
    <w:rsid w:val="00846D35"/>
    <w:rsid w:val="008505BD"/>
    <w:rsid w:val="008523EB"/>
    <w:rsid w:val="0085320E"/>
    <w:rsid w:val="0085379D"/>
    <w:rsid w:val="00854266"/>
    <w:rsid w:val="00856096"/>
    <w:rsid w:val="00860CC9"/>
    <w:rsid w:val="00865E85"/>
    <w:rsid w:val="00867326"/>
    <w:rsid w:val="00871B29"/>
    <w:rsid w:val="00872BF4"/>
    <w:rsid w:val="00873761"/>
    <w:rsid w:val="00877D6B"/>
    <w:rsid w:val="00877E49"/>
    <w:rsid w:val="0088152F"/>
    <w:rsid w:val="00881772"/>
    <w:rsid w:val="00882529"/>
    <w:rsid w:val="00883395"/>
    <w:rsid w:val="00883E2D"/>
    <w:rsid w:val="008924DA"/>
    <w:rsid w:val="008A42CB"/>
    <w:rsid w:val="008A5231"/>
    <w:rsid w:val="008A7549"/>
    <w:rsid w:val="008B1A89"/>
    <w:rsid w:val="008B3D70"/>
    <w:rsid w:val="008C3A25"/>
    <w:rsid w:val="008C4776"/>
    <w:rsid w:val="008C4E6F"/>
    <w:rsid w:val="008C618F"/>
    <w:rsid w:val="008D0669"/>
    <w:rsid w:val="008D0FDF"/>
    <w:rsid w:val="008D50D7"/>
    <w:rsid w:val="008D7CA3"/>
    <w:rsid w:val="008E520F"/>
    <w:rsid w:val="008E6CF0"/>
    <w:rsid w:val="008E719A"/>
    <w:rsid w:val="008F07C7"/>
    <w:rsid w:val="008F0BEA"/>
    <w:rsid w:val="008F2A16"/>
    <w:rsid w:val="008F3503"/>
    <w:rsid w:val="008F689C"/>
    <w:rsid w:val="00901B40"/>
    <w:rsid w:val="0090449D"/>
    <w:rsid w:val="00905A4A"/>
    <w:rsid w:val="00911BCD"/>
    <w:rsid w:val="009157FE"/>
    <w:rsid w:val="0091732B"/>
    <w:rsid w:val="00917A8A"/>
    <w:rsid w:val="009212EF"/>
    <w:rsid w:val="00921BF0"/>
    <w:rsid w:val="00922533"/>
    <w:rsid w:val="00923347"/>
    <w:rsid w:val="00932C37"/>
    <w:rsid w:val="00933C8C"/>
    <w:rsid w:val="00944F83"/>
    <w:rsid w:val="009464A4"/>
    <w:rsid w:val="00947CBB"/>
    <w:rsid w:val="00951975"/>
    <w:rsid w:val="00953BAB"/>
    <w:rsid w:val="00954373"/>
    <w:rsid w:val="00955C21"/>
    <w:rsid w:val="00961329"/>
    <w:rsid w:val="00961C32"/>
    <w:rsid w:val="009624BC"/>
    <w:rsid w:val="00962702"/>
    <w:rsid w:val="00966B04"/>
    <w:rsid w:val="00970359"/>
    <w:rsid w:val="00973943"/>
    <w:rsid w:val="00974407"/>
    <w:rsid w:val="00974617"/>
    <w:rsid w:val="00980EE1"/>
    <w:rsid w:val="00981931"/>
    <w:rsid w:val="009831AD"/>
    <w:rsid w:val="00985C6B"/>
    <w:rsid w:val="009867B5"/>
    <w:rsid w:val="00991AA8"/>
    <w:rsid w:val="009929DE"/>
    <w:rsid w:val="0099557C"/>
    <w:rsid w:val="00996BD9"/>
    <w:rsid w:val="009973B7"/>
    <w:rsid w:val="00997FED"/>
    <w:rsid w:val="009A0A5B"/>
    <w:rsid w:val="009A1285"/>
    <w:rsid w:val="009A1C33"/>
    <w:rsid w:val="009A2834"/>
    <w:rsid w:val="009A3397"/>
    <w:rsid w:val="009A4D47"/>
    <w:rsid w:val="009A5F44"/>
    <w:rsid w:val="009A6B29"/>
    <w:rsid w:val="009A74F2"/>
    <w:rsid w:val="009B2069"/>
    <w:rsid w:val="009B5FAD"/>
    <w:rsid w:val="009C1680"/>
    <w:rsid w:val="009C3C48"/>
    <w:rsid w:val="009C5EFD"/>
    <w:rsid w:val="009C75C9"/>
    <w:rsid w:val="009C7E7F"/>
    <w:rsid w:val="009D0CC4"/>
    <w:rsid w:val="009D4512"/>
    <w:rsid w:val="009D4A87"/>
    <w:rsid w:val="009D5E06"/>
    <w:rsid w:val="009E1D9B"/>
    <w:rsid w:val="009E213F"/>
    <w:rsid w:val="009E373A"/>
    <w:rsid w:val="009E3D2F"/>
    <w:rsid w:val="009E3DC5"/>
    <w:rsid w:val="009E67EE"/>
    <w:rsid w:val="009F20D5"/>
    <w:rsid w:val="009F29B2"/>
    <w:rsid w:val="009F60D5"/>
    <w:rsid w:val="00A04CD7"/>
    <w:rsid w:val="00A058D4"/>
    <w:rsid w:val="00A05D83"/>
    <w:rsid w:val="00A06B2D"/>
    <w:rsid w:val="00A110C5"/>
    <w:rsid w:val="00A11B91"/>
    <w:rsid w:val="00A12E36"/>
    <w:rsid w:val="00A12EC7"/>
    <w:rsid w:val="00A13505"/>
    <w:rsid w:val="00A14708"/>
    <w:rsid w:val="00A216D6"/>
    <w:rsid w:val="00A364C5"/>
    <w:rsid w:val="00A50FBB"/>
    <w:rsid w:val="00A5126C"/>
    <w:rsid w:val="00A53F2D"/>
    <w:rsid w:val="00A575E1"/>
    <w:rsid w:val="00A60BFA"/>
    <w:rsid w:val="00A618F4"/>
    <w:rsid w:val="00A6255F"/>
    <w:rsid w:val="00A7303F"/>
    <w:rsid w:val="00A77940"/>
    <w:rsid w:val="00A83C4F"/>
    <w:rsid w:val="00A843F8"/>
    <w:rsid w:val="00A8714B"/>
    <w:rsid w:val="00A97825"/>
    <w:rsid w:val="00AA14E3"/>
    <w:rsid w:val="00AA1D7E"/>
    <w:rsid w:val="00AC0229"/>
    <w:rsid w:val="00AC0D0D"/>
    <w:rsid w:val="00AD3ED9"/>
    <w:rsid w:val="00AD41EA"/>
    <w:rsid w:val="00AE3E4E"/>
    <w:rsid w:val="00AE5D46"/>
    <w:rsid w:val="00AE68B0"/>
    <w:rsid w:val="00AE6A49"/>
    <w:rsid w:val="00AF673D"/>
    <w:rsid w:val="00B015AD"/>
    <w:rsid w:val="00B0417B"/>
    <w:rsid w:val="00B06293"/>
    <w:rsid w:val="00B07E9A"/>
    <w:rsid w:val="00B116F4"/>
    <w:rsid w:val="00B21912"/>
    <w:rsid w:val="00B25CDA"/>
    <w:rsid w:val="00B27BF9"/>
    <w:rsid w:val="00B3222A"/>
    <w:rsid w:val="00B42233"/>
    <w:rsid w:val="00B42B64"/>
    <w:rsid w:val="00B437CE"/>
    <w:rsid w:val="00B44BC1"/>
    <w:rsid w:val="00B4665B"/>
    <w:rsid w:val="00B46BCD"/>
    <w:rsid w:val="00B47D6E"/>
    <w:rsid w:val="00B54E14"/>
    <w:rsid w:val="00B56ACC"/>
    <w:rsid w:val="00B56D5C"/>
    <w:rsid w:val="00B65CAF"/>
    <w:rsid w:val="00B82F45"/>
    <w:rsid w:val="00B92591"/>
    <w:rsid w:val="00B92806"/>
    <w:rsid w:val="00B93846"/>
    <w:rsid w:val="00B942DE"/>
    <w:rsid w:val="00B9459D"/>
    <w:rsid w:val="00B971A3"/>
    <w:rsid w:val="00BA0CB5"/>
    <w:rsid w:val="00BA39AA"/>
    <w:rsid w:val="00BA3F80"/>
    <w:rsid w:val="00BA5681"/>
    <w:rsid w:val="00BB3FEA"/>
    <w:rsid w:val="00BB407E"/>
    <w:rsid w:val="00BB7EEF"/>
    <w:rsid w:val="00BC1664"/>
    <w:rsid w:val="00BC279D"/>
    <w:rsid w:val="00BC3EDC"/>
    <w:rsid w:val="00BC43B6"/>
    <w:rsid w:val="00BC5B53"/>
    <w:rsid w:val="00BC769E"/>
    <w:rsid w:val="00BD1D38"/>
    <w:rsid w:val="00BD24C2"/>
    <w:rsid w:val="00BD38CA"/>
    <w:rsid w:val="00BD7B6B"/>
    <w:rsid w:val="00BE2945"/>
    <w:rsid w:val="00BE3646"/>
    <w:rsid w:val="00BE5431"/>
    <w:rsid w:val="00BF083C"/>
    <w:rsid w:val="00BF28FF"/>
    <w:rsid w:val="00BF45F1"/>
    <w:rsid w:val="00BF667E"/>
    <w:rsid w:val="00C037D2"/>
    <w:rsid w:val="00C04155"/>
    <w:rsid w:val="00C04360"/>
    <w:rsid w:val="00C074FD"/>
    <w:rsid w:val="00C1006C"/>
    <w:rsid w:val="00C104BB"/>
    <w:rsid w:val="00C11E4B"/>
    <w:rsid w:val="00C123E4"/>
    <w:rsid w:val="00C1291C"/>
    <w:rsid w:val="00C170C9"/>
    <w:rsid w:val="00C1751D"/>
    <w:rsid w:val="00C2063E"/>
    <w:rsid w:val="00C2401E"/>
    <w:rsid w:val="00C24170"/>
    <w:rsid w:val="00C25222"/>
    <w:rsid w:val="00C27AF9"/>
    <w:rsid w:val="00C31224"/>
    <w:rsid w:val="00C31467"/>
    <w:rsid w:val="00C35BE8"/>
    <w:rsid w:val="00C46783"/>
    <w:rsid w:val="00C46A1A"/>
    <w:rsid w:val="00C503AA"/>
    <w:rsid w:val="00C513A5"/>
    <w:rsid w:val="00C5224D"/>
    <w:rsid w:val="00C54389"/>
    <w:rsid w:val="00C570BB"/>
    <w:rsid w:val="00C62AB9"/>
    <w:rsid w:val="00C62E86"/>
    <w:rsid w:val="00C6529B"/>
    <w:rsid w:val="00C665B4"/>
    <w:rsid w:val="00C67695"/>
    <w:rsid w:val="00C72B41"/>
    <w:rsid w:val="00C80744"/>
    <w:rsid w:val="00C80AF9"/>
    <w:rsid w:val="00C81E5E"/>
    <w:rsid w:val="00C82931"/>
    <w:rsid w:val="00C83673"/>
    <w:rsid w:val="00C87338"/>
    <w:rsid w:val="00C916E0"/>
    <w:rsid w:val="00C9331C"/>
    <w:rsid w:val="00C93D7B"/>
    <w:rsid w:val="00CA1014"/>
    <w:rsid w:val="00CA3EDE"/>
    <w:rsid w:val="00CA4439"/>
    <w:rsid w:val="00CB4B92"/>
    <w:rsid w:val="00CB57A4"/>
    <w:rsid w:val="00CB7090"/>
    <w:rsid w:val="00CC07CF"/>
    <w:rsid w:val="00CC5F40"/>
    <w:rsid w:val="00CD0B9C"/>
    <w:rsid w:val="00CD1B1E"/>
    <w:rsid w:val="00CD1C55"/>
    <w:rsid w:val="00CD65FC"/>
    <w:rsid w:val="00CE092C"/>
    <w:rsid w:val="00CE2E96"/>
    <w:rsid w:val="00CE5896"/>
    <w:rsid w:val="00CE71C9"/>
    <w:rsid w:val="00CE7D52"/>
    <w:rsid w:val="00CF1B0A"/>
    <w:rsid w:val="00CF2D58"/>
    <w:rsid w:val="00CF6379"/>
    <w:rsid w:val="00D03837"/>
    <w:rsid w:val="00D06FED"/>
    <w:rsid w:val="00D07074"/>
    <w:rsid w:val="00D070F1"/>
    <w:rsid w:val="00D1425B"/>
    <w:rsid w:val="00D146A4"/>
    <w:rsid w:val="00D14E1E"/>
    <w:rsid w:val="00D172BA"/>
    <w:rsid w:val="00D20B51"/>
    <w:rsid w:val="00D228FA"/>
    <w:rsid w:val="00D26EC6"/>
    <w:rsid w:val="00D31DB3"/>
    <w:rsid w:val="00D360E5"/>
    <w:rsid w:val="00D404AA"/>
    <w:rsid w:val="00D465B7"/>
    <w:rsid w:val="00D50C93"/>
    <w:rsid w:val="00D53C1E"/>
    <w:rsid w:val="00D549AB"/>
    <w:rsid w:val="00D562C0"/>
    <w:rsid w:val="00D56DD5"/>
    <w:rsid w:val="00D57C63"/>
    <w:rsid w:val="00D60448"/>
    <w:rsid w:val="00D62EAC"/>
    <w:rsid w:val="00D70485"/>
    <w:rsid w:val="00D73A82"/>
    <w:rsid w:val="00D7634F"/>
    <w:rsid w:val="00D84D85"/>
    <w:rsid w:val="00D870B1"/>
    <w:rsid w:val="00D91FA7"/>
    <w:rsid w:val="00D91FDB"/>
    <w:rsid w:val="00D92638"/>
    <w:rsid w:val="00D93EEF"/>
    <w:rsid w:val="00DA1786"/>
    <w:rsid w:val="00DA7293"/>
    <w:rsid w:val="00DC0FF0"/>
    <w:rsid w:val="00DC7D59"/>
    <w:rsid w:val="00DD345B"/>
    <w:rsid w:val="00DE600D"/>
    <w:rsid w:val="00DE67EC"/>
    <w:rsid w:val="00DE7D8F"/>
    <w:rsid w:val="00DF0ACD"/>
    <w:rsid w:val="00DF2C49"/>
    <w:rsid w:val="00E01038"/>
    <w:rsid w:val="00E01C71"/>
    <w:rsid w:val="00E0251C"/>
    <w:rsid w:val="00E02633"/>
    <w:rsid w:val="00E04345"/>
    <w:rsid w:val="00E11A49"/>
    <w:rsid w:val="00E128CF"/>
    <w:rsid w:val="00E23DC3"/>
    <w:rsid w:val="00E250DA"/>
    <w:rsid w:val="00E26700"/>
    <w:rsid w:val="00E35812"/>
    <w:rsid w:val="00E35844"/>
    <w:rsid w:val="00E35F36"/>
    <w:rsid w:val="00E36D25"/>
    <w:rsid w:val="00E40036"/>
    <w:rsid w:val="00E44B8A"/>
    <w:rsid w:val="00E45F6A"/>
    <w:rsid w:val="00E50744"/>
    <w:rsid w:val="00E55422"/>
    <w:rsid w:val="00E562B7"/>
    <w:rsid w:val="00E605BE"/>
    <w:rsid w:val="00E61AF9"/>
    <w:rsid w:val="00E62C77"/>
    <w:rsid w:val="00E64364"/>
    <w:rsid w:val="00E64460"/>
    <w:rsid w:val="00E65DBA"/>
    <w:rsid w:val="00E70627"/>
    <w:rsid w:val="00E70747"/>
    <w:rsid w:val="00E71851"/>
    <w:rsid w:val="00E756D7"/>
    <w:rsid w:val="00E807A7"/>
    <w:rsid w:val="00E8215B"/>
    <w:rsid w:val="00E825F0"/>
    <w:rsid w:val="00E90101"/>
    <w:rsid w:val="00E914F0"/>
    <w:rsid w:val="00E91F13"/>
    <w:rsid w:val="00E9496B"/>
    <w:rsid w:val="00E96BA5"/>
    <w:rsid w:val="00E97664"/>
    <w:rsid w:val="00EA11AE"/>
    <w:rsid w:val="00EA5139"/>
    <w:rsid w:val="00EA6AFC"/>
    <w:rsid w:val="00EB0652"/>
    <w:rsid w:val="00EB22C0"/>
    <w:rsid w:val="00EC591B"/>
    <w:rsid w:val="00EC7D75"/>
    <w:rsid w:val="00ED13E8"/>
    <w:rsid w:val="00ED1639"/>
    <w:rsid w:val="00ED5ED7"/>
    <w:rsid w:val="00EE05A7"/>
    <w:rsid w:val="00EE1008"/>
    <w:rsid w:val="00EE1EA0"/>
    <w:rsid w:val="00EE3377"/>
    <w:rsid w:val="00EE517F"/>
    <w:rsid w:val="00EE5C96"/>
    <w:rsid w:val="00EE6BAB"/>
    <w:rsid w:val="00EF117B"/>
    <w:rsid w:val="00EF2015"/>
    <w:rsid w:val="00F005E8"/>
    <w:rsid w:val="00F01F78"/>
    <w:rsid w:val="00F0356E"/>
    <w:rsid w:val="00F04424"/>
    <w:rsid w:val="00F04C41"/>
    <w:rsid w:val="00F05F28"/>
    <w:rsid w:val="00F0736A"/>
    <w:rsid w:val="00F135EB"/>
    <w:rsid w:val="00F17ADE"/>
    <w:rsid w:val="00F24950"/>
    <w:rsid w:val="00F25C6F"/>
    <w:rsid w:val="00F30B3E"/>
    <w:rsid w:val="00F34130"/>
    <w:rsid w:val="00F343C5"/>
    <w:rsid w:val="00F41DA2"/>
    <w:rsid w:val="00F451D2"/>
    <w:rsid w:val="00F4599C"/>
    <w:rsid w:val="00F526FB"/>
    <w:rsid w:val="00F532FE"/>
    <w:rsid w:val="00F612FE"/>
    <w:rsid w:val="00F61F99"/>
    <w:rsid w:val="00F64824"/>
    <w:rsid w:val="00F659BB"/>
    <w:rsid w:val="00F665CE"/>
    <w:rsid w:val="00F71F49"/>
    <w:rsid w:val="00F73414"/>
    <w:rsid w:val="00F807FF"/>
    <w:rsid w:val="00F80A81"/>
    <w:rsid w:val="00F814B4"/>
    <w:rsid w:val="00F81B46"/>
    <w:rsid w:val="00F84598"/>
    <w:rsid w:val="00F85D64"/>
    <w:rsid w:val="00F8635E"/>
    <w:rsid w:val="00F94B4C"/>
    <w:rsid w:val="00F95B97"/>
    <w:rsid w:val="00F963D9"/>
    <w:rsid w:val="00FA25FF"/>
    <w:rsid w:val="00FA396C"/>
    <w:rsid w:val="00FA3A75"/>
    <w:rsid w:val="00FA79CC"/>
    <w:rsid w:val="00FB2584"/>
    <w:rsid w:val="00FB25E2"/>
    <w:rsid w:val="00FB2953"/>
    <w:rsid w:val="00FC2C2B"/>
    <w:rsid w:val="00FC317B"/>
    <w:rsid w:val="00FC61A3"/>
    <w:rsid w:val="00FC65F4"/>
    <w:rsid w:val="00FC6C70"/>
    <w:rsid w:val="00FD5295"/>
    <w:rsid w:val="00FE376E"/>
    <w:rsid w:val="00FE3C4E"/>
    <w:rsid w:val="00FE52B1"/>
    <w:rsid w:val="00FF1F94"/>
    <w:rsid w:val="00FF3BB7"/>
    <w:rsid w:val="00FF4F4C"/>
    <w:rsid w:val="00FF5192"/>
    <w:rsid w:val="00FF6551"/>
    <w:rsid w:val="00FF6700"/>
    <w:rsid w:val="00FF6C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0D6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7EC"/>
    <w:pPr>
      <w:widowControl w:val="0"/>
      <w:autoSpaceDE w:val="0"/>
      <w:autoSpaceDN w:val="0"/>
      <w:adjustRightInd w:val="0"/>
    </w:pPr>
    <w:rPr>
      <w:rFonts w:ascii="Times New Roman" w:hAnsi="Times New Roman"/>
      <w:lang w:eastAsia="en-GB"/>
    </w:rPr>
  </w:style>
  <w:style w:type="paragraph" w:styleId="Heading1">
    <w:name w:val="heading 1"/>
    <w:basedOn w:val="Normal"/>
    <w:next w:val="Normal"/>
    <w:link w:val="Heading1Char"/>
    <w:uiPriority w:val="9"/>
    <w:qFormat/>
    <w:pPr>
      <w:numPr>
        <w:numId w:val="41"/>
      </w:numPr>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qFormat/>
    <w:pPr>
      <w:numPr>
        <w:ilvl w:val="1"/>
        <w:numId w:val="41"/>
      </w:numPr>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pPr>
      <w:numPr>
        <w:ilvl w:val="2"/>
        <w:numId w:val="41"/>
      </w:numPr>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rsid w:val="00017CEA"/>
    <w:pPr>
      <w:keepNext/>
      <w:keepLines/>
      <w:numPr>
        <w:ilvl w:val="3"/>
        <w:numId w:val="4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17CEA"/>
    <w:pPr>
      <w:keepNext/>
      <w:keepLines/>
      <w:numPr>
        <w:ilvl w:val="4"/>
        <w:numId w:val="4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17CEA"/>
    <w:pPr>
      <w:keepNext/>
      <w:keepLines/>
      <w:numPr>
        <w:ilvl w:val="5"/>
        <w:numId w:val="4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17CEA"/>
    <w:pPr>
      <w:keepNext/>
      <w:keepLines/>
      <w:numPr>
        <w:ilvl w:val="6"/>
        <w:numId w:val="4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17CEA"/>
    <w:pPr>
      <w:keepNext/>
      <w:keepLines/>
      <w:numPr>
        <w:ilvl w:val="7"/>
        <w:numId w:val="4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17CEA"/>
    <w:pPr>
      <w:keepNext/>
      <w:keepLines/>
      <w:numPr>
        <w:ilvl w:val="8"/>
        <w:numId w:val="4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hAnsi="Cambria"/>
      <w:b/>
      <w:bCs/>
      <w:kern w:val="32"/>
      <w:sz w:val="32"/>
      <w:szCs w:val="32"/>
      <w:lang w:val="x-none" w:eastAsia="x-none"/>
    </w:rPr>
  </w:style>
  <w:style w:type="character" w:customStyle="1" w:styleId="Heading2Char">
    <w:name w:val="Heading 2 Char"/>
    <w:link w:val="Heading2"/>
    <w:uiPriority w:val="9"/>
    <w:rPr>
      <w:rFonts w:ascii="Cambria" w:hAnsi="Cambria"/>
      <w:b/>
      <w:bCs/>
      <w:i/>
      <w:iCs/>
      <w:sz w:val="28"/>
      <w:szCs w:val="28"/>
      <w:lang w:val="x-none" w:eastAsia="x-none"/>
    </w:rPr>
  </w:style>
  <w:style w:type="character" w:customStyle="1" w:styleId="Heading3Char">
    <w:name w:val="Heading 3 Char"/>
    <w:link w:val="Heading3"/>
    <w:uiPriority w:val="9"/>
    <w:rPr>
      <w:rFonts w:ascii="Cambria" w:hAnsi="Cambria"/>
      <w:b/>
      <w:bCs/>
      <w:sz w:val="26"/>
      <w:szCs w:val="26"/>
      <w:lang w:val="x-none" w:eastAsia="x-none"/>
    </w:rPr>
  </w:style>
  <w:style w:type="paragraph" w:styleId="BalloonText">
    <w:name w:val="Balloon Text"/>
    <w:basedOn w:val="Normal"/>
    <w:link w:val="BalloonTextChar"/>
    <w:uiPriority w:val="99"/>
    <w:semiHidden/>
    <w:unhideWhenUsed/>
    <w:rsid w:val="00743807"/>
    <w:rPr>
      <w:rFonts w:ascii="Tahoma" w:hAnsi="Tahoma"/>
      <w:sz w:val="16"/>
      <w:szCs w:val="16"/>
      <w:lang w:val="x-none" w:eastAsia="x-none"/>
    </w:rPr>
  </w:style>
  <w:style w:type="character" w:customStyle="1" w:styleId="BalloonTextChar">
    <w:name w:val="Balloon Text Char"/>
    <w:link w:val="BalloonText"/>
    <w:uiPriority w:val="99"/>
    <w:semiHidden/>
    <w:rsid w:val="00743807"/>
    <w:rPr>
      <w:rFonts w:ascii="Tahoma" w:hAnsi="Tahoma" w:cs="Tahoma"/>
      <w:sz w:val="16"/>
      <w:szCs w:val="16"/>
    </w:rPr>
  </w:style>
  <w:style w:type="character" w:styleId="CommentReference">
    <w:name w:val="annotation reference"/>
    <w:uiPriority w:val="99"/>
    <w:semiHidden/>
    <w:unhideWhenUsed/>
    <w:rsid w:val="00086849"/>
    <w:rPr>
      <w:sz w:val="16"/>
      <w:szCs w:val="16"/>
    </w:rPr>
  </w:style>
  <w:style w:type="paragraph" w:styleId="CommentText">
    <w:name w:val="annotation text"/>
    <w:basedOn w:val="Normal"/>
    <w:link w:val="CommentTextChar"/>
    <w:uiPriority w:val="99"/>
    <w:semiHidden/>
    <w:unhideWhenUsed/>
    <w:rsid w:val="00086849"/>
    <w:rPr>
      <w:sz w:val="20"/>
      <w:szCs w:val="20"/>
      <w:lang w:val="x-none" w:eastAsia="x-none"/>
    </w:rPr>
  </w:style>
  <w:style w:type="character" w:customStyle="1" w:styleId="CommentTextChar">
    <w:name w:val="Comment Text Char"/>
    <w:link w:val="CommentText"/>
    <w:uiPriority w:val="99"/>
    <w:semiHidden/>
    <w:rsid w:val="0008684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86849"/>
    <w:rPr>
      <w:b/>
      <w:bCs/>
    </w:rPr>
  </w:style>
  <w:style w:type="character" w:customStyle="1" w:styleId="CommentSubjectChar">
    <w:name w:val="Comment Subject Char"/>
    <w:link w:val="CommentSubject"/>
    <w:uiPriority w:val="99"/>
    <w:semiHidden/>
    <w:rsid w:val="00086849"/>
    <w:rPr>
      <w:rFonts w:ascii="Times New Roman" w:hAnsi="Times New Roman"/>
      <w:b/>
      <w:bCs/>
    </w:rPr>
  </w:style>
  <w:style w:type="paragraph" w:styleId="NoSpacing">
    <w:name w:val="No Spacing"/>
    <w:uiPriority w:val="1"/>
    <w:qFormat/>
    <w:rsid w:val="009D4512"/>
    <w:rPr>
      <w:rFonts w:eastAsia="Calibri"/>
      <w:sz w:val="22"/>
      <w:szCs w:val="22"/>
    </w:rPr>
  </w:style>
  <w:style w:type="paragraph" w:styleId="Footer">
    <w:name w:val="footer"/>
    <w:basedOn w:val="Normal"/>
    <w:link w:val="FooterChar"/>
    <w:uiPriority w:val="99"/>
    <w:unhideWhenUsed/>
    <w:rsid w:val="009D4512"/>
    <w:pPr>
      <w:widowControl/>
      <w:tabs>
        <w:tab w:val="center" w:pos="4513"/>
        <w:tab w:val="right" w:pos="9026"/>
      </w:tabs>
      <w:autoSpaceDE/>
      <w:autoSpaceDN/>
      <w:adjustRightInd/>
    </w:pPr>
    <w:rPr>
      <w:rFonts w:ascii="Calibri" w:eastAsia="Calibri" w:hAnsi="Calibri"/>
      <w:sz w:val="22"/>
      <w:szCs w:val="22"/>
      <w:lang w:val="x-none" w:eastAsia="en-US"/>
    </w:rPr>
  </w:style>
  <w:style w:type="character" w:customStyle="1" w:styleId="FooterChar">
    <w:name w:val="Footer Char"/>
    <w:link w:val="Footer"/>
    <w:uiPriority w:val="99"/>
    <w:rsid w:val="009D4512"/>
    <w:rPr>
      <w:rFonts w:eastAsia="Calibri"/>
      <w:sz w:val="22"/>
      <w:szCs w:val="22"/>
      <w:lang w:eastAsia="en-US"/>
    </w:rPr>
  </w:style>
  <w:style w:type="paragraph" w:styleId="Header">
    <w:name w:val="header"/>
    <w:basedOn w:val="Normal"/>
    <w:link w:val="HeaderChar"/>
    <w:uiPriority w:val="99"/>
    <w:unhideWhenUsed/>
    <w:rsid w:val="00DF2C49"/>
    <w:pPr>
      <w:tabs>
        <w:tab w:val="center" w:pos="4513"/>
        <w:tab w:val="right" w:pos="9026"/>
      </w:tabs>
    </w:pPr>
    <w:rPr>
      <w:lang w:val="x-none" w:eastAsia="x-none"/>
    </w:rPr>
  </w:style>
  <w:style w:type="character" w:customStyle="1" w:styleId="HeaderChar">
    <w:name w:val="Header Char"/>
    <w:link w:val="Header"/>
    <w:uiPriority w:val="99"/>
    <w:rsid w:val="00DF2C49"/>
    <w:rPr>
      <w:rFonts w:ascii="Times New Roman" w:hAnsi="Times New Roman"/>
      <w:sz w:val="24"/>
      <w:szCs w:val="24"/>
    </w:rPr>
  </w:style>
  <w:style w:type="character" w:styleId="Hyperlink">
    <w:name w:val="Hyperlink"/>
    <w:uiPriority w:val="99"/>
    <w:unhideWhenUsed/>
    <w:rsid w:val="00497B48"/>
    <w:rPr>
      <w:color w:val="0000FF"/>
      <w:u w:val="single"/>
    </w:rPr>
  </w:style>
  <w:style w:type="paragraph" w:customStyle="1" w:styleId="description">
    <w:name w:val="description"/>
    <w:basedOn w:val="Normal"/>
    <w:rsid w:val="004B25BF"/>
    <w:pPr>
      <w:widowControl/>
      <w:autoSpaceDE/>
      <w:autoSpaceDN/>
      <w:adjustRightInd/>
      <w:spacing w:before="100" w:beforeAutospacing="1" w:after="100" w:afterAutospacing="1"/>
    </w:pPr>
  </w:style>
  <w:style w:type="paragraph" w:styleId="NormalWeb">
    <w:name w:val="Normal (Web)"/>
    <w:basedOn w:val="Normal"/>
    <w:uiPriority w:val="99"/>
    <w:unhideWhenUsed/>
    <w:rsid w:val="004B25BF"/>
    <w:pPr>
      <w:widowControl/>
      <w:autoSpaceDE/>
      <w:autoSpaceDN/>
      <w:adjustRightInd/>
      <w:spacing w:before="100" w:beforeAutospacing="1" w:after="100" w:afterAutospacing="1"/>
    </w:pPr>
  </w:style>
  <w:style w:type="paragraph" w:customStyle="1" w:styleId="Default">
    <w:name w:val="Default"/>
    <w:rsid w:val="003E734F"/>
    <w:pPr>
      <w:autoSpaceDE w:val="0"/>
      <w:autoSpaceDN w:val="0"/>
      <w:adjustRightInd w:val="0"/>
    </w:pPr>
    <w:rPr>
      <w:rFonts w:ascii="Gill Sans MT" w:hAnsi="Gill Sans MT" w:cs="Gill Sans MT"/>
      <w:color w:val="000000"/>
      <w:lang w:eastAsia="en-GB"/>
    </w:rPr>
  </w:style>
  <w:style w:type="paragraph" w:styleId="ListParagraph">
    <w:name w:val="List Paragraph"/>
    <w:basedOn w:val="Normal"/>
    <w:uiPriority w:val="34"/>
    <w:qFormat/>
    <w:rsid w:val="001E7751"/>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unhideWhenUsed/>
    <w:qFormat/>
    <w:rsid w:val="001E4381"/>
    <w:pPr>
      <w:keepNext/>
      <w:keepLines/>
      <w:widowControl/>
      <w:autoSpaceDE/>
      <w:autoSpaceDN/>
      <w:adjustRightInd/>
      <w:spacing w:before="480" w:line="276" w:lineRule="auto"/>
      <w:outlineLvl w:val="9"/>
    </w:pPr>
    <w:rPr>
      <w:rFonts w:eastAsia="MS Gothic"/>
      <w:color w:val="365F91"/>
      <w:kern w:val="0"/>
      <w:sz w:val="28"/>
      <w:szCs w:val="28"/>
      <w:lang w:val="en-US" w:eastAsia="ja-JP"/>
    </w:rPr>
  </w:style>
  <w:style w:type="paragraph" w:styleId="TOC2">
    <w:name w:val="toc 2"/>
    <w:basedOn w:val="Normal"/>
    <w:next w:val="Normal"/>
    <w:autoRedefine/>
    <w:uiPriority w:val="39"/>
    <w:unhideWhenUsed/>
    <w:rsid w:val="001E4381"/>
    <w:pPr>
      <w:spacing w:before="120"/>
      <w:ind w:left="240"/>
    </w:pPr>
    <w:rPr>
      <w:rFonts w:asciiTheme="minorHAnsi" w:hAnsiTheme="minorHAnsi"/>
      <w:b/>
      <w:bCs/>
      <w:sz w:val="22"/>
      <w:szCs w:val="22"/>
    </w:rPr>
  </w:style>
  <w:style w:type="paragraph" w:styleId="TOC1">
    <w:name w:val="toc 1"/>
    <w:basedOn w:val="Normal"/>
    <w:next w:val="Normal"/>
    <w:autoRedefine/>
    <w:uiPriority w:val="39"/>
    <w:unhideWhenUsed/>
    <w:rsid w:val="001E4381"/>
    <w:pPr>
      <w:spacing w:before="120"/>
    </w:pPr>
    <w:rPr>
      <w:rFonts w:asciiTheme="minorHAnsi" w:hAnsiTheme="minorHAnsi"/>
      <w:b/>
      <w:bCs/>
      <w:i/>
      <w:iCs/>
    </w:rPr>
  </w:style>
  <w:style w:type="paragraph" w:styleId="TOC3">
    <w:name w:val="toc 3"/>
    <w:basedOn w:val="Normal"/>
    <w:next w:val="Normal"/>
    <w:autoRedefine/>
    <w:uiPriority w:val="39"/>
    <w:unhideWhenUsed/>
    <w:rsid w:val="001E4381"/>
    <w:pPr>
      <w:ind w:left="480"/>
    </w:pPr>
    <w:rPr>
      <w:rFonts w:asciiTheme="minorHAnsi" w:hAnsiTheme="minorHAnsi"/>
      <w:sz w:val="20"/>
      <w:szCs w:val="20"/>
    </w:rPr>
  </w:style>
  <w:style w:type="table" w:styleId="TableGrid">
    <w:name w:val="Table Grid"/>
    <w:basedOn w:val="TableNormal"/>
    <w:uiPriority w:val="59"/>
    <w:rsid w:val="009E3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64312E"/>
    <w:rPr>
      <w:rFonts w:ascii="Times New Roman" w:hAnsi="Times New Roman"/>
      <w:lang w:eastAsia="en-GB"/>
    </w:rPr>
  </w:style>
  <w:style w:type="paragraph" w:styleId="FootnoteText">
    <w:name w:val="footnote text"/>
    <w:basedOn w:val="Normal"/>
    <w:link w:val="FootnoteTextChar"/>
    <w:uiPriority w:val="99"/>
    <w:unhideWhenUsed/>
    <w:rsid w:val="00024785"/>
    <w:pPr>
      <w:widowControl/>
      <w:autoSpaceDE/>
      <w:autoSpaceDN/>
      <w:adjustRightInd/>
    </w:pPr>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024785"/>
    <w:rPr>
      <w:rFonts w:asciiTheme="minorHAnsi" w:eastAsiaTheme="minorHAnsi" w:hAnsiTheme="minorHAnsi" w:cstheme="minorBidi"/>
      <w:sz w:val="24"/>
      <w:szCs w:val="24"/>
    </w:rPr>
  </w:style>
  <w:style w:type="character" w:styleId="FootnoteReference">
    <w:name w:val="footnote reference"/>
    <w:basedOn w:val="DefaultParagraphFont"/>
    <w:uiPriority w:val="99"/>
    <w:unhideWhenUsed/>
    <w:rsid w:val="00024785"/>
    <w:rPr>
      <w:vertAlign w:val="superscript"/>
    </w:rPr>
  </w:style>
  <w:style w:type="character" w:styleId="FollowedHyperlink">
    <w:name w:val="FollowedHyperlink"/>
    <w:basedOn w:val="DefaultParagraphFont"/>
    <w:uiPriority w:val="99"/>
    <w:semiHidden/>
    <w:unhideWhenUsed/>
    <w:rsid w:val="00A06B2D"/>
    <w:rPr>
      <w:color w:val="800080" w:themeColor="followedHyperlink"/>
      <w:u w:val="single"/>
    </w:rPr>
  </w:style>
  <w:style w:type="character" w:customStyle="1" w:styleId="Heading4Char">
    <w:name w:val="Heading 4 Char"/>
    <w:basedOn w:val="DefaultParagraphFont"/>
    <w:link w:val="Heading4"/>
    <w:uiPriority w:val="9"/>
    <w:semiHidden/>
    <w:rsid w:val="00017CEA"/>
    <w:rPr>
      <w:rFonts w:asciiTheme="majorHAnsi" w:eastAsiaTheme="majorEastAsia" w:hAnsiTheme="majorHAnsi" w:cstheme="majorBidi"/>
      <w:b/>
      <w:bCs/>
      <w:i/>
      <w:iCs/>
      <w:color w:val="4F81BD" w:themeColor="accent1"/>
      <w:lang w:eastAsia="en-GB"/>
    </w:rPr>
  </w:style>
  <w:style w:type="character" w:customStyle="1" w:styleId="Heading5Char">
    <w:name w:val="Heading 5 Char"/>
    <w:basedOn w:val="DefaultParagraphFont"/>
    <w:link w:val="Heading5"/>
    <w:uiPriority w:val="9"/>
    <w:semiHidden/>
    <w:rsid w:val="00017CEA"/>
    <w:rPr>
      <w:rFonts w:asciiTheme="majorHAnsi" w:eastAsiaTheme="majorEastAsia" w:hAnsiTheme="majorHAnsi" w:cstheme="majorBidi"/>
      <w:color w:val="243F60" w:themeColor="accent1" w:themeShade="7F"/>
      <w:lang w:eastAsia="en-GB"/>
    </w:rPr>
  </w:style>
  <w:style w:type="character" w:customStyle="1" w:styleId="Heading6Char">
    <w:name w:val="Heading 6 Char"/>
    <w:basedOn w:val="DefaultParagraphFont"/>
    <w:link w:val="Heading6"/>
    <w:uiPriority w:val="9"/>
    <w:semiHidden/>
    <w:rsid w:val="00017CEA"/>
    <w:rPr>
      <w:rFonts w:asciiTheme="majorHAnsi" w:eastAsiaTheme="majorEastAsia" w:hAnsiTheme="majorHAnsi" w:cstheme="majorBidi"/>
      <w:i/>
      <w:iCs/>
      <w:color w:val="243F60" w:themeColor="accent1" w:themeShade="7F"/>
      <w:lang w:eastAsia="en-GB"/>
    </w:rPr>
  </w:style>
  <w:style w:type="character" w:customStyle="1" w:styleId="Heading7Char">
    <w:name w:val="Heading 7 Char"/>
    <w:basedOn w:val="DefaultParagraphFont"/>
    <w:link w:val="Heading7"/>
    <w:uiPriority w:val="9"/>
    <w:semiHidden/>
    <w:rsid w:val="00017CEA"/>
    <w:rPr>
      <w:rFonts w:asciiTheme="majorHAnsi" w:eastAsiaTheme="majorEastAsia" w:hAnsiTheme="majorHAnsi" w:cstheme="majorBidi"/>
      <w:i/>
      <w:iCs/>
      <w:color w:val="404040" w:themeColor="text1" w:themeTint="BF"/>
      <w:lang w:eastAsia="en-GB"/>
    </w:rPr>
  </w:style>
  <w:style w:type="character" w:customStyle="1" w:styleId="Heading8Char">
    <w:name w:val="Heading 8 Char"/>
    <w:basedOn w:val="DefaultParagraphFont"/>
    <w:link w:val="Heading8"/>
    <w:uiPriority w:val="9"/>
    <w:semiHidden/>
    <w:rsid w:val="00017CEA"/>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017CEA"/>
    <w:rPr>
      <w:rFonts w:asciiTheme="majorHAnsi" w:eastAsiaTheme="majorEastAsia" w:hAnsiTheme="majorHAnsi" w:cstheme="majorBidi"/>
      <w:i/>
      <w:iCs/>
      <w:color w:val="404040" w:themeColor="text1" w:themeTint="BF"/>
      <w:sz w:val="20"/>
      <w:szCs w:val="20"/>
      <w:lang w:eastAsia="en-GB"/>
    </w:rPr>
  </w:style>
  <w:style w:type="paragraph" w:customStyle="1" w:styleId="Pa1">
    <w:name w:val="Pa1"/>
    <w:basedOn w:val="Normal"/>
    <w:next w:val="Normal"/>
    <w:rsid w:val="000307BB"/>
    <w:pPr>
      <w:widowControl/>
      <w:spacing w:line="241" w:lineRule="atLeast"/>
    </w:pPr>
    <w:rPr>
      <w:rFonts w:ascii="Gill Sans MT" w:hAnsi="Gill Sans MT"/>
    </w:rPr>
  </w:style>
  <w:style w:type="character" w:customStyle="1" w:styleId="A5">
    <w:name w:val="A5"/>
    <w:rsid w:val="000307BB"/>
    <w:rPr>
      <w:b/>
      <w:color w:val="19161A"/>
      <w:sz w:val="36"/>
    </w:rPr>
  </w:style>
  <w:style w:type="paragraph" w:customStyle="1" w:styleId="yiv6560308410ydp5f4c89f5yiv5401035960msonormal">
    <w:name w:val="yiv6560308410ydp5f4c89f5yiv5401035960msonormal"/>
    <w:basedOn w:val="Normal"/>
    <w:rsid w:val="00C074FD"/>
    <w:pPr>
      <w:widowControl/>
      <w:autoSpaceDE/>
      <w:autoSpaceDN/>
      <w:adjustRightInd/>
      <w:spacing w:before="100" w:beforeAutospacing="1" w:after="100" w:afterAutospacing="1"/>
    </w:pPr>
    <w:rPr>
      <w:rFonts w:ascii="Times" w:hAnsi="Times"/>
      <w:sz w:val="20"/>
      <w:szCs w:val="20"/>
      <w:lang w:eastAsia="en-US"/>
    </w:rPr>
  </w:style>
  <w:style w:type="character" w:customStyle="1" w:styleId="apple-converted-space">
    <w:name w:val="apple-converted-space"/>
    <w:basedOn w:val="DefaultParagraphFont"/>
    <w:rsid w:val="00C074FD"/>
  </w:style>
  <w:style w:type="paragraph" w:customStyle="1" w:styleId="Forms">
    <w:name w:val="Forms"/>
    <w:basedOn w:val="Normal"/>
    <w:rsid w:val="004F0BE0"/>
    <w:pPr>
      <w:widowControl/>
      <w:autoSpaceDE/>
      <w:autoSpaceDN/>
      <w:adjustRightInd/>
      <w:ind w:left="540"/>
    </w:pPr>
    <w:rPr>
      <w:rFonts w:ascii="Arial" w:hAnsi="Arial" w:cs="Arial"/>
      <w:sz w:val="20"/>
      <w:lang w:val="en-US" w:eastAsia="en-US"/>
    </w:rPr>
  </w:style>
  <w:style w:type="paragraph" w:customStyle="1" w:styleId="Sub-Heading">
    <w:name w:val="Sub-Heading"/>
    <w:basedOn w:val="Normal"/>
    <w:rsid w:val="004F0BE0"/>
    <w:pPr>
      <w:widowControl/>
      <w:autoSpaceDE/>
      <w:autoSpaceDN/>
      <w:adjustRightInd/>
      <w:spacing w:before="240" w:line="288" w:lineRule="auto"/>
      <w:ind w:left="539"/>
    </w:pPr>
    <w:rPr>
      <w:rFonts w:ascii="Lucida Sans" w:hAnsi="Lucida Sans"/>
      <w:b/>
      <w:lang w:eastAsia="en-US"/>
    </w:rPr>
  </w:style>
  <w:style w:type="paragraph" w:styleId="TOC4">
    <w:name w:val="toc 4"/>
    <w:basedOn w:val="Normal"/>
    <w:next w:val="Normal"/>
    <w:autoRedefine/>
    <w:uiPriority w:val="39"/>
    <w:semiHidden/>
    <w:unhideWhenUsed/>
    <w:rsid w:val="007472B4"/>
    <w:pPr>
      <w:ind w:left="720"/>
    </w:pPr>
    <w:rPr>
      <w:rFonts w:asciiTheme="minorHAnsi" w:hAnsiTheme="minorHAnsi"/>
      <w:sz w:val="20"/>
      <w:szCs w:val="20"/>
    </w:rPr>
  </w:style>
  <w:style w:type="paragraph" w:styleId="TOC5">
    <w:name w:val="toc 5"/>
    <w:basedOn w:val="Normal"/>
    <w:next w:val="Normal"/>
    <w:autoRedefine/>
    <w:uiPriority w:val="39"/>
    <w:semiHidden/>
    <w:unhideWhenUsed/>
    <w:rsid w:val="007472B4"/>
    <w:pPr>
      <w:ind w:left="960"/>
    </w:pPr>
    <w:rPr>
      <w:rFonts w:asciiTheme="minorHAnsi" w:hAnsiTheme="minorHAnsi"/>
      <w:sz w:val="20"/>
      <w:szCs w:val="20"/>
    </w:rPr>
  </w:style>
  <w:style w:type="paragraph" w:styleId="TOC6">
    <w:name w:val="toc 6"/>
    <w:basedOn w:val="Normal"/>
    <w:next w:val="Normal"/>
    <w:autoRedefine/>
    <w:uiPriority w:val="39"/>
    <w:semiHidden/>
    <w:unhideWhenUsed/>
    <w:rsid w:val="007472B4"/>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7472B4"/>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7472B4"/>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7472B4"/>
    <w:pPr>
      <w:ind w:left="1920"/>
    </w:pPr>
    <w:rPr>
      <w:rFonts w:asciiTheme="minorHAnsi" w:hAnsiTheme="minorHAnsi"/>
      <w:sz w:val="20"/>
      <w:szCs w:val="20"/>
    </w:rPr>
  </w:style>
  <w:style w:type="paragraph" w:styleId="Title">
    <w:name w:val="Title"/>
    <w:basedOn w:val="Normal"/>
    <w:next w:val="Normal"/>
    <w:link w:val="TitleChar"/>
    <w:uiPriority w:val="10"/>
    <w:qFormat/>
    <w:rsid w:val="007472B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72B4"/>
    <w:rPr>
      <w:rFonts w:asciiTheme="majorHAnsi" w:eastAsiaTheme="majorEastAsia" w:hAnsiTheme="majorHAnsi" w:cstheme="majorBidi"/>
      <w:spacing w:val="-10"/>
      <w:kern w:val="28"/>
      <w:sz w:val="56"/>
      <w:szCs w:val="5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7EC"/>
    <w:pPr>
      <w:widowControl w:val="0"/>
      <w:autoSpaceDE w:val="0"/>
      <w:autoSpaceDN w:val="0"/>
      <w:adjustRightInd w:val="0"/>
    </w:pPr>
    <w:rPr>
      <w:rFonts w:ascii="Times New Roman" w:hAnsi="Times New Roman"/>
      <w:lang w:eastAsia="en-GB"/>
    </w:rPr>
  </w:style>
  <w:style w:type="paragraph" w:styleId="Heading1">
    <w:name w:val="heading 1"/>
    <w:basedOn w:val="Normal"/>
    <w:next w:val="Normal"/>
    <w:link w:val="Heading1Char"/>
    <w:uiPriority w:val="9"/>
    <w:qFormat/>
    <w:pPr>
      <w:numPr>
        <w:numId w:val="41"/>
      </w:numPr>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qFormat/>
    <w:pPr>
      <w:numPr>
        <w:ilvl w:val="1"/>
        <w:numId w:val="41"/>
      </w:numPr>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pPr>
      <w:numPr>
        <w:ilvl w:val="2"/>
        <w:numId w:val="41"/>
      </w:numPr>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rsid w:val="00017CEA"/>
    <w:pPr>
      <w:keepNext/>
      <w:keepLines/>
      <w:numPr>
        <w:ilvl w:val="3"/>
        <w:numId w:val="4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17CEA"/>
    <w:pPr>
      <w:keepNext/>
      <w:keepLines/>
      <w:numPr>
        <w:ilvl w:val="4"/>
        <w:numId w:val="4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17CEA"/>
    <w:pPr>
      <w:keepNext/>
      <w:keepLines/>
      <w:numPr>
        <w:ilvl w:val="5"/>
        <w:numId w:val="4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17CEA"/>
    <w:pPr>
      <w:keepNext/>
      <w:keepLines/>
      <w:numPr>
        <w:ilvl w:val="6"/>
        <w:numId w:val="4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17CEA"/>
    <w:pPr>
      <w:keepNext/>
      <w:keepLines/>
      <w:numPr>
        <w:ilvl w:val="7"/>
        <w:numId w:val="4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17CEA"/>
    <w:pPr>
      <w:keepNext/>
      <w:keepLines/>
      <w:numPr>
        <w:ilvl w:val="8"/>
        <w:numId w:val="4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hAnsi="Cambria"/>
      <w:b/>
      <w:bCs/>
      <w:kern w:val="32"/>
      <w:sz w:val="32"/>
      <w:szCs w:val="32"/>
      <w:lang w:val="x-none" w:eastAsia="x-none"/>
    </w:rPr>
  </w:style>
  <w:style w:type="character" w:customStyle="1" w:styleId="Heading2Char">
    <w:name w:val="Heading 2 Char"/>
    <w:link w:val="Heading2"/>
    <w:uiPriority w:val="9"/>
    <w:rPr>
      <w:rFonts w:ascii="Cambria" w:hAnsi="Cambria"/>
      <w:b/>
      <w:bCs/>
      <w:i/>
      <w:iCs/>
      <w:sz w:val="28"/>
      <w:szCs w:val="28"/>
      <w:lang w:val="x-none" w:eastAsia="x-none"/>
    </w:rPr>
  </w:style>
  <w:style w:type="character" w:customStyle="1" w:styleId="Heading3Char">
    <w:name w:val="Heading 3 Char"/>
    <w:link w:val="Heading3"/>
    <w:uiPriority w:val="9"/>
    <w:rPr>
      <w:rFonts w:ascii="Cambria" w:hAnsi="Cambria"/>
      <w:b/>
      <w:bCs/>
      <w:sz w:val="26"/>
      <w:szCs w:val="26"/>
      <w:lang w:val="x-none" w:eastAsia="x-none"/>
    </w:rPr>
  </w:style>
  <w:style w:type="paragraph" w:styleId="BalloonText">
    <w:name w:val="Balloon Text"/>
    <w:basedOn w:val="Normal"/>
    <w:link w:val="BalloonTextChar"/>
    <w:uiPriority w:val="99"/>
    <w:semiHidden/>
    <w:unhideWhenUsed/>
    <w:rsid w:val="00743807"/>
    <w:rPr>
      <w:rFonts w:ascii="Tahoma" w:hAnsi="Tahoma"/>
      <w:sz w:val="16"/>
      <w:szCs w:val="16"/>
      <w:lang w:val="x-none" w:eastAsia="x-none"/>
    </w:rPr>
  </w:style>
  <w:style w:type="character" w:customStyle="1" w:styleId="BalloonTextChar">
    <w:name w:val="Balloon Text Char"/>
    <w:link w:val="BalloonText"/>
    <w:uiPriority w:val="99"/>
    <w:semiHidden/>
    <w:rsid w:val="00743807"/>
    <w:rPr>
      <w:rFonts w:ascii="Tahoma" w:hAnsi="Tahoma" w:cs="Tahoma"/>
      <w:sz w:val="16"/>
      <w:szCs w:val="16"/>
    </w:rPr>
  </w:style>
  <w:style w:type="character" w:styleId="CommentReference">
    <w:name w:val="annotation reference"/>
    <w:uiPriority w:val="99"/>
    <w:semiHidden/>
    <w:unhideWhenUsed/>
    <w:rsid w:val="00086849"/>
    <w:rPr>
      <w:sz w:val="16"/>
      <w:szCs w:val="16"/>
    </w:rPr>
  </w:style>
  <w:style w:type="paragraph" w:styleId="CommentText">
    <w:name w:val="annotation text"/>
    <w:basedOn w:val="Normal"/>
    <w:link w:val="CommentTextChar"/>
    <w:uiPriority w:val="99"/>
    <w:semiHidden/>
    <w:unhideWhenUsed/>
    <w:rsid w:val="00086849"/>
    <w:rPr>
      <w:sz w:val="20"/>
      <w:szCs w:val="20"/>
      <w:lang w:val="x-none" w:eastAsia="x-none"/>
    </w:rPr>
  </w:style>
  <w:style w:type="character" w:customStyle="1" w:styleId="CommentTextChar">
    <w:name w:val="Comment Text Char"/>
    <w:link w:val="CommentText"/>
    <w:uiPriority w:val="99"/>
    <w:semiHidden/>
    <w:rsid w:val="0008684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86849"/>
    <w:rPr>
      <w:b/>
      <w:bCs/>
    </w:rPr>
  </w:style>
  <w:style w:type="character" w:customStyle="1" w:styleId="CommentSubjectChar">
    <w:name w:val="Comment Subject Char"/>
    <w:link w:val="CommentSubject"/>
    <w:uiPriority w:val="99"/>
    <w:semiHidden/>
    <w:rsid w:val="00086849"/>
    <w:rPr>
      <w:rFonts w:ascii="Times New Roman" w:hAnsi="Times New Roman"/>
      <w:b/>
      <w:bCs/>
    </w:rPr>
  </w:style>
  <w:style w:type="paragraph" w:styleId="NoSpacing">
    <w:name w:val="No Spacing"/>
    <w:uiPriority w:val="1"/>
    <w:qFormat/>
    <w:rsid w:val="009D4512"/>
    <w:rPr>
      <w:rFonts w:eastAsia="Calibri"/>
      <w:sz w:val="22"/>
      <w:szCs w:val="22"/>
    </w:rPr>
  </w:style>
  <w:style w:type="paragraph" w:styleId="Footer">
    <w:name w:val="footer"/>
    <w:basedOn w:val="Normal"/>
    <w:link w:val="FooterChar"/>
    <w:uiPriority w:val="99"/>
    <w:unhideWhenUsed/>
    <w:rsid w:val="009D4512"/>
    <w:pPr>
      <w:widowControl/>
      <w:tabs>
        <w:tab w:val="center" w:pos="4513"/>
        <w:tab w:val="right" w:pos="9026"/>
      </w:tabs>
      <w:autoSpaceDE/>
      <w:autoSpaceDN/>
      <w:adjustRightInd/>
    </w:pPr>
    <w:rPr>
      <w:rFonts w:ascii="Calibri" w:eastAsia="Calibri" w:hAnsi="Calibri"/>
      <w:sz w:val="22"/>
      <w:szCs w:val="22"/>
      <w:lang w:val="x-none" w:eastAsia="en-US"/>
    </w:rPr>
  </w:style>
  <w:style w:type="character" w:customStyle="1" w:styleId="FooterChar">
    <w:name w:val="Footer Char"/>
    <w:link w:val="Footer"/>
    <w:uiPriority w:val="99"/>
    <w:rsid w:val="009D4512"/>
    <w:rPr>
      <w:rFonts w:eastAsia="Calibri"/>
      <w:sz w:val="22"/>
      <w:szCs w:val="22"/>
      <w:lang w:eastAsia="en-US"/>
    </w:rPr>
  </w:style>
  <w:style w:type="paragraph" w:styleId="Header">
    <w:name w:val="header"/>
    <w:basedOn w:val="Normal"/>
    <w:link w:val="HeaderChar"/>
    <w:uiPriority w:val="99"/>
    <w:unhideWhenUsed/>
    <w:rsid w:val="00DF2C49"/>
    <w:pPr>
      <w:tabs>
        <w:tab w:val="center" w:pos="4513"/>
        <w:tab w:val="right" w:pos="9026"/>
      </w:tabs>
    </w:pPr>
    <w:rPr>
      <w:lang w:val="x-none" w:eastAsia="x-none"/>
    </w:rPr>
  </w:style>
  <w:style w:type="character" w:customStyle="1" w:styleId="HeaderChar">
    <w:name w:val="Header Char"/>
    <w:link w:val="Header"/>
    <w:uiPriority w:val="99"/>
    <w:rsid w:val="00DF2C49"/>
    <w:rPr>
      <w:rFonts w:ascii="Times New Roman" w:hAnsi="Times New Roman"/>
      <w:sz w:val="24"/>
      <w:szCs w:val="24"/>
    </w:rPr>
  </w:style>
  <w:style w:type="character" w:styleId="Hyperlink">
    <w:name w:val="Hyperlink"/>
    <w:uiPriority w:val="99"/>
    <w:unhideWhenUsed/>
    <w:rsid w:val="00497B48"/>
    <w:rPr>
      <w:color w:val="0000FF"/>
      <w:u w:val="single"/>
    </w:rPr>
  </w:style>
  <w:style w:type="paragraph" w:customStyle="1" w:styleId="description">
    <w:name w:val="description"/>
    <w:basedOn w:val="Normal"/>
    <w:rsid w:val="004B25BF"/>
    <w:pPr>
      <w:widowControl/>
      <w:autoSpaceDE/>
      <w:autoSpaceDN/>
      <w:adjustRightInd/>
      <w:spacing w:before="100" w:beforeAutospacing="1" w:after="100" w:afterAutospacing="1"/>
    </w:pPr>
  </w:style>
  <w:style w:type="paragraph" w:styleId="NormalWeb">
    <w:name w:val="Normal (Web)"/>
    <w:basedOn w:val="Normal"/>
    <w:uiPriority w:val="99"/>
    <w:unhideWhenUsed/>
    <w:rsid w:val="004B25BF"/>
    <w:pPr>
      <w:widowControl/>
      <w:autoSpaceDE/>
      <w:autoSpaceDN/>
      <w:adjustRightInd/>
      <w:spacing w:before="100" w:beforeAutospacing="1" w:after="100" w:afterAutospacing="1"/>
    </w:pPr>
  </w:style>
  <w:style w:type="paragraph" w:customStyle="1" w:styleId="Default">
    <w:name w:val="Default"/>
    <w:rsid w:val="003E734F"/>
    <w:pPr>
      <w:autoSpaceDE w:val="0"/>
      <w:autoSpaceDN w:val="0"/>
      <w:adjustRightInd w:val="0"/>
    </w:pPr>
    <w:rPr>
      <w:rFonts w:ascii="Gill Sans MT" w:hAnsi="Gill Sans MT" w:cs="Gill Sans MT"/>
      <w:color w:val="000000"/>
      <w:lang w:eastAsia="en-GB"/>
    </w:rPr>
  </w:style>
  <w:style w:type="paragraph" w:styleId="ListParagraph">
    <w:name w:val="List Paragraph"/>
    <w:basedOn w:val="Normal"/>
    <w:uiPriority w:val="34"/>
    <w:qFormat/>
    <w:rsid w:val="001E7751"/>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unhideWhenUsed/>
    <w:qFormat/>
    <w:rsid w:val="001E4381"/>
    <w:pPr>
      <w:keepNext/>
      <w:keepLines/>
      <w:widowControl/>
      <w:autoSpaceDE/>
      <w:autoSpaceDN/>
      <w:adjustRightInd/>
      <w:spacing w:before="480" w:line="276" w:lineRule="auto"/>
      <w:outlineLvl w:val="9"/>
    </w:pPr>
    <w:rPr>
      <w:rFonts w:eastAsia="MS Gothic"/>
      <w:color w:val="365F91"/>
      <w:kern w:val="0"/>
      <w:sz w:val="28"/>
      <w:szCs w:val="28"/>
      <w:lang w:val="en-US" w:eastAsia="ja-JP"/>
    </w:rPr>
  </w:style>
  <w:style w:type="paragraph" w:styleId="TOC2">
    <w:name w:val="toc 2"/>
    <w:basedOn w:val="Normal"/>
    <w:next w:val="Normal"/>
    <w:autoRedefine/>
    <w:uiPriority w:val="39"/>
    <w:unhideWhenUsed/>
    <w:rsid w:val="001E4381"/>
    <w:pPr>
      <w:spacing w:before="120"/>
      <w:ind w:left="240"/>
    </w:pPr>
    <w:rPr>
      <w:rFonts w:asciiTheme="minorHAnsi" w:hAnsiTheme="minorHAnsi"/>
      <w:b/>
      <w:bCs/>
      <w:sz w:val="22"/>
      <w:szCs w:val="22"/>
    </w:rPr>
  </w:style>
  <w:style w:type="paragraph" w:styleId="TOC1">
    <w:name w:val="toc 1"/>
    <w:basedOn w:val="Normal"/>
    <w:next w:val="Normal"/>
    <w:autoRedefine/>
    <w:uiPriority w:val="39"/>
    <w:unhideWhenUsed/>
    <w:rsid w:val="001E4381"/>
    <w:pPr>
      <w:spacing w:before="120"/>
    </w:pPr>
    <w:rPr>
      <w:rFonts w:asciiTheme="minorHAnsi" w:hAnsiTheme="minorHAnsi"/>
      <w:b/>
      <w:bCs/>
      <w:i/>
      <w:iCs/>
    </w:rPr>
  </w:style>
  <w:style w:type="paragraph" w:styleId="TOC3">
    <w:name w:val="toc 3"/>
    <w:basedOn w:val="Normal"/>
    <w:next w:val="Normal"/>
    <w:autoRedefine/>
    <w:uiPriority w:val="39"/>
    <w:unhideWhenUsed/>
    <w:rsid w:val="001E4381"/>
    <w:pPr>
      <w:ind w:left="480"/>
    </w:pPr>
    <w:rPr>
      <w:rFonts w:asciiTheme="minorHAnsi" w:hAnsiTheme="minorHAnsi"/>
      <w:sz w:val="20"/>
      <w:szCs w:val="20"/>
    </w:rPr>
  </w:style>
  <w:style w:type="table" w:styleId="TableGrid">
    <w:name w:val="Table Grid"/>
    <w:basedOn w:val="TableNormal"/>
    <w:uiPriority w:val="59"/>
    <w:rsid w:val="009E3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64312E"/>
    <w:rPr>
      <w:rFonts w:ascii="Times New Roman" w:hAnsi="Times New Roman"/>
      <w:lang w:eastAsia="en-GB"/>
    </w:rPr>
  </w:style>
  <w:style w:type="paragraph" w:styleId="FootnoteText">
    <w:name w:val="footnote text"/>
    <w:basedOn w:val="Normal"/>
    <w:link w:val="FootnoteTextChar"/>
    <w:uiPriority w:val="99"/>
    <w:unhideWhenUsed/>
    <w:rsid w:val="00024785"/>
    <w:pPr>
      <w:widowControl/>
      <w:autoSpaceDE/>
      <w:autoSpaceDN/>
      <w:adjustRightInd/>
    </w:pPr>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024785"/>
    <w:rPr>
      <w:rFonts w:asciiTheme="minorHAnsi" w:eastAsiaTheme="minorHAnsi" w:hAnsiTheme="minorHAnsi" w:cstheme="minorBidi"/>
      <w:sz w:val="24"/>
      <w:szCs w:val="24"/>
    </w:rPr>
  </w:style>
  <w:style w:type="character" w:styleId="FootnoteReference">
    <w:name w:val="footnote reference"/>
    <w:basedOn w:val="DefaultParagraphFont"/>
    <w:uiPriority w:val="99"/>
    <w:unhideWhenUsed/>
    <w:rsid w:val="00024785"/>
    <w:rPr>
      <w:vertAlign w:val="superscript"/>
    </w:rPr>
  </w:style>
  <w:style w:type="character" w:styleId="FollowedHyperlink">
    <w:name w:val="FollowedHyperlink"/>
    <w:basedOn w:val="DefaultParagraphFont"/>
    <w:uiPriority w:val="99"/>
    <w:semiHidden/>
    <w:unhideWhenUsed/>
    <w:rsid w:val="00A06B2D"/>
    <w:rPr>
      <w:color w:val="800080" w:themeColor="followedHyperlink"/>
      <w:u w:val="single"/>
    </w:rPr>
  </w:style>
  <w:style w:type="character" w:customStyle="1" w:styleId="Heading4Char">
    <w:name w:val="Heading 4 Char"/>
    <w:basedOn w:val="DefaultParagraphFont"/>
    <w:link w:val="Heading4"/>
    <w:uiPriority w:val="9"/>
    <w:semiHidden/>
    <w:rsid w:val="00017CEA"/>
    <w:rPr>
      <w:rFonts w:asciiTheme="majorHAnsi" w:eastAsiaTheme="majorEastAsia" w:hAnsiTheme="majorHAnsi" w:cstheme="majorBidi"/>
      <w:b/>
      <w:bCs/>
      <w:i/>
      <w:iCs/>
      <w:color w:val="4F81BD" w:themeColor="accent1"/>
      <w:lang w:eastAsia="en-GB"/>
    </w:rPr>
  </w:style>
  <w:style w:type="character" w:customStyle="1" w:styleId="Heading5Char">
    <w:name w:val="Heading 5 Char"/>
    <w:basedOn w:val="DefaultParagraphFont"/>
    <w:link w:val="Heading5"/>
    <w:uiPriority w:val="9"/>
    <w:semiHidden/>
    <w:rsid w:val="00017CEA"/>
    <w:rPr>
      <w:rFonts w:asciiTheme="majorHAnsi" w:eastAsiaTheme="majorEastAsia" w:hAnsiTheme="majorHAnsi" w:cstheme="majorBidi"/>
      <w:color w:val="243F60" w:themeColor="accent1" w:themeShade="7F"/>
      <w:lang w:eastAsia="en-GB"/>
    </w:rPr>
  </w:style>
  <w:style w:type="character" w:customStyle="1" w:styleId="Heading6Char">
    <w:name w:val="Heading 6 Char"/>
    <w:basedOn w:val="DefaultParagraphFont"/>
    <w:link w:val="Heading6"/>
    <w:uiPriority w:val="9"/>
    <w:semiHidden/>
    <w:rsid w:val="00017CEA"/>
    <w:rPr>
      <w:rFonts w:asciiTheme="majorHAnsi" w:eastAsiaTheme="majorEastAsia" w:hAnsiTheme="majorHAnsi" w:cstheme="majorBidi"/>
      <w:i/>
      <w:iCs/>
      <w:color w:val="243F60" w:themeColor="accent1" w:themeShade="7F"/>
      <w:lang w:eastAsia="en-GB"/>
    </w:rPr>
  </w:style>
  <w:style w:type="character" w:customStyle="1" w:styleId="Heading7Char">
    <w:name w:val="Heading 7 Char"/>
    <w:basedOn w:val="DefaultParagraphFont"/>
    <w:link w:val="Heading7"/>
    <w:uiPriority w:val="9"/>
    <w:semiHidden/>
    <w:rsid w:val="00017CEA"/>
    <w:rPr>
      <w:rFonts w:asciiTheme="majorHAnsi" w:eastAsiaTheme="majorEastAsia" w:hAnsiTheme="majorHAnsi" w:cstheme="majorBidi"/>
      <w:i/>
      <w:iCs/>
      <w:color w:val="404040" w:themeColor="text1" w:themeTint="BF"/>
      <w:lang w:eastAsia="en-GB"/>
    </w:rPr>
  </w:style>
  <w:style w:type="character" w:customStyle="1" w:styleId="Heading8Char">
    <w:name w:val="Heading 8 Char"/>
    <w:basedOn w:val="DefaultParagraphFont"/>
    <w:link w:val="Heading8"/>
    <w:uiPriority w:val="9"/>
    <w:semiHidden/>
    <w:rsid w:val="00017CEA"/>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017CEA"/>
    <w:rPr>
      <w:rFonts w:asciiTheme="majorHAnsi" w:eastAsiaTheme="majorEastAsia" w:hAnsiTheme="majorHAnsi" w:cstheme="majorBidi"/>
      <w:i/>
      <w:iCs/>
      <w:color w:val="404040" w:themeColor="text1" w:themeTint="BF"/>
      <w:sz w:val="20"/>
      <w:szCs w:val="20"/>
      <w:lang w:eastAsia="en-GB"/>
    </w:rPr>
  </w:style>
  <w:style w:type="paragraph" w:customStyle="1" w:styleId="Pa1">
    <w:name w:val="Pa1"/>
    <w:basedOn w:val="Normal"/>
    <w:next w:val="Normal"/>
    <w:rsid w:val="000307BB"/>
    <w:pPr>
      <w:widowControl/>
      <w:spacing w:line="241" w:lineRule="atLeast"/>
    </w:pPr>
    <w:rPr>
      <w:rFonts w:ascii="Gill Sans MT" w:hAnsi="Gill Sans MT"/>
    </w:rPr>
  </w:style>
  <w:style w:type="character" w:customStyle="1" w:styleId="A5">
    <w:name w:val="A5"/>
    <w:rsid w:val="000307BB"/>
    <w:rPr>
      <w:b/>
      <w:color w:val="19161A"/>
      <w:sz w:val="36"/>
    </w:rPr>
  </w:style>
  <w:style w:type="paragraph" w:customStyle="1" w:styleId="yiv6560308410ydp5f4c89f5yiv5401035960msonormal">
    <w:name w:val="yiv6560308410ydp5f4c89f5yiv5401035960msonormal"/>
    <w:basedOn w:val="Normal"/>
    <w:rsid w:val="00C074FD"/>
    <w:pPr>
      <w:widowControl/>
      <w:autoSpaceDE/>
      <w:autoSpaceDN/>
      <w:adjustRightInd/>
      <w:spacing w:before="100" w:beforeAutospacing="1" w:after="100" w:afterAutospacing="1"/>
    </w:pPr>
    <w:rPr>
      <w:rFonts w:ascii="Times" w:hAnsi="Times"/>
      <w:sz w:val="20"/>
      <w:szCs w:val="20"/>
      <w:lang w:eastAsia="en-US"/>
    </w:rPr>
  </w:style>
  <w:style w:type="character" w:customStyle="1" w:styleId="apple-converted-space">
    <w:name w:val="apple-converted-space"/>
    <w:basedOn w:val="DefaultParagraphFont"/>
    <w:rsid w:val="00C074FD"/>
  </w:style>
  <w:style w:type="paragraph" w:customStyle="1" w:styleId="Forms">
    <w:name w:val="Forms"/>
    <w:basedOn w:val="Normal"/>
    <w:rsid w:val="004F0BE0"/>
    <w:pPr>
      <w:widowControl/>
      <w:autoSpaceDE/>
      <w:autoSpaceDN/>
      <w:adjustRightInd/>
      <w:ind w:left="540"/>
    </w:pPr>
    <w:rPr>
      <w:rFonts w:ascii="Arial" w:hAnsi="Arial" w:cs="Arial"/>
      <w:sz w:val="20"/>
      <w:lang w:val="en-US" w:eastAsia="en-US"/>
    </w:rPr>
  </w:style>
  <w:style w:type="paragraph" w:customStyle="1" w:styleId="Sub-Heading">
    <w:name w:val="Sub-Heading"/>
    <w:basedOn w:val="Normal"/>
    <w:rsid w:val="004F0BE0"/>
    <w:pPr>
      <w:widowControl/>
      <w:autoSpaceDE/>
      <w:autoSpaceDN/>
      <w:adjustRightInd/>
      <w:spacing w:before="240" w:line="288" w:lineRule="auto"/>
      <w:ind w:left="539"/>
    </w:pPr>
    <w:rPr>
      <w:rFonts w:ascii="Lucida Sans" w:hAnsi="Lucida Sans"/>
      <w:b/>
      <w:lang w:eastAsia="en-US"/>
    </w:rPr>
  </w:style>
  <w:style w:type="paragraph" w:styleId="TOC4">
    <w:name w:val="toc 4"/>
    <w:basedOn w:val="Normal"/>
    <w:next w:val="Normal"/>
    <w:autoRedefine/>
    <w:uiPriority w:val="39"/>
    <w:semiHidden/>
    <w:unhideWhenUsed/>
    <w:rsid w:val="007472B4"/>
    <w:pPr>
      <w:ind w:left="720"/>
    </w:pPr>
    <w:rPr>
      <w:rFonts w:asciiTheme="minorHAnsi" w:hAnsiTheme="minorHAnsi"/>
      <w:sz w:val="20"/>
      <w:szCs w:val="20"/>
    </w:rPr>
  </w:style>
  <w:style w:type="paragraph" w:styleId="TOC5">
    <w:name w:val="toc 5"/>
    <w:basedOn w:val="Normal"/>
    <w:next w:val="Normal"/>
    <w:autoRedefine/>
    <w:uiPriority w:val="39"/>
    <w:semiHidden/>
    <w:unhideWhenUsed/>
    <w:rsid w:val="007472B4"/>
    <w:pPr>
      <w:ind w:left="960"/>
    </w:pPr>
    <w:rPr>
      <w:rFonts w:asciiTheme="minorHAnsi" w:hAnsiTheme="minorHAnsi"/>
      <w:sz w:val="20"/>
      <w:szCs w:val="20"/>
    </w:rPr>
  </w:style>
  <w:style w:type="paragraph" w:styleId="TOC6">
    <w:name w:val="toc 6"/>
    <w:basedOn w:val="Normal"/>
    <w:next w:val="Normal"/>
    <w:autoRedefine/>
    <w:uiPriority w:val="39"/>
    <w:semiHidden/>
    <w:unhideWhenUsed/>
    <w:rsid w:val="007472B4"/>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7472B4"/>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7472B4"/>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7472B4"/>
    <w:pPr>
      <w:ind w:left="1920"/>
    </w:pPr>
    <w:rPr>
      <w:rFonts w:asciiTheme="minorHAnsi" w:hAnsiTheme="minorHAnsi"/>
      <w:sz w:val="20"/>
      <w:szCs w:val="20"/>
    </w:rPr>
  </w:style>
  <w:style w:type="paragraph" w:styleId="Title">
    <w:name w:val="Title"/>
    <w:basedOn w:val="Normal"/>
    <w:next w:val="Normal"/>
    <w:link w:val="TitleChar"/>
    <w:uiPriority w:val="10"/>
    <w:qFormat/>
    <w:rsid w:val="007472B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72B4"/>
    <w:rPr>
      <w:rFonts w:asciiTheme="majorHAnsi" w:eastAsiaTheme="majorEastAsia" w:hAnsiTheme="majorHAnsi" w:cstheme="majorBidi"/>
      <w:spacing w:val="-10"/>
      <w:kern w:val="28"/>
      <w:sz w:val="56"/>
      <w:szCs w:val="5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3252">
      <w:bodyDiv w:val="1"/>
      <w:marLeft w:val="0"/>
      <w:marRight w:val="0"/>
      <w:marTop w:val="0"/>
      <w:marBottom w:val="0"/>
      <w:divBdr>
        <w:top w:val="none" w:sz="0" w:space="0" w:color="auto"/>
        <w:left w:val="none" w:sz="0" w:space="0" w:color="auto"/>
        <w:bottom w:val="none" w:sz="0" w:space="0" w:color="auto"/>
        <w:right w:val="none" w:sz="0" w:space="0" w:color="auto"/>
      </w:divBdr>
      <w:divsChild>
        <w:div w:id="2051421514">
          <w:marLeft w:val="0"/>
          <w:marRight w:val="0"/>
          <w:marTop w:val="0"/>
          <w:marBottom w:val="0"/>
          <w:divBdr>
            <w:top w:val="none" w:sz="0" w:space="0" w:color="auto"/>
            <w:left w:val="none" w:sz="0" w:space="0" w:color="auto"/>
            <w:bottom w:val="none" w:sz="0" w:space="0" w:color="auto"/>
            <w:right w:val="none" w:sz="0" w:space="0" w:color="auto"/>
          </w:divBdr>
          <w:divsChild>
            <w:div w:id="85736745">
              <w:marLeft w:val="0"/>
              <w:marRight w:val="0"/>
              <w:marTop w:val="0"/>
              <w:marBottom w:val="0"/>
              <w:divBdr>
                <w:top w:val="none" w:sz="0" w:space="0" w:color="auto"/>
                <w:left w:val="none" w:sz="0" w:space="0" w:color="auto"/>
                <w:bottom w:val="none" w:sz="0" w:space="0" w:color="auto"/>
                <w:right w:val="none" w:sz="0" w:space="0" w:color="auto"/>
              </w:divBdr>
              <w:divsChild>
                <w:div w:id="704791276">
                  <w:marLeft w:val="0"/>
                  <w:marRight w:val="0"/>
                  <w:marTop w:val="0"/>
                  <w:marBottom w:val="0"/>
                  <w:divBdr>
                    <w:top w:val="none" w:sz="0" w:space="0" w:color="auto"/>
                    <w:left w:val="none" w:sz="0" w:space="0" w:color="auto"/>
                    <w:bottom w:val="none" w:sz="0" w:space="0" w:color="auto"/>
                    <w:right w:val="none" w:sz="0" w:space="0" w:color="auto"/>
                  </w:divBdr>
                  <w:divsChild>
                    <w:div w:id="310449018">
                      <w:marLeft w:val="0"/>
                      <w:marRight w:val="0"/>
                      <w:marTop w:val="0"/>
                      <w:marBottom w:val="0"/>
                      <w:divBdr>
                        <w:top w:val="none" w:sz="0" w:space="0" w:color="auto"/>
                        <w:left w:val="none" w:sz="0" w:space="0" w:color="auto"/>
                        <w:bottom w:val="none" w:sz="0" w:space="0" w:color="auto"/>
                        <w:right w:val="none" w:sz="0" w:space="0" w:color="auto"/>
                      </w:divBdr>
                      <w:divsChild>
                        <w:div w:id="324549566">
                          <w:marLeft w:val="0"/>
                          <w:marRight w:val="0"/>
                          <w:marTop w:val="0"/>
                          <w:marBottom w:val="0"/>
                          <w:divBdr>
                            <w:top w:val="none" w:sz="0" w:space="0" w:color="auto"/>
                            <w:left w:val="none" w:sz="0" w:space="0" w:color="auto"/>
                            <w:bottom w:val="none" w:sz="0" w:space="0" w:color="auto"/>
                            <w:right w:val="none" w:sz="0" w:space="0" w:color="auto"/>
                          </w:divBdr>
                          <w:divsChild>
                            <w:div w:id="1207722865">
                              <w:marLeft w:val="0"/>
                              <w:marRight w:val="0"/>
                              <w:marTop w:val="0"/>
                              <w:marBottom w:val="0"/>
                              <w:divBdr>
                                <w:top w:val="none" w:sz="0" w:space="0" w:color="auto"/>
                                <w:left w:val="none" w:sz="0" w:space="0" w:color="auto"/>
                                <w:bottom w:val="none" w:sz="0" w:space="0" w:color="auto"/>
                                <w:right w:val="none" w:sz="0" w:space="0" w:color="auto"/>
                              </w:divBdr>
                              <w:divsChild>
                                <w:div w:id="1371152945">
                                  <w:marLeft w:val="0"/>
                                  <w:marRight w:val="0"/>
                                  <w:marTop w:val="0"/>
                                  <w:marBottom w:val="0"/>
                                  <w:divBdr>
                                    <w:top w:val="none" w:sz="0" w:space="0" w:color="auto"/>
                                    <w:left w:val="none" w:sz="0" w:space="0" w:color="auto"/>
                                    <w:bottom w:val="none" w:sz="0" w:space="0" w:color="auto"/>
                                    <w:right w:val="none" w:sz="0" w:space="0" w:color="auto"/>
                                  </w:divBdr>
                                  <w:divsChild>
                                    <w:div w:id="11187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274683">
      <w:bodyDiv w:val="1"/>
      <w:marLeft w:val="0"/>
      <w:marRight w:val="0"/>
      <w:marTop w:val="0"/>
      <w:marBottom w:val="0"/>
      <w:divBdr>
        <w:top w:val="none" w:sz="0" w:space="0" w:color="auto"/>
        <w:left w:val="none" w:sz="0" w:space="0" w:color="auto"/>
        <w:bottom w:val="none" w:sz="0" w:space="0" w:color="auto"/>
        <w:right w:val="none" w:sz="0" w:space="0" w:color="auto"/>
      </w:divBdr>
      <w:divsChild>
        <w:div w:id="1017657538">
          <w:marLeft w:val="0"/>
          <w:marRight w:val="0"/>
          <w:marTop w:val="0"/>
          <w:marBottom w:val="0"/>
          <w:divBdr>
            <w:top w:val="none" w:sz="0" w:space="0" w:color="auto"/>
            <w:left w:val="none" w:sz="0" w:space="0" w:color="auto"/>
            <w:bottom w:val="none" w:sz="0" w:space="0" w:color="auto"/>
            <w:right w:val="none" w:sz="0" w:space="0" w:color="auto"/>
          </w:divBdr>
          <w:divsChild>
            <w:div w:id="2119714886">
              <w:marLeft w:val="0"/>
              <w:marRight w:val="0"/>
              <w:marTop w:val="0"/>
              <w:marBottom w:val="0"/>
              <w:divBdr>
                <w:top w:val="none" w:sz="0" w:space="0" w:color="auto"/>
                <w:left w:val="none" w:sz="0" w:space="0" w:color="auto"/>
                <w:bottom w:val="none" w:sz="0" w:space="0" w:color="auto"/>
                <w:right w:val="none" w:sz="0" w:space="0" w:color="auto"/>
              </w:divBdr>
              <w:divsChild>
                <w:div w:id="401104566">
                  <w:marLeft w:val="0"/>
                  <w:marRight w:val="0"/>
                  <w:marTop w:val="0"/>
                  <w:marBottom w:val="0"/>
                  <w:divBdr>
                    <w:top w:val="none" w:sz="0" w:space="0" w:color="auto"/>
                    <w:left w:val="none" w:sz="0" w:space="0" w:color="auto"/>
                    <w:bottom w:val="none" w:sz="0" w:space="0" w:color="auto"/>
                    <w:right w:val="none" w:sz="0" w:space="0" w:color="auto"/>
                  </w:divBdr>
                  <w:divsChild>
                    <w:div w:id="62725129">
                      <w:marLeft w:val="0"/>
                      <w:marRight w:val="0"/>
                      <w:marTop w:val="0"/>
                      <w:marBottom w:val="0"/>
                      <w:divBdr>
                        <w:top w:val="none" w:sz="0" w:space="0" w:color="auto"/>
                        <w:left w:val="none" w:sz="0" w:space="0" w:color="auto"/>
                        <w:bottom w:val="none" w:sz="0" w:space="0" w:color="auto"/>
                        <w:right w:val="none" w:sz="0" w:space="0" w:color="auto"/>
                      </w:divBdr>
                      <w:divsChild>
                        <w:div w:id="1081217425">
                          <w:marLeft w:val="0"/>
                          <w:marRight w:val="0"/>
                          <w:marTop w:val="0"/>
                          <w:marBottom w:val="0"/>
                          <w:divBdr>
                            <w:top w:val="none" w:sz="0" w:space="0" w:color="auto"/>
                            <w:left w:val="none" w:sz="0" w:space="0" w:color="auto"/>
                            <w:bottom w:val="none" w:sz="0" w:space="0" w:color="auto"/>
                            <w:right w:val="none" w:sz="0" w:space="0" w:color="auto"/>
                          </w:divBdr>
                          <w:divsChild>
                            <w:div w:id="1912422112">
                              <w:marLeft w:val="0"/>
                              <w:marRight w:val="0"/>
                              <w:marTop w:val="0"/>
                              <w:marBottom w:val="0"/>
                              <w:divBdr>
                                <w:top w:val="none" w:sz="0" w:space="0" w:color="auto"/>
                                <w:left w:val="none" w:sz="0" w:space="0" w:color="auto"/>
                                <w:bottom w:val="none" w:sz="0" w:space="0" w:color="auto"/>
                                <w:right w:val="none" w:sz="0" w:space="0" w:color="auto"/>
                              </w:divBdr>
                              <w:divsChild>
                                <w:div w:id="2050035025">
                                  <w:marLeft w:val="0"/>
                                  <w:marRight w:val="0"/>
                                  <w:marTop w:val="0"/>
                                  <w:marBottom w:val="0"/>
                                  <w:divBdr>
                                    <w:top w:val="none" w:sz="0" w:space="0" w:color="auto"/>
                                    <w:left w:val="none" w:sz="0" w:space="0" w:color="auto"/>
                                    <w:bottom w:val="none" w:sz="0" w:space="0" w:color="auto"/>
                                    <w:right w:val="none" w:sz="0" w:space="0" w:color="auto"/>
                                  </w:divBdr>
                                  <w:divsChild>
                                    <w:div w:id="6727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98040">
      <w:bodyDiv w:val="1"/>
      <w:marLeft w:val="0"/>
      <w:marRight w:val="0"/>
      <w:marTop w:val="0"/>
      <w:marBottom w:val="0"/>
      <w:divBdr>
        <w:top w:val="none" w:sz="0" w:space="0" w:color="auto"/>
        <w:left w:val="none" w:sz="0" w:space="0" w:color="auto"/>
        <w:bottom w:val="none" w:sz="0" w:space="0" w:color="auto"/>
        <w:right w:val="none" w:sz="0" w:space="0" w:color="auto"/>
      </w:divBdr>
      <w:divsChild>
        <w:div w:id="1525947948">
          <w:marLeft w:val="0"/>
          <w:marRight w:val="0"/>
          <w:marTop w:val="0"/>
          <w:marBottom w:val="0"/>
          <w:divBdr>
            <w:top w:val="none" w:sz="0" w:space="0" w:color="auto"/>
            <w:left w:val="none" w:sz="0" w:space="0" w:color="auto"/>
            <w:bottom w:val="none" w:sz="0" w:space="0" w:color="auto"/>
            <w:right w:val="none" w:sz="0" w:space="0" w:color="auto"/>
          </w:divBdr>
          <w:divsChild>
            <w:div w:id="101807401">
              <w:marLeft w:val="0"/>
              <w:marRight w:val="0"/>
              <w:marTop w:val="0"/>
              <w:marBottom w:val="0"/>
              <w:divBdr>
                <w:top w:val="none" w:sz="0" w:space="0" w:color="auto"/>
                <w:left w:val="none" w:sz="0" w:space="0" w:color="auto"/>
                <w:bottom w:val="none" w:sz="0" w:space="0" w:color="auto"/>
                <w:right w:val="none" w:sz="0" w:space="0" w:color="auto"/>
              </w:divBdr>
              <w:divsChild>
                <w:div w:id="6901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5057">
      <w:bodyDiv w:val="1"/>
      <w:marLeft w:val="0"/>
      <w:marRight w:val="0"/>
      <w:marTop w:val="0"/>
      <w:marBottom w:val="0"/>
      <w:divBdr>
        <w:top w:val="none" w:sz="0" w:space="0" w:color="auto"/>
        <w:left w:val="none" w:sz="0" w:space="0" w:color="auto"/>
        <w:bottom w:val="none" w:sz="0" w:space="0" w:color="auto"/>
        <w:right w:val="none" w:sz="0" w:space="0" w:color="auto"/>
      </w:divBdr>
    </w:div>
    <w:div w:id="646203042">
      <w:bodyDiv w:val="1"/>
      <w:marLeft w:val="0"/>
      <w:marRight w:val="0"/>
      <w:marTop w:val="0"/>
      <w:marBottom w:val="0"/>
      <w:divBdr>
        <w:top w:val="none" w:sz="0" w:space="0" w:color="auto"/>
        <w:left w:val="none" w:sz="0" w:space="0" w:color="auto"/>
        <w:bottom w:val="none" w:sz="0" w:space="0" w:color="auto"/>
        <w:right w:val="none" w:sz="0" w:space="0" w:color="auto"/>
      </w:divBdr>
      <w:divsChild>
        <w:div w:id="1911884371">
          <w:marLeft w:val="0"/>
          <w:marRight w:val="0"/>
          <w:marTop w:val="0"/>
          <w:marBottom w:val="0"/>
          <w:divBdr>
            <w:top w:val="none" w:sz="0" w:space="0" w:color="auto"/>
            <w:left w:val="none" w:sz="0" w:space="0" w:color="auto"/>
            <w:bottom w:val="none" w:sz="0" w:space="0" w:color="auto"/>
            <w:right w:val="none" w:sz="0" w:space="0" w:color="auto"/>
          </w:divBdr>
          <w:divsChild>
            <w:div w:id="397217162">
              <w:marLeft w:val="0"/>
              <w:marRight w:val="0"/>
              <w:marTop w:val="0"/>
              <w:marBottom w:val="0"/>
              <w:divBdr>
                <w:top w:val="none" w:sz="0" w:space="0" w:color="auto"/>
                <w:left w:val="none" w:sz="0" w:space="0" w:color="auto"/>
                <w:bottom w:val="none" w:sz="0" w:space="0" w:color="auto"/>
                <w:right w:val="none" w:sz="0" w:space="0" w:color="auto"/>
              </w:divBdr>
              <w:divsChild>
                <w:div w:id="1266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44951">
      <w:bodyDiv w:val="1"/>
      <w:marLeft w:val="0"/>
      <w:marRight w:val="0"/>
      <w:marTop w:val="0"/>
      <w:marBottom w:val="0"/>
      <w:divBdr>
        <w:top w:val="none" w:sz="0" w:space="0" w:color="auto"/>
        <w:left w:val="none" w:sz="0" w:space="0" w:color="auto"/>
        <w:bottom w:val="none" w:sz="0" w:space="0" w:color="auto"/>
        <w:right w:val="none" w:sz="0" w:space="0" w:color="auto"/>
      </w:divBdr>
      <w:divsChild>
        <w:div w:id="789470406">
          <w:marLeft w:val="0"/>
          <w:marRight w:val="0"/>
          <w:marTop w:val="0"/>
          <w:marBottom w:val="0"/>
          <w:divBdr>
            <w:top w:val="none" w:sz="0" w:space="0" w:color="auto"/>
            <w:left w:val="none" w:sz="0" w:space="0" w:color="auto"/>
            <w:bottom w:val="none" w:sz="0" w:space="0" w:color="auto"/>
            <w:right w:val="none" w:sz="0" w:space="0" w:color="auto"/>
          </w:divBdr>
          <w:divsChild>
            <w:div w:id="609899500">
              <w:marLeft w:val="0"/>
              <w:marRight w:val="0"/>
              <w:marTop w:val="0"/>
              <w:marBottom w:val="0"/>
              <w:divBdr>
                <w:top w:val="none" w:sz="0" w:space="0" w:color="auto"/>
                <w:left w:val="none" w:sz="0" w:space="0" w:color="auto"/>
                <w:bottom w:val="none" w:sz="0" w:space="0" w:color="auto"/>
                <w:right w:val="none" w:sz="0" w:space="0" w:color="auto"/>
              </w:divBdr>
              <w:divsChild>
                <w:div w:id="11466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06632">
      <w:bodyDiv w:val="1"/>
      <w:marLeft w:val="0"/>
      <w:marRight w:val="0"/>
      <w:marTop w:val="0"/>
      <w:marBottom w:val="0"/>
      <w:divBdr>
        <w:top w:val="none" w:sz="0" w:space="0" w:color="auto"/>
        <w:left w:val="none" w:sz="0" w:space="0" w:color="auto"/>
        <w:bottom w:val="none" w:sz="0" w:space="0" w:color="auto"/>
        <w:right w:val="none" w:sz="0" w:space="0" w:color="auto"/>
      </w:divBdr>
    </w:div>
    <w:div w:id="911741992">
      <w:bodyDiv w:val="1"/>
      <w:marLeft w:val="0"/>
      <w:marRight w:val="0"/>
      <w:marTop w:val="0"/>
      <w:marBottom w:val="0"/>
      <w:divBdr>
        <w:top w:val="none" w:sz="0" w:space="0" w:color="auto"/>
        <w:left w:val="none" w:sz="0" w:space="0" w:color="auto"/>
        <w:bottom w:val="none" w:sz="0" w:space="0" w:color="auto"/>
        <w:right w:val="none" w:sz="0" w:space="0" w:color="auto"/>
      </w:divBdr>
    </w:div>
    <w:div w:id="973827474">
      <w:bodyDiv w:val="1"/>
      <w:marLeft w:val="0"/>
      <w:marRight w:val="0"/>
      <w:marTop w:val="0"/>
      <w:marBottom w:val="0"/>
      <w:divBdr>
        <w:top w:val="none" w:sz="0" w:space="0" w:color="auto"/>
        <w:left w:val="none" w:sz="0" w:space="0" w:color="auto"/>
        <w:bottom w:val="none" w:sz="0" w:space="0" w:color="auto"/>
        <w:right w:val="none" w:sz="0" w:space="0" w:color="auto"/>
      </w:divBdr>
      <w:divsChild>
        <w:div w:id="433597965">
          <w:marLeft w:val="0"/>
          <w:marRight w:val="0"/>
          <w:marTop w:val="0"/>
          <w:marBottom w:val="0"/>
          <w:divBdr>
            <w:top w:val="none" w:sz="0" w:space="0" w:color="auto"/>
            <w:left w:val="none" w:sz="0" w:space="0" w:color="auto"/>
            <w:bottom w:val="none" w:sz="0" w:space="0" w:color="auto"/>
            <w:right w:val="none" w:sz="0" w:space="0" w:color="auto"/>
          </w:divBdr>
          <w:divsChild>
            <w:div w:id="379087116">
              <w:marLeft w:val="0"/>
              <w:marRight w:val="0"/>
              <w:marTop w:val="0"/>
              <w:marBottom w:val="0"/>
              <w:divBdr>
                <w:top w:val="none" w:sz="0" w:space="0" w:color="auto"/>
                <w:left w:val="none" w:sz="0" w:space="0" w:color="auto"/>
                <w:bottom w:val="none" w:sz="0" w:space="0" w:color="auto"/>
                <w:right w:val="none" w:sz="0" w:space="0" w:color="auto"/>
              </w:divBdr>
              <w:divsChild>
                <w:div w:id="12358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83596">
      <w:bodyDiv w:val="1"/>
      <w:marLeft w:val="0"/>
      <w:marRight w:val="0"/>
      <w:marTop w:val="0"/>
      <w:marBottom w:val="0"/>
      <w:divBdr>
        <w:top w:val="none" w:sz="0" w:space="0" w:color="auto"/>
        <w:left w:val="none" w:sz="0" w:space="0" w:color="auto"/>
        <w:bottom w:val="none" w:sz="0" w:space="0" w:color="auto"/>
        <w:right w:val="none" w:sz="0" w:space="0" w:color="auto"/>
      </w:divBdr>
      <w:divsChild>
        <w:div w:id="285279985">
          <w:marLeft w:val="0"/>
          <w:marRight w:val="0"/>
          <w:marTop w:val="0"/>
          <w:marBottom w:val="0"/>
          <w:divBdr>
            <w:top w:val="none" w:sz="0" w:space="0" w:color="auto"/>
            <w:left w:val="none" w:sz="0" w:space="0" w:color="auto"/>
            <w:bottom w:val="none" w:sz="0" w:space="0" w:color="auto"/>
            <w:right w:val="none" w:sz="0" w:space="0" w:color="auto"/>
          </w:divBdr>
          <w:divsChild>
            <w:div w:id="1515683552">
              <w:marLeft w:val="0"/>
              <w:marRight w:val="0"/>
              <w:marTop w:val="0"/>
              <w:marBottom w:val="0"/>
              <w:divBdr>
                <w:top w:val="none" w:sz="0" w:space="0" w:color="auto"/>
                <w:left w:val="none" w:sz="0" w:space="0" w:color="auto"/>
                <w:bottom w:val="none" w:sz="0" w:space="0" w:color="auto"/>
                <w:right w:val="none" w:sz="0" w:space="0" w:color="auto"/>
              </w:divBdr>
              <w:divsChild>
                <w:div w:id="1579367911">
                  <w:marLeft w:val="0"/>
                  <w:marRight w:val="0"/>
                  <w:marTop w:val="0"/>
                  <w:marBottom w:val="0"/>
                  <w:divBdr>
                    <w:top w:val="none" w:sz="0" w:space="0" w:color="auto"/>
                    <w:left w:val="none" w:sz="0" w:space="0" w:color="auto"/>
                    <w:bottom w:val="none" w:sz="0" w:space="0" w:color="auto"/>
                    <w:right w:val="none" w:sz="0" w:space="0" w:color="auto"/>
                  </w:divBdr>
                  <w:divsChild>
                    <w:div w:id="18820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779179">
      <w:bodyDiv w:val="1"/>
      <w:marLeft w:val="0"/>
      <w:marRight w:val="0"/>
      <w:marTop w:val="0"/>
      <w:marBottom w:val="0"/>
      <w:divBdr>
        <w:top w:val="none" w:sz="0" w:space="0" w:color="auto"/>
        <w:left w:val="none" w:sz="0" w:space="0" w:color="auto"/>
        <w:bottom w:val="none" w:sz="0" w:space="0" w:color="auto"/>
        <w:right w:val="none" w:sz="0" w:space="0" w:color="auto"/>
      </w:divBdr>
      <w:divsChild>
        <w:div w:id="875773638">
          <w:marLeft w:val="0"/>
          <w:marRight w:val="0"/>
          <w:marTop w:val="0"/>
          <w:marBottom w:val="0"/>
          <w:divBdr>
            <w:top w:val="none" w:sz="0" w:space="0" w:color="auto"/>
            <w:left w:val="none" w:sz="0" w:space="0" w:color="auto"/>
            <w:bottom w:val="none" w:sz="0" w:space="0" w:color="auto"/>
            <w:right w:val="none" w:sz="0" w:space="0" w:color="auto"/>
          </w:divBdr>
          <w:divsChild>
            <w:div w:id="1082793861">
              <w:marLeft w:val="0"/>
              <w:marRight w:val="0"/>
              <w:marTop w:val="0"/>
              <w:marBottom w:val="0"/>
              <w:divBdr>
                <w:top w:val="none" w:sz="0" w:space="0" w:color="auto"/>
                <w:left w:val="none" w:sz="0" w:space="0" w:color="auto"/>
                <w:bottom w:val="none" w:sz="0" w:space="0" w:color="auto"/>
                <w:right w:val="none" w:sz="0" w:space="0" w:color="auto"/>
              </w:divBdr>
              <w:divsChild>
                <w:div w:id="10438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22376">
      <w:bodyDiv w:val="1"/>
      <w:marLeft w:val="0"/>
      <w:marRight w:val="0"/>
      <w:marTop w:val="0"/>
      <w:marBottom w:val="0"/>
      <w:divBdr>
        <w:top w:val="none" w:sz="0" w:space="0" w:color="auto"/>
        <w:left w:val="none" w:sz="0" w:space="0" w:color="auto"/>
        <w:bottom w:val="none" w:sz="0" w:space="0" w:color="auto"/>
        <w:right w:val="none" w:sz="0" w:space="0" w:color="auto"/>
      </w:divBdr>
      <w:divsChild>
        <w:div w:id="1391198627">
          <w:marLeft w:val="0"/>
          <w:marRight w:val="0"/>
          <w:marTop w:val="0"/>
          <w:marBottom w:val="0"/>
          <w:divBdr>
            <w:top w:val="none" w:sz="0" w:space="0" w:color="auto"/>
            <w:left w:val="none" w:sz="0" w:space="0" w:color="auto"/>
            <w:bottom w:val="none" w:sz="0" w:space="0" w:color="auto"/>
            <w:right w:val="none" w:sz="0" w:space="0" w:color="auto"/>
          </w:divBdr>
          <w:divsChild>
            <w:div w:id="851797878">
              <w:marLeft w:val="0"/>
              <w:marRight w:val="0"/>
              <w:marTop w:val="0"/>
              <w:marBottom w:val="0"/>
              <w:divBdr>
                <w:top w:val="none" w:sz="0" w:space="0" w:color="auto"/>
                <w:left w:val="none" w:sz="0" w:space="0" w:color="auto"/>
                <w:bottom w:val="none" w:sz="0" w:space="0" w:color="auto"/>
                <w:right w:val="none" w:sz="0" w:space="0" w:color="auto"/>
              </w:divBdr>
              <w:divsChild>
                <w:div w:id="331034191">
                  <w:marLeft w:val="0"/>
                  <w:marRight w:val="0"/>
                  <w:marTop w:val="0"/>
                  <w:marBottom w:val="0"/>
                  <w:divBdr>
                    <w:top w:val="none" w:sz="0" w:space="0" w:color="auto"/>
                    <w:left w:val="none" w:sz="0" w:space="0" w:color="auto"/>
                    <w:bottom w:val="none" w:sz="0" w:space="0" w:color="auto"/>
                    <w:right w:val="none" w:sz="0" w:space="0" w:color="auto"/>
                  </w:divBdr>
                  <w:divsChild>
                    <w:div w:id="1926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55495">
      <w:bodyDiv w:val="1"/>
      <w:marLeft w:val="0"/>
      <w:marRight w:val="0"/>
      <w:marTop w:val="0"/>
      <w:marBottom w:val="0"/>
      <w:divBdr>
        <w:top w:val="none" w:sz="0" w:space="0" w:color="auto"/>
        <w:left w:val="none" w:sz="0" w:space="0" w:color="auto"/>
        <w:bottom w:val="none" w:sz="0" w:space="0" w:color="auto"/>
        <w:right w:val="none" w:sz="0" w:space="0" w:color="auto"/>
      </w:divBdr>
      <w:divsChild>
        <w:div w:id="1471827949">
          <w:marLeft w:val="0"/>
          <w:marRight w:val="0"/>
          <w:marTop w:val="0"/>
          <w:marBottom w:val="0"/>
          <w:divBdr>
            <w:top w:val="none" w:sz="0" w:space="0" w:color="auto"/>
            <w:left w:val="none" w:sz="0" w:space="0" w:color="auto"/>
            <w:bottom w:val="none" w:sz="0" w:space="0" w:color="auto"/>
            <w:right w:val="none" w:sz="0" w:space="0" w:color="auto"/>
          </w:divBdr>
          <w:divsChild>
            <w:div w:id="2113620209">
              <w:marLeft w:val="0"/>
              <w:marRight w:val="0"/>
              <w:marTop w:val="0"/>
              <w:marBottom w:val="0"/>
              <w:divBdr>
                <w:top w:val="none" w:sz="0" w:space="0" w:color="auto"/>
                <w:left w:val="none" w:sz="0" w:space="0" w:color="auto"/>
                <w:bottom w:val="none" w:sz="0" w:space="0" w:color="auto"/>
                <w:right w:val="none" w:sz="0" w:space="0" w:color="auto"/>
              </w:divBdr>
              <w:divsChild>
                <w:div w:id="342125509">
                  <w:marLeft w:val="0"/>
                  <w:marRight w:val="0"/>
                  <w:marTop w:val="0"/>
                  <w:marBottom w:val="0"/>
                  <w:divBdr>
                    <w:top w:val="none" w:sz="0" w:space="0" w:color="auto"/>
                    <w:left w:val="none" w:sz="0" w:space="0" w:color="auto"/>
                    <w:bottom w:val="none" w:sz="0" w:space="0" w:color="auto"/>
                    <w:right w:val="none" w:sz="0" w:space="0" w:color="auto"/>
                  </w:divBdr>
                  <w:divsChild>
                    <w:div w:id="8250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3977">
      <w:bodyDiv w:val="1"/>
      <w:marLeft w:val="0"/>
      <w:marRight w:val="0"/>
      <w:marTop w:val="0"/>
      <w:marBottom w:val="0"/>
      <w:divBdr>
        <w:top w:val="none" w:sz="0" w:space="0" w:color="auto"/>
        <w:left w:val="none" w:sz="0" w:space="0" w:color="auto"/>
        <w:bottom w:val="none" w:sz="0" w:space="0" w:color="auto"/>
        <w:right w:val="none" w:sz="0" w:space="0" w:color="auto"/>
      </w:divBdr>
      <w:divsChild>
        <w:div w:id="1631590531">
          <w:marLeft w:val="0"/>
          <w:marRight w:val="0"/>
          <w:marTop w:val="0"/>
          <w:marBottom w:val="0"/>
          <w:divBdr>
            <w:top w:val="none" w:sz="0" w:space="0" w:color="auto"/>
            <w:left w:val="none" w:sz="0" w:space="0" w:color="auto"/>
            <w:bottom w:val="none" w:sz="0" w:space="0" w:color="auto"/>
            <w:right w:val="none" w:sz="0" w:space="0" w:color="auto"/>
          </w:divBdr>
          <w:divsChild>
            <w:div w:id="1805728809">
              <w:marLeft w:val="0"/>
              <w:marRight w:val="0"/>
              <w:marTop w:val="0"/>
              <w:marBottom w:val="0"/>
              <w:divBdr>
                <w:top w:val="none" w:sz="0" w:space="0" w:color="auto"/>
                <w:left w:val="none" w:sz="0" w:space="0" w:color="auto"/>
                <w:bottom w:val="none" w:sz="0" w:space="0" w:color="auto"/>
                <w:right w:val="none" w:sz="0" w:space="0" w:color="auto"/>
              </w:divBdr>
              <w:divsChild>
                <w:div w:id="491020161">
                  <w:marLeft w:val="0"/>
                  <w:marRight w:val="0"/>
                  <w:marTop w:val="0"/>
                  <w:marBottom w:val="0"/>
                  <w:divBdr>
                    <w:top w:val="none" w:sz="0" w:space="0" w:color="auto"/>
                    <w:left w:val="none" w:sz="0" w:space="0" w:color="auto"/>
                    <w:bottom w:val="none" w:sz="0" w:space="0" w:color="auto"/>
                    <w:right w:val="none" w:sz="0" w:space="0" w:color="auto"/>
                  </w:divBdr>
                </w:div>
              </w:divsChild>
            </w:div>
            <w:div w:id="1163471934">
              <w:marLeft w:val="0"/>
              <w:marRight w:val="0"/>
              <w:marTop w:val="0"/>
              <w:marBottom w:val="0"/>
              <w:divBdr>
                <w:top w:val="none" w:sz="0" w:space="0" w:color="auto"/>
                <w:left w:val="none" w:sz="0" w:space="0" w:color="auto"/>
                <w:bottom w:val="none" w:sz="0" w:space="0" w:color="auto"/>
                <w:right w:val="none" w:sz="0" w:space="0" w:color="auto"/>
              </w:divBdr>
              <w:divsChild>
                <w:div w:id="252858902">
                  <w:marLeft w:val="0"/>
                  <w:marRight w:val="0"/>
                  <w:marTop w:val="0"/>
                  <w:marBottom w:val="0"/>
                  <w:divBdr>
                    <w:top w:val="none" w:sz="0" w:space="0" w:color="auto"/>
                    <w:left w:val="none" w:sz="0" w:space="0" w:color="auto"/>
                    <w:bottom w:val="none" w:sz="0" w:space="0" w:color="auto"/>
                    <w:right w:val="none" w:sz="0" w:space="0" w:color="auto"/>
                  </w:divBdr>
                </w:div>
              </w:divsChild>
            </w:div>
            <w:div w:id="727454030">
              <w:marLeft w:val="0"/>
              <w:marRight w:val="0"/>
              <w:marTop w:val="0"/>
              <w:marBottom w:val="0"/>
              <w:divBdr>
                <w:top w:val="none" w:sz="0" w:space="0" w:color="auto"/>
                <w:left w:val="none" w:sz="0" w:space="0" w:color="auto"/>
                <w:bottom w:val="none" w:sz="0" w:space="0" w:color="auto"/>
                <w:right w:val="none" w:sz="0" w:space="0" w:color="auto"/>
              </w:divBdr>
              <w:divsChild>
                <w:div w:id="180165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6628">
          <w:marLeft w:val="0"/>
          <w:marRight w:val="0"/>
          <w:marTop w:val="0"/>
          <w:marBottom w:val="0"/>
          <w:divBdr>
            <w:top w:val="none" w:sz="0" w:space="0" w:color="auto"/>
            <w:left w:val="none" w:sz="0" w:space="0" w:color="auto"/>
            <w:bottom w:val="none" w:sz="0" w:space="0" w:color="auto"/>
            <w:right w:val="none" w:sz="0" w:space="0" w:color="auto"/>
          </w:divBdr>
          <w:divsChild>
            <w:div w:id="447163941">
              <w:marLeft w:val="0"/>
              <w:marRight w:val="0"/>
              <w:marTop w:val="0"/>
              <w:marBottom w:val="0"/>
              <w:divBdr>
                <w:top w:val="none" w:sz="0" w:space="0" w:color="auto"/>
                <w:left w:val="none" w:sz="0" w:space="0" w:color="auto"/>
                <w:bottom w:val="none" w:sz="0" w:space="0" w:color="auto"/>
                <w:right w:val="none" w:sz="0" w:space="0" w:color="auto"/>
              </w:divBdr>
              <w:divsChild>
                <w:div w:id="1565293424">
                  <w:marLeft w:val="0"/>
                  <w:marRight w:val="0"/>
                  <w:marTop w:val="0"/>
                  <w:marBottom w:val="0"/>
                  <w:divBdr>
                    <w:top w:val="none" w:sz="0" w:space="0" w:color="auto"/>
                    <w:left w:val="none" w:sz="0" w:space="0" w:color="auto"/>
                    <w:bottom w:val="none" w:sz="0" w:space="0" w:color="auto"/>
                    <w:right w:val="none" w:sz="0" w:space="0" w:color="auto"/>
                  </w:divBdr>
                </w:div>
              </w:divsChild>
            </w:div>
            <w:div w:id="1469207069">
              <w:marLeft w:val="0"/>
              <w:marRight w:val="0"/>
              <w:marTop w:val="0"/>
              <w:marBottom w:val="0"/>
              <w:divBdr>
                <w:top w:val="none" w:sz="0" w:space="0" w:color="auto"/>
                <w:left w:val="none" w:sz="0" w:space="0" w:color="auto"/>
                <w:bottom w:val="none" w:sz="0" w:space="0" w:color="auto"/>
                <w:right w:val="none" w:sz="0" w:space="0" w:color="auto"/>
              </w:divBdr>
              <w:divsChild>
                <w:div w:id="13477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7369">
          <w:marLeft w:val="0"/>
          <w:marRight w:val="0"/>
          <w:marTop w:val="0"/>
          <w:marBottom w:val="0"/>
          <w:divBdr>
            <w:top w:val="none" w:sz="0" w:space="0" w:color="auto"/>
            <w:left w:val="none" w:sz="0" w:space="0" w:color="auto"/>
            <w:bottom w:val="none" w:sz="0" w:space="0" w:color="auto"/>
            <w:right w:val="none" w:sz="0" w:space="0" w:color="auto"/>
          </w:divBdr>
          <w:divsChild>
            <w:div w:id="1175195202">
              <w:marLeft w:val="0"/>
              <w:marRight w:val="0"/>
              <w:marTop w:val="0"/>
              <w:marBottom w:val="0"/>
              <w:divBdr>
                <w:top w:val="none" w:sz="0" w:space="0" w:color="auto"/>
                <w:left w:val="none" w:sz="0" w:space="0" w:color="auto"/>
                <w:bottom w:val="none" w:sz="0" w:space="0" w:color="auto"/>
                <w:right w:val="none" w:sz="0" w:space="0" w:color="auto"/>
              </w:divBdr>
              <w:divsChild>
                <w:div w:id="16999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37257">
      <w:bodyDiv w:val="1"/>
      <w:marLeft w:val="0"/>
      <w:marRight w:val="0"/>
      <w:marTop w:val="0"/>
      <w:marBottom w:val="0"/>
      <w:divBdr>
        <w:top w:val="none" w:sz="0" w:space="0" w:color="auto"/>
        <w:left w:val="none" w:sz="0" w:space="0" w:color="auto"/>
        <w:bottom w:val="none" w:sz="0" w:space="0" w:color="auto"/>
        <w:right w:val="none" w:sz="0" w:space="0" w:color="auto"/>
      </w:divBdr>
    </w:div>
    <w:div w:id="1872958855">
      <w:bodyDiv w:val="1"/>
      <w:marLeft w:val="0"/>
      <w:marRight w:val="0"/>
      <w:marTop w:val="0"/>
      <w:marBottom w:val="0"/>
      <w:divBdr>
        <w:top w:val="none" w:sz="0" w:space="0" w:color="auto"/>
        <w:left w:val="none" w:sz="0" w:space="0" w:color="auto"/>
        <w:bottom w:val="none" w:sz="0" w:space="0" w:color="auto"/>
        <w:right w:val="none" w:sz="0" w:space="0" w:color="auto"/>
      </w:divBdr>
      <w:divsChild>
        <w:div w:id="677149224">
          <w:marLeft w:val="0"/>
          <w:marRight w:val="0"/>
          <w:marTop w:val="0"/>
          <w:marBottom w:val="0"/>
          <w:divBdr>
            <w:top w:val="none" w:sz="0" w:space="0" w:color="auto"/>
            <w:left w:val="none" w:sz="0" w:space="0" w:color="auto"/>
            <w:bottom w:val="none" w:sz="0" w:space="0" w:color="auto"/>
            <w:right w:val="none" w:sz="0" w:space="0" w:color="auto"/>
          </w:divBdr>
          <w:divsChild>
            <w:div w:id="608200035">
              <w:marLeft w:val="0"/>
              <w:marRight w:val="0"/>
              <w:marTop w:val="0"/>
              <w:marBottom w:val="0"/>
              <w:divBdr>
                <w:top w:val="none" w:sz="0" w:space="0" w:color="auto"/>
                <w:left w:val="none" w:sz="0" w:space="0" w:color="auto"/>
                <w:bottom w:val="none" w:sz="0" w:space="0" w:color="auto"/>
                <w:right w:val="none" w:sz="0" w:space="0" w:color="auto"/>
              </w:divBdr>
              <w:divsChild>
                <w:div w:id="76572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97290">
      <w:bodyDiv w:val="1"/>
      <w:marLeft w:val="0"/>
      <w:marRight w:val="0"/>
      <w:marTop w:val="0"/>
      <w:marBottom w:val="0"/>
      <w:divBdr>
        <w:top w:val="none" w:sz="0" w:space="0" w:color="auto"/>
        <w:left w:val="none" w:sz="0" w:space="0" w:color="auto"/>
        <w:bottom w:val="none" w:sz="0" w:space="0" w:color="auto"/>
        <w:right w:val="none" w:sz="0" w:space="0" w:color="auto"/>
      </w:divBdr>
      <w:divsChild>
        <w:div w:id="212085409">
          <w:marLeft w:val="0"/>
          <w:marRight w:val="0"/>
          <w:marTop w:val="0"/>
          <w:marBottom w:val="0"/>
          <w:divBdr>
            <w:top w:val="none" w:sz="0" w:space="0" w:color="auto"/>
            <w:left w:val="none" w:sz="0" w:space="0" w:color="auto"/>
            <w:bottom w:val="none" w:sz="0" w:space="0" w:color="auto"/>
            <w:right w:val="none" w:sz="0" w:space="0" w:color="auto"/>
          </w:divBdr>
          <w:divsChild>
            <w:div w:id="902788054">
              <w:marLeft w:val="0"/>
              <w:marRight w:val="0"/>
              <w:marTop w:val="0"/>
              <w:marBottom w:val="0"/>
              <w:divBdr>
                <w:top w:val="none" w:sz="0" w:space="0" w:color="auto"/>
                <w:left w:val="none" w:sz="0" w:space="0" w:color="auto"/>
                <w:bottom w:val="none" w:sz="0" w:space="0" w:color="auto"/>
                <w:right w:val="none" w:sz="0" w:space="0" w:color="auto"/>
              </w:divBdr>
              <w:divsChild>
                <w:div w:id="198542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s://www.chelmsford.anglican.org/safeguarding/safeguarding-policy-and-practice-guidance" TargetMode="Externa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maryssaffronwalden.org.uk" TargetMode="External"/><Relationship Id="rId24" Type="http://schemas.openxmlformats.org/officeDocument/2006/relationships/header" Target="header5.xml"/><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uk.practicallaw.com/3-530-5626" TargetMode="External"/><Relationship Id="rId36" Type="http://schemas.openxmlformats.org/officeDocument/2006/relationships/fontTable" Target="fontTable.xml"/><Relationship Id="rId10" Type="http://schemas.openxmlformats.org/officeDocument/2006/relationships/hyperlink" Target="mailto:dlaw@chlemsford.anglican.org" TargetMode="External"/><Relationship Id="rId19" Type="http://schemas.openxmlformats.org/officeDocument/2006/relationships/hyperlink" Target="http://www.ecclesiastical.com" TargetMode="External"/><Relationship Id="rId31" Type="http://schemas.openxmlformats.org/officeDocument/2006/relationships/image" Target="cid:32FF6945-5D3F-46FA-B515-25F29373D748@home" TargetMode="External"/><Relationship Id="rId4" Type="http://schemas.microsoft.com/office/2007/relationships/stylesWithEffects" Target="stylesWithEffects.xml"/><Relationship Id="rId9" Type="http://schemas.openxmlformats.org/officeDocument/2006/relationships/hyperlink" Target="mailto:agoh@chelmsford.anglican.org" TargetMode="External"/><Relationship Id="rId14" Type="http://schemas.openxmlformats.org/officeDocument/2006/relationships/header" Target="header2.xml"/><Relationship Id="rId22" Type="http://schemas.openxmlformats.org/officeDocument/2006/relationships/image" Target="cid:image001.jpg@01C5FCD3.B092D900" TargetMode="External"/><Relationship Id="rId27" Type="http://schemas.openxmlformats.org/officeDocument/2006/relationships/hyperlink" Target="http://www.legislation.gov.uk/uksi/2013/1198/pdfs/uksi_20131198_en.pdf" TargetMode="External"/><Relationship Id="rId30" Type="http://schemas.openxmlformats.org/officeDocument/2006/relationships/image" Target="media/image4.jpeg"/><Relationship Id="rId35"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www.churchofengland.org/more/safeguarding/templates-resources" TargetMode="External"/><Relationship Id="rId2" Type="http://schemas.openxmlformats.org/officeDocument/2006/relationships/hyperlink" Target="https://www.churchofengland.org/more/safeguarding/templates-resources" TargetMode="External"/><Relationship Id="rId1" Type="http://schemas.openxmlformats.org/officeDocument/2006/relationships/hyperlink" Target="https://www.churchofengland.org/more/safeguarding/templates-resources" TargetMode="External"/><Relationship Id="rId6" Type="http://schemas.openxmlformats.org/officeDocument/2006/relationships/hyperlink" Target="http://www.gov.uk/government/publications/dbs-code-of-practice" TargetMode="External"/><Relationship Id="rId5" Type="http://schemas.openxmlformats.org/officeDocument/2006/relationships/hyperlink" Target="http://www.gov.uk/government/publications/dbs-code-of-practice" TargetMode="External"/><Relationship Id="rId4" Type="http://schemas.openxmlformats.org/officeDocument/2006/relationships/hyperlink" Target="http://www.legislation.gov.uk/ukpga/1974/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B33D80-34F7-4460-B720-24AF94C27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47</Pages>
  <Words>10984</Words>
  <Characters>63273</Characters>
  <Application>Microsoft Office Word</Application>
  <DocSecurity>0</DocSecurity>
  <Lines>1665</Lines>
  <Paragraphs>863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73394</CharactersWithSpaces>
  <SharedDoc>false</SharedDoc>
  <HLinks>
    <vt:vector size="12" baseType="variant">
      <vt:variant>
        <vt:i4>83</vt:i4>
      </vt:variant>
      <vt:variant>
        <vt:i4>3</vt:i4>
      </vt:variant>
      <vt:variant>
        <vt:i4>0</vt:i4>
      </vt:variant>
      <vt:variant>
        <vt:i4>5</vt:i4>
      </vt:variant>
      <vt:variant>
        <vt:lpwstr>http://www.chelmsford.anglican.org/safeguarding/child-protection</vt:lpwstr>
      </vt:variant>
      <vt:variant>
        <vt:lpwstr/>
      </vt:variant>
      <vt:variant>
        <vt:i4>5308502</vt:i4>
      </vt:variant>
      <vt:variant>
        <vt:i4>0</vt:i4>
      </vt:variant>
      <vt:variant>
        <vt:i4>0</vt:i4>
      </vt:variant>
      <vt:variant>
        <vt:i4>5</vt:i4>
      </vt:variant>
      <vt:variant>
        <vt:lpwstr>http://www.stmaryssaffronwalden.org/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Hasler</dc:creator>
  <cp:lastModifiedBy>Martin</cp:lastModifiedBy>
  <cp:revision>12</cp:revision>
  <cp:lastPrinted>2017-12-03T14:38:00Z</cp:lastPrinted>
  <dcterms:created xsi:type="dcterms:W3CDTF">2020-01-30T19:26:00Z</dcterms:created>
  <dcterms:modified xsi:type="dcterms:W3CDTF">2021-03-18T16:14:00Z</dcterms:modified>
</cp:coreProperties>
</file>